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45"/>
      </w:tblGrid>
      <w:tr w:rsidR="0065510E" w:rsidTr="0082683B">
        <w:trPr>
          <w:trHeight w:val="13063"/>
          <w:jc w:val="center"/>
        </w:trPr>
        <w:tc>
          <w:tcPr>
            <w:tcW w:w="9645" w:type="dxa"/>
          </w:tcPr>
          <w:p w:rsidR="0065510E" w:rsidRDefault="0065510E" w:rsidP="0082683B">
            <w:pPr>
              <w:tabs>
                <w:tab w:val="left" w:pos="720"/>
              </w:tabs>
              <w:ind w:firstLine="720"/>
              <w:rPr>
                <w:b/>
                <w:bCs/>
              </w:rPr>
            </w:pPr>
          </w:p>
          <w:tbl>
            <w:tblPr>
              <w:tblpPr w:leftFromText="180" w:rightFromText="180" w:vertAnchor="page" w:horzAnchor="margin" w:tblpY="1"/>
              <w:tblOverlap w:val="never"/>
              <w:tblW w:w="9214" w:type="dxa"/>
              <w:tblLayout w:type="fixed"/>
              <w:tblLook w:val="00A0"/>
            </w:tblPr>
            <w:tblGrid>
              <w:gridCol w:w="9214"/>
            </w:tblGrid>
            <w:tr w:rsidR="00A553AC" w:rsidRPr="00621508" w:rsidTr="00262D58">
              <w:trPr>
                <w:trHeight w:val="507"/>
              </w:trPr>
              <w:tc>
                <w:tcPr>
                  <w:tcW w:w="9214" w:type="dxa"/>
                </w:tcPr>
                <w:tbl>
                  <w:tblPr>
                    <w:tblpPr w:leftFromText="180" w:rightFromText="180" w:vertAnchor="page" w:horzAnchor="margin" w:tblpXSpec="right" w:tblpY="1"/>
                    <w:tblOverlap w:val="never"/>
                    <w:tblW w:w="4865" w:type="dxa"/>
                    <w:tblLayout w:type="fixed"/>
                    <w:tblLook w:val="00A0"/>
                  </w:tblPr>
                  <w:tblGrid>
                    <w:gridCol w:w="4865"/>
                  </w:tblGrid>
                  <w:tr w:rsidR="00CA659E" w:rsidTr="00CA659E">
                    <w:trPr>
                      <w:trHeight w:val="507"/>
                    </w:trPr>
                    <w:tc>
                      <w:tcPr>
                        <w:tcW w:w="4865" w:type="dxa"/>
                      </w:tcPr>
                      <w:p w:rsidR="00CA659E" w:rsidRDefault="00CA659E" w:rsidP="00CA659E">
                        <w:pPr>
                          <w:rPr>
                            <w:b/>
                            <w:bCs/>
                            <w:caps/>
                            <w:sz w:val="28"/>
                            <w:szCs w:val="28"/>
                          </w:rPr>
                        </w:pPr>
                      </w:p>
                      <w:p w:rsidR="00CA659E" w:rsidRDefault="00CA659E" w:rsidP="00CA659E">
                        <w:pPr>
                          <w:rPr>
                            <w:b/>
                            <w:bCs/>
                            <w:caps/>
                            <w:sz w:val="28"/>
                            <w:szCs w:val="28"/>
                          </w:rPr>
                        </w:pPr>
                        <w:r>
                          <w:rPr>
                            <w:b/>
                            <w:bCs/>
                            <w:caps/>
                            <w:sz w:val="28"/>
                            <w:szCs w:val="28"/>
                          </w:rPr>
                          <w:t>утверждено:</w:t>
                        </w:r>
                      </w:p>
                    </w:tc>
                  </w:tr>
                  <w:tr w:rsidR="00CA659E" w:rsidTr="00CA659E">
                    <w:trPr>
                      <w:trHeight w:val="507"/>
                    </w:trPr>
                    <w:tc>
                      <w:tcPr>
                        <w:tcW w:w="4865" w:type="dxa"/>
                        <w:hideMark/>
                      </w:tcPr>
                      <w:p w:rsidR="00CA659E" w:rsidRDefault="00CA659E" w:rsidP="00CA659E">
                        <w:pPr>
                          <w:rPr>
                            <w:b/>
                            <w:bCs/>
                            <w:sz w:val="28"/>
                            <w:szCs w:val="28"/>
                          </w:rPr>
                        </w:pPr>
                        <w:r>
                          <w:rPr>
                            <w:b/>
                            <w:bCs/>
                            <w:sz w:val="28"/>
                            <w:szCs w:val="28"/>
                          </w:rPr>
                          <w:t>Советом филиала ИТИГ (г.Москва) (филиал)</w:t>
                        </w:r>
                      </w:p>
                      <w:p w:rsidR="00CA659E" w:rsidRDefault="00CA659E" w:rsidP="00CA659E">
                        <w:pPr>
                          <w:rPr>
                            <w:b/>
                            <w:bCs/>
                            <w:sz w:val="28"/>
                            <w:szCs w:val="28"/>
                          </w:rPr>
                        </w:pPr>
                        <w:r>
                          <w:rPr>
                            <w:b/>
                            <w:bCs/>
                            <w:sz w:val="28"/>
                            <w:szCs w:val="28"/>
                          </w:rPr>
                          <w:t>Протокол №10 от «20» июня 2018 г.</w:t>
                        </w:r>
                      </w:p>
                    </w:tc>
                  </w:tr>
                </w:tbl>
                <w:p w:rsidR="00A553AC" w:rsidRDefault="00A553AC" w:rsidP="00A553AC">
                  <w:pPr>
                    <w:jc w:val="right"/>
                    <w:rPr>
                      <w:b/>
                      <w:bCs/>
                      <w:caps/>
                      <w:sz w:val="28"/>
                      <w:szCs w:val="28"/>
                    </w:rPr>
                  </w:pPr>
                </w:p>
              </w:tc>
            </w:tr>
            <w:tr w:rsidR="00A553AC" w:rsidRPr="007460AF" w:rsidTr="00262D58">
              <w:trPr>
                <w:trHeight w:val="507"/>
              </w:trPr>
              <w:tc>
                <w:tcPr>
                  <w:tcW w:w="9214" w:type="dxa"/>
                </w:tcPr>
                <w:p w:rsidR="00A553AC" w:rsidRDefault="00A553AC" w:rsidP="00313735">
                  <w:pPr>
                    <w:jc w:val="right"/>
                    <w:rPr>
                      <w:b/>
                      <w:bCs/>
                      <w:sz w:val="28"/>
                      <w:szCs w:val="28"/>
                    </w:rPr>
                  </w:pPr>
                </w:p>
              </w:tc>
            </w:tr>
          </w:tbl>
          <w:p w:rsidR="0065510E" w:rsidRDefault="0065510E" w:rsidP="0082683B">
            <w:pPr>
              <w:tabs>
                <w:tab w:val="left" w:pos="720"/>
              </w:tabs>
              <w:ind w:firstLine="720"/>
              <w:rPr>
                <w:b/>
                <w:bCs/>
              </w:rPr>
            </w:pPr>
          </w:p>
          <w:p w:rsidR="00AF4869" w:rsidRDefault="00AF4869" w:rsidP="0082683B">
            <w:pPr>
              <w:tabs>
                <w:tab w:val="left" w:pos="720"/>
              </w:tabs>
              <w:ind w:firstLine="720"/>
              <w:rPr>
                <w:b/>
                <w:bCs/>
              </w:rPr>
            </w:pPr>
          </w:p>
          <w:p w:rsidR="00AF4869" w:rsidRDefault="00AF4869" w:rsidP="0082683B">
            <w:pPr>
              <w:tabs>
                <w:tab w:val="left" w:pos="720"/>
              </w:tabs>
              <w:ind w:firstLine="720"/>
              <w:rPr>
                <w:b/>
                <w:bCs/>
              </w:rPr>
            </w:pPr>
          </w:p>
          <w:p w:rsidR="0065510E" w:rsidRDefault="0065510E" w:rsidP="0082683B">
            <w:pPr>
              <w:tabs>
                <w:tab w:val="left" w:pos="720"/>
              </w:tabs>
              <w:ind w:firstLine="720"/>
              <w:rPr>
                <w:b/>
                <w:bCs/>
              </w:rPr>
            </w:pPr>
          </w:p>
          <w:p w:rsidR="0065510E" w:rsidRDefault="0065510E" w:rsidP="0082683B">
            <w:pPr>
              <w:tabs>
                <w:tab w:val="left" w:pos="720"/>
              </w:tabs>
              <w:ind w:firstLine="720"/>
              <w:rPr>
                <w:b/>
                <w:bCs/>
              </w:rPr>
            </w:pPr>
          </w:p>
          <w:p w:rsidR="0065510E" w:rsidRDefault="0065510E" w:rsidP="0082683B">
            <w:pPr>
              <w:spacing w:line="360" w:lineRule="auto"/>
              <w:jc w:val="center"/>
              <w:rPr>
                <w:b/>
                <w:caps/>
                <w:sz w:val="28"/>
                <w:szCs w:val="28"/>
              </w:rPr>
            </w:pPr>
            <w:r>
              <w:rPr>
                <w:b/>
                <w:bCs/>
                <w:caps/>
                <w:sz w:val="28"/>
                <w:szCs w:val="28"/>
              </w:rPr>
              <w:t>РАБОЧАЯ ПРОГРАММА ДИСЦИПЛИНЫ</w:t>
            </w:r>
          </w:p>
          <w:p w:rsidR="0065510E" w:rsidRDefault="0065510E" w:rsidP="0082683B">
            <w:pPr>
              <w:spacing w:line="360" w:lineRule="auto"/>
              <w:jc w:val="center"/>
              <w:rPr>
                <w:b/>
                <w:bCs/>
                <w:i/>
                <w:caps/>
                <w:color w:val="FF0000"/>
                <w:sz w:val="28"/>
                <w:szCs w:val="28"/>
              </w:rPr>
            </w:pPr>
            <w:r>
              <w:rPr>
                <w:b/>
                <w:bCs/>
                <w:i/>
              </w:rPr>
              <w:t>Б1.</w:t>
            </w:r>
            <w:r w:rsidR="009A2DF6">
              <w:rPr>
                <w:b/>
                <w:bCs/>
                <w:i/>
              </w:rPr>
              <w:t>Б</w:t>
            </w:r>
            <w:r w:rsidR="00375DFF">
              <w:rPr>
                <w:b/>
                <w:bCs/>
                <w:i/>
              </w:rPr>
              <w:t>.</w:t>
            </w:r>
            <w:r w:rsidR="009A2DF6">
              <w:rPr>
                <w:b/>
                <w:bCs/>
                <w:i/>
              </w:rPr>
              <w:t>1</w:t>
            </w:r>
            <w:r w:rsidR="00096717" w:rsidRPr="00D177F9">
              <w:rPr>
                <w:b/>
                <w:bCs/>
                <w:i/>
              </w:rPr>
              <w:t>3</w:t>
            </w:r>
            <w:r>
              <w:rPr>
                <w:b/>
                <w:i/>
              </w:rPr>
              <w:t xml:space="preserve"> РАЗРАБОТКА УПРАВЛЕНЧЕСКИХ РЕШЕНИЙ</w:t>
            </w:r>
          </w:p>
          <w:p w:rsidR="0065510E" w:rsidRDefault="0065510E" w:rsidP="0082683B">
            <w:pPr>
              <w:spacing w:line="360" w:lineRule="auto"/>
              <w:jc w:val="center"/>
              <w:rPr>
                <w:b/>
                <w:bCs/>
                <w:i/>
                <w:color w:val="FF0000"/>
              </w:rPr>
            </w:pPr>
            <w:r>
              <w:rPr>
                <w:b/>
                <w:bCs/>
              </w:rPr>
              <w:t xml:space="preserve">основной </w:t>
            </w:r>
            <w:r w:rsidR="00532ABA">
              <w:rPr>
                <w:b/>
                <w:bCs/>
              </w:rPr>
              <w:t xml:space="preserve">профессиональной </w:t>
            </w:r>
            <w:r>
              <w:rPr>
                <w:b/>
                <w:bCs/>
              </w:rPr>
              <w:t xml:space="preserve">образовательной программы высшего образования – программы </w:t>
            </w:r>
            <w:r>
              <w:rPr>
                <w:b/>
                <w:bCs/>
                <w:i/>
              </w:rPr>
              <w:t>бакалавриата</w:t>
            </w:r>
          </w:p>
          <w:p w:rsidR="0065510E" w:rsidRDefault="0065510E" w:rsidP="0082683B">
            <w:pPr>
              <w:spacing w:line="360" w:lineRule="auto"/>
              <w:jc w:val="center"/>
              <w:rPr>
                <w:b/>
                <w:bCs/>
              </w:rPr>
            </w:pPr>
            <w:r>
              <w:rPr>
                <w:b/>
                <w:bCs/>
              </w:rPr>
              <w:t xml:space="preserve">по направлению подготовки: </w:t>
            </w:r>
            <w:r w:rsidR="00096717" w:rsidRPr="005350EE">
              <w:rPr>
                <w:b/>
                <w:bCs/>
                <w:i/>
              </w:rPr>
              <w:t>38.03.02 Менеджмент</w:t>
            </w:r>
          </w:p>
          <w:p w:rsidR="0065510E" w:rsidRDefault="0065510E" w:rsidP="0082683B">
            <w:pPr>
              <w:spacing w:line="360" w:lineRule="auto"/>
              <w:jc w:val="center"/>
              <w:rPr>
                <w:b/>
                <w:bCs/>
              </w:rPr>
            </w:pPr>
            <w:r>
              <w:rPr>
                <w:b/>
                <w:bCs/>
              </w:rPr>
              <w:t xml:space="preserve">направленность (профиль):  </w:t>
            </w:r>
            <w:r w:rsidR="00096717" w:rsidRPr="005350EE">
              <w:rPr>
                <w:b/>
                <w:bCs/>
                <w:i/>
              </w:rPr>
              <w:t>Менеджмент в туризме и гостеприимстве</w:t>
            </w:r>
          </w:p>
          <w:p w:rsidR="0065510E" w:rsidRDefault="0065510E" w:rsidP="0082683B">
            <w:pPr>
              <w:spacing w:line="360" w:lineRule="auto"/>
              <w:jc w:val="center"/>
              <w:rPr>
                <w:b/>
                <w:bCs/>
                <w:i/>
              </w:rPr>
            </w:pPr>
            <w:r>
              <w:rPr>
                <w:b/>
                <w:bCs/>
              </w:rPr>
              <w:t xml:space="preserve">Квалификация: </w:t>
            </w:r>
            <w:r>
              <w:rPr>
                <w:b/>
                <w:bCs/>
                <w:i/>
              </w:rPr>
              <w:t>бакалавр</w:t>
            </w:r>
          </w:p>
          <w:p w:rsidR="00A553AC" w:rsidRPr="00D177F9" w:rsidRDefault="00A553AC" w:rsidP="0082683B">
            <w:pPr>
              <w:spacing w:line="360" w:lineRule="auto"/>
              <w:jc w:val="center"/>
              <w:rPr>
                <w:b/>
                <w:bCs/>
                <w:i/>
                <w:color w:val="FF0000"/>
              </w:rPr>
            </w:pPr>
            <w:r>
              <w:rPr>
                <w:b/>
                <w:bCs/>
              </w:rPr>
              <w:t>Год начала подготовки:</w:t>
            </w:r>
            <w:r>
              <w:rPr>
                <w:b/>
                <w:bCs/>
                <w:i/>
                <w:color w:val="FF0000"/>
              </w:rPr>
              <w:t xml:space="preserve"> </w:t>
            </w:r>
            <w:r>
              <w:rPr>
                <w:b/>
                <w:bCs/>
                <w:i/>
              </w:rPr>
              <w:t>201</w:t>
            </w:r>
            <w:r w:rsidR="00EC76B9">
              <w:rPr>
                <w:b/>
                <w:bCs/>
                <w:i/>
              </w:rPr>
              <w:t>5</w:t>
            </w:r>
          </w:p>
          <w:p w:rsidR="0065510E" w:rsidRDefault="0065510E" w:rsidP="0082683B">
            <w:pPr>
              <w:tabs>
                <w:tab w:val="left" w:pos="720"/>
              </w:tabs>
              <w:spacing w:line="276" w:lineRule="auto"/>
              <w:ind w:firstLine="720"/>
              <w:rPr>
                <w:b/>
                <w:bCs/>
              </w:rPr>
            </w:pPr>
          </w:p>
          <w:p w:rsidR="00AF4869" w:rsidRDefault="00AF4869" w:rsidP="0082683B">
            <w:pPr>
              <w:tabs>
                <w:tab w:val="left" w:pos="720"/>
              </w:tabs>
              <w:spacing w:line="276" w:lineRule="auto"/>
              <w:ind w:firstLine="720"/>
              <w:rPr>
                <w:b/>
                <w:bCs/>
              </w:rPr>
            </w:pPr>
          </w:p>
          <w:p w:rsidR="00AF4869" w:rsidRDefault="00AF4869" w:rsidP="0082683B">
            <w:pPr>
              <w:tabs>
                <w:tab w:val="left" w:pos="720"/>
              </w:tabs>
              <w:spacing w:line="276" w:lineRule="auto"/>
              <w:ind w:firstLine="720"/>
              <w:rPr>
                <w:b/>
                <w:bCs/>
              </w:rPr>
            </w:pPr>
          </w:p>
          <w:p w:rsidR="0065510E" w:rsidRDefault="0065510E" w:rsidP="0082683B">
            <w:pPr>
              <w:tabs>
                <w:tab w:val="left" w:pos="720"/>
              </w:tabs>
              <w:spacing w:line="276" w:lineRule="auto"/>
              <w:rPr>
                <w:b/>
                <w:bCs/>
              </w:rPr>
            </w:pPr>
            <w:r>
              <w:rPr>
                <w:b/>
                <w:bCs/>
              </w:rPr>
              <w:t xml:space="preserve">Разработчики: </w:t>
            </w:r>
            <w:r>
              <w:rPr>
                <w:b/>
                <w:bCs/>
              </w:rPr>
              <w:tab/>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0"/>
              <w:gridCol w:w="4678"/>
            </w:tblGrid>
            <w:tr w:rsidR="009758E2" w:rsidTr="0005471B">
              <w:tc>
                <w:tcPr>
                  <w:tcW w:w="4710" w:type="dxa"/>
                  <w:tcBorders>
                    <w:top w:val="single" w:sz="4" w:space="0" w:color="auto"/>
                    <w:left w:val="single" w:sz="4" w:space="0" w:color="auto"/>
                    <w:bottom w:val="single" w:sz="4" w:space="0" w:color="auto"/>
                    <w:right w:val="single" w:sz="4" w:space="0" w:color="auto"/>
                  </w:tcBorders>
                </w:tcPr>
                <w:p w:rsidR="009758E2" w:rsidRDefault="009758E2" w:rsidP="0082683B">
                  <w:pPr>
                    <w:spacing w:line="276" w:lineRule="auto"/>
                    <w:jc w:val="center"/>
                    <w:rPr>
                      <w:b/>
                      <w:bCs/>
                    </w:rPr>
                  </w:pPr>
                  <w:r>
                    <w:t>должность</w:t>
                  </w:r>
                </w:p>
              </w:tc>
              <w:tc>
                <w:tcPr>
                  <w:tcW w:w="4678" w:type="dxa"/>
                  <w:tcBorders>
                    <w:top w:val="single" w:sz="4" w:space="0" w:color="auto"/>
                    <w:left w:val="single" w:sz="4" w:space="0" w:color="auto"/>
                    <w:bottom w:val="single" w:sz="4" w:space="0" w:color="auto"/>
                    <w:right w:val="single" w:sz="4" w:space="0" w:color="auto"/>
                  </w:tcBorders>
                </w:tcPr>
                <w:p w:rsidR="009758E2" w:rsidRDefault="009758E2" w:rsidP="0082683B">
                  <w:pPr>
                    <w:spacing w:line="276" w:lineRule="auto"/>
                    <w:jc w:val="center"/>
                    <w:rPr>
                      <w:b/>
                      <w:bCs/>
                    </w:rPr>
                  </w:pPr>
                  <w:r>
                    <w:t>ученая степень и звание, ФИО</w:t>
                  </w:r>
                </w:p>
              </w:tc>
            </w:tr>
            <w:tr w:rsidR="009758E2" w:rsidTr="0005471B">
              <w:tc>
                <w:tcPr>
                  <w:tcW w:w="4710" w:type="dxa"/>
                  <w:tcBorders>
                    <w:top w:val="single" w:sz="4" w:space="0" w:color="auto"/>
                    <w:left w:val="single" w:sz="4" w:space="0" w:color="auto"/>
                    <w:bottom w:val="single" w:sz="4" w:space="0" w:color="auto"/>
                    <w:right w:val="single" w:sz="4" w:space="0" w:color="auto"/>
                  </w:tcBorders>
                </w:tcPr>
                <w:p w:rsidR="009758E2" w:rsidRDefault="009758E2" w:rsidP="0065510E">
                  <w:pPr>
                    <w:spacing w:line="276" w:lineRule="auto"/>
                    <w:jc w:val="center"/>
                    <w:rPr>
                      <w:b/>
                      <w:bCs/>
                      <w:i/>
                    </w:rPr>
                  </w:pPr>
                  <w:r>
                    <w:rPr>
                      <w:b/>
                      <w:bCs/>
                      <w:i/>
                    </w:rPr>
                    <w:t xml:space="preserve">профессор </w:t>
                  </w:r>
                  <w:r w:rsidR="00A553AC">
                    <w:rPr>
                      <w:b/>
                      <w:bCs/>
                      <w:i/>
                      <w:color w:val="000000"/>
                    </w:rPr>
                    <w:t>Высшей школы бизнеса, менеджмента и права</w:t>
                  </w:r>
                </w:p>
                <w:p w:rsidR="00A178B2" w:rsidRDefault="00A178B2" w:rsidP="0065510E">
                  <w:pPr>
                    <w:spacing w:line="276" w:lineRule="auto"/>
                    <w:jc w:val="center"/>
                    <w:rPr>
                      <w:b/>
                      <w:bCs/>
                      <w:i/>
                    </w:rPr>
                  </w:pPr>
                  <w:r>
                    <w:rPr>
                      <w:b/>
                      <w:bCs/>
                      <w:i/>
                    </w:rPr>
                    <w:t xml:space="preserve">доцент </w:t>
                  </w:r>
                  <w:r w:rsidR="00A553AC">
                    <w:rPr>
                      <w:b/>
                      <w:bCs/>
                      <w:i/>
                      <w:color w:val="000000"/>
                    </w:rPr>
                    <w:t>Высшей школы бизнеса, менеджмента и права</w:t>
                  </w:r>
                </w:p>
              </w:tc>
              <w:tc>
                <w:tcPr>
                  <w:tcW w:w="4678" w:type="dxa"/>
                  <w:tcBorders>
                    <w:top w:val="single" w:sz="4" w:space="0" w:color="auto"/>
                    <w:left w:val="single" w:sz="4" w:space="0" w:color="auto"/>
                    <w:bottom w:val="single" w:sz="4" w:space="0" w:color="auto"/>
                    <w:right w:val="single" w:sz="4" w:space="0" w:color="auto"/>
                  </w:tcBorders>
                </w:tcPr>
                <w:p w:rsidR="009758E2" w:rsidRDefault="009758E2" w:rsidP="00A178B2">
                  <w:pPr>
                    <w:spacing w:line="276" w:lineRule="auto"/>
                    <w:jc w:val="center"/>
                    <w:rPr>
                      <w:b/>
                      <w:bCs/>
                      <w:i/>
                    </w:rPr>
                  </w:pPr>
                  <w:r>
                    <w:rPr>
                      <w:b/>
                      <w:bCs/>
                      <w:i/>
                    </w:rPr>
                    <w:t>д.э.н, профессор Морозов В.Ю.</w:t>
                  </w:r>
                </w:p>
                <w:p w:rsidR="00A178B2" w:rsidRDefault="00A178B2" w:rsidP="00A178B2">
                  <w:pPr>
                    <w:spacing w:line="276" w:lineRule="auto"/>
                    <w:jc w:val="center"/>
                    <w:rPr>
                      <w:b/>
                      <w:bCs/>
                      <w:i/>
                    </w:rPr>
                  </w:pPr>
                </w:p>
                <w:p w:rsidR="00A178B2" w:rsidRDefault="00A178B2" w:rsidP="00A178B2">
                  <w:pPr>
                    <w:spacing w:line="276" w:lineRule="auto"/>
                    <w:jc w:val="center"/>
                    <w:rPr>
                      <w:b/>
                      <w:bCs/>
                      <w:i/>
                    </w:rPr>
                  </w:pPr>
                  <w:r>
                    <w:rPr>
                      <w:b/>
                      <w:bCs/>
                      <w:i/>
                    </w:rPr>
                    <w:t>Гастило Л.В.</w:t>
                  </w:r>
                </w:p>
              </w:tc>
            </w:tr>
          </w:tbl>
          <w:p w:rsidR="0065510E" w:rsidRDefault="0065510E" w:rsidP="0082683B">
            <w:pPr>
              <w:tabs>
                <w:tab w:val="left" w:pos="720"/>
              </w:tabs>
              <w:spacing w:line="276" w:lineRule="auto"/>
              <w:ind w:firstLine="720"/>
              <w:rPr>
                <w:b/>
                <w:bCs/>
              </w:rPr>
            </w:pPr>
          </w:p>
          <w:p w:rsidR="0065510E" w:rsidRDefault="0065510E" w:rsidP="009758E2">
            <w:pPr>
              <w:tabs>
                <w:tab w:val="left" w:pos="720"/>
              </w:tabs>
              <w:spacing w:line="276" w:lineRule="auto"/>
              <w:rPr>
                <w:b/>
                <w:bCs/>
              </w:rPr>
            </w:pPr>
            <w:r>
              <w:rPr>
                <w:b/>
                <w:bCs/>
              </w:rPr>
              <w:t xml:space="preserve">Рабочая программа согласована и одобрена </w:t>
            </w:r>
            <w:r w:rsidR="009758E2">
              <w:rPr>
                <w:b/>
                <w:bCs/>
              </w:rPr>
              <w:t>директором</w:t>
            </w:r>
            <w:r>
              <w:rPr>
                <w:b/>
                <w:bCs/>
              </w:rPr>
              <w:t xml:space="preserve"> О</w:t>
            </w:r>
            <w:r w:rsidR="00CA659E">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9"/>
              <w:gridCol w:w="4710"/>
            </w:tblGrid>
            <w:tr w:rsidR="0005471B" w:rsidRPr="00C23074" w:rsidTr="0005471B">
              <w:tc>
                <w:tcPr>
                  <w:tcW w:w="2500" w:type="pct"/>
                  <w:tcBorders>
                    <w:top w:val="single" w:sz="4" w:space="0" w:color="auto"/>
                    <w:left w:val="single" w:sz="4" w:space="0" w:color="auto"/>
                    <w:bottom w:val="single" w:sz="4" w:space="0" w:color="auto"/>
                    <w:right w:val="single" w:sz="4" w:space="0" w:color="auto"/>
                  </w:tcBorders>
                  <w:hideMark/>
                </w:tcPr>
                <w:p w:rsidR="0005471B" w:rsidRPr="00C23074" w:rsidRDefault="0005471B" w:rsidP="00DF78DA">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500" w:type="pct"/>
                  <w:tcBorders>
                    <w:top w:val="single" w:sz="4" w:space="0" w:color="auto"/>
                    <w:left w:val="single" w:sz="4" w:space="0" w:color="auto"/>
                    <w:bottom w:val="single" w:sz="4" w:space="0" w:color="auto"/>
                    <w:right w:val="single" w:sz="4" w:space="0" w:color="auto"/>
                  </w:tcBorders>
                  <w:hideMark/>
                </w:tcPr>
                <w:p w:rsidR="0005471B" w:rsidRPr="00C23074" w:rsidRDefault="0005471B" w:rsidP="00DF78DA">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05471B" w:rsidRPr="00C23074" w:rsidTr="0005471B">
              <w:tc>
                <w:tcPr>
                  <w:tcW w:w="2500" w:type="pct"/>
                  <w:tcBorders>
                    <w:top w:val="single" w:sz="4" w:space="0" w:color="auto"/>
                    <w:left w:val="single" w:sz="4" w:space="0" w:color="auto"/>
                    <w:bottom w:val="single" w:sz="4" w:space="0" w:color="auto"/>
                    <w:right w:val="single" w:sz="4" w:space="0" w:color="auto"/>
                  </w:tcBorders>
                  <w:hideMark/>
                </w:tcPr>
                <w:p w:rsidR="0005471B" w:rsidRPr="00C23074" w:rsidRDefault="0005471B" w:rsidP="00DF78DA">
                  <w:pPr>
                    <w:jc w:val="center"/>
                    <w:rPr>
                      <w:b/>
                      <w:bCs/>
                      <w:i/>
                      <w:color w:val="FF0000"/>
                      <w:szCs w:val="20"/>
                    </w:rPr>
                  </w:pPr>
                  <w:r w:rsidRPr="00C23074">
                    <w:rPr>
                      <w:b/>
                      <w:bCs/>
                      <w:i/>
                    </w:rPr>
                    <w:t xml:space="preserve">доцент </w:t>
                  </w:r>
                </w:p>
              </w:tc>
              <w:tc>
                <w:tcPr>
                  <w:tcW w:w="2500" w:type="pct"/>
                  <w:tcBorders>
                    <w:top w:val="single" w:sz="4" w:space="0" w:color="auto"/>
                    <w:left w:val="single" w:sz="4" w:space="0" w:color="auto"/>
                    <w:bottom w:val="single" w:sz="4" w:space="0" w:color="auto"/>
                    <w:right w:val="single" w:sz="4" w:space="0" w:color="auto"/>
                  </w:tcBorders>
                  <w:hideMark/>
                </w:tcPr>
                <w:p w:rsidR="0005471B" w:rsidRPr="00C23074" w:rsidRDefault="0005471B" w:rsidP="00DF78DA">
                  <w:pPr>
                    <w:jc w:val="center"/>
                    <w:rPr>
                      <w:b/>
                      <w:bCs/>
                      <w:i/>
                      <w:color w:val="FF0000"/>
                    </w:rPr>
                  </w:pPr>
                  <w:r w:rsidRPr="00C23074">
                    <w:rPr>
                      <w:b/>
                      <w:bCs/>
                      <w:i/>
                    </w:rPr>
                    <w:t xml:space="preserve">к.э.н., доцент </w:t>
                  </w:r>
                  <w:r w:rsidRPr="00B52F09">
                    <w:rPr>
                      <w:b/>
                      <w:bCs/>
                      <w:i/>
                    </w:rPr>
                    <w:t>Саадулаева Т. А.</w:t>
                  </w:r>
                </w:p>
              </w:tc>
            </w:tr>
          </w:tbl>
          <w:p w:rsidR="0065510E" w:rsidRDefault="0065510E" w:rsidP="0082683B">
            <w:pPr>
              <w:tabs>
                <w:tab w:val="left" w:pos="720"/>
              </w:tabs>
              <w:spacing w:line="276" w:lineRule="auto"/>
              <w:ind w:firstLine="720"/>
              <w:rPr>
                <w:b/>
                <w:bCs/>
              </w:rPr>
            </w:pPr>
          </w:p>
          <w:p w:rsidR="0065510E" w:rsidRDefault="0065510E" w:rsidP="0082683B">
            <w:pPr>
              <w:widowControl w:val="0"/>
              <w:tabs>
                <w:tab w:val="left" w:pos="720"/>
              </w:tabs>
              <w:ind w:firstLine="720"/>
              <w:rPr>
                <w:b/>
                <w:bCs/>
              </w:rPr>
            </w:pPr>
          </w:p>
        </w:tc>
      </w:tr>
    </w:tbl>
    <w:p w:rsidR="0065510E" w:rsidRDefault="0065510E" w:rsidP="009C37FA">
      <w:pPr>
        <w:tabs>
          <w:tab w:val="left" w:pos="708"/>
        </w:tabs>
        <w:ind w:left="-142" w:firstLine="142"/>
        <w:jc w:val="center"/>
        <w:rPr>
          <w:b/>
          <w:bCs/>
        </w:rPr>
      </w:pPr>
    </w:p>
    <w:p w:rsidR="00F869B3" w:rsidRPr="00CE2F0A" w:rsidRDefault="00F869B3" w:rsidP="009C37FA">
      <w:pPr>
        <w:tabs>
          <w:tab w:val="left" w:pos="708"/>
        </w:tabs>
        <w:ind w:left="-142" w:firstLine="142"/>
        <w:jc w:val="center"/>
        <w:rPr>
          <w:b/>
          <w:bCs/>
        </w:rPr>
      </w:pPr>
      <w:r>
        <w:rPr>
          <w:b/>
          <w:bCs/>
        </w:rPr>
        <w:lastRenderedPageBreak/>
        <w:t xml:space="preserve">1. Аннотация рабочей программы дисциплины </w:t>
      </w:r>
      <w:r w:rsidR="009A2DF6">
        <w:rPr>
          <w:b/>
          <w:bCs/>
          <w:iCs/>
          <w:color w:val="000000"/>
        </w:rPr>
        <w:t>Б1.Б1</w:t>
      </w:r>
      <w:r w:rsidR="00933089">
        <w:rPr>
          <w:b/>
          <w:bCs/>
          <w:iCs/>
          <w:color w:val="000000"/>
        </w:rPr>
        <w:t>3</w:t>
      </w:r>
      <w:r w:rsidR="00CE2F0A" w:rsidRPr="00CE2F0A">
        <w:rPr>
          <w:b/>
          <w:bCs/>
          <w:iCs/>
          <w:color w:val="000000"/>
        </w:rPr>
        <w:t xml:space="preserve"> Разработка управленческих решений</w:t>
      </w:r>
    </w:p>
    <w:p w:rsidR="003B1F85" w:rsidRDefault="00933089" w:rsidP="00933089">
      <w:pPr>
        <w:widowControl w:val="0"/>
        <w:snapToGrid w:val="0"/>
        <w:ind w:firstLine="567"/>
        <w:jc w:val="both"/>
      </w:pPr>
      <w:r>
        <w:t>Дисциплина «</w:t>
      </w:r>
      <w:r w:rsidRPr="00933089">
        <w:t>Разработка управленческих решений</w:t>
      </w:r>
      <w:r>
        <w:t xml:space="preserve">» </w:t>
      </w:r>
      <w:r w:rsidRPr="00933089">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t xml:space="preserve"> </w:t>
      </w:r>
      <w:r w:rsidR="003B1F85">
        <w:t xml:space="preserve"> </w:t>
      </w:r>
    </w:p>
    <w:p w:rsidR="003B1F85" w:rsidRDefault="003B1F85" w:rsidP="00853AF7">
      <w:pPr>
        <w:widowControl w:val="0"/>
        <w:snapToGrid w:val="0"/>
        <w:ind w:firstLine="567"/>
        <w:jc w:val="both"/>
      </w:pPr>
      <w:r w:rsidRPr="001E7D3A">
        <w:t>Изучение данной дисциплины базируется на знаниях, полученных при изучении дисциплин базовой част</w:t>
      </w:r>
      <w:r w:rsidR="00A062E8">
        <w:t>и</w:t>
      </w:r>
      <w:r w:rsidRPr="001E7D3A">
        <w:t xml:space="preserve"> первого блока основной образовательной программы: Менеджмент, Технологии делового общения, Экономика и предпринимательство, </w:t>
      </w:r>
      <w:r w:rsidR="00162597" w:rsidRPr="001E7D3A">
        <w:rPr>
          <w:bCs/>
          <w:color w:val="000000" w:themeColor="text1"/>
        </w:rPr>
        <w:t xml:space="preserve">Документационное обеспечение профессиональной деятельности, </w:t>
      </w:r>
      <w:r w:rsidRPr="001E7D3A">
        <w:t xml:space="preserve">Информационное обеспечение профессиональной деятельности, Право, </w:t>
      </w:r>
      <w:r w:rsidRPr="00933089">
        <w:t>Безопасность жизнедеятельности, Управление человеческими ресурсами, Бизнес-планирование, Маркетинг.</w:t>
      </w:r>
    </w:p>
    <w:p w:rsidR="00933089" w:rsidRPr="004314A0" w:rsidRDefault="00933089" w:rsidP="00933089">
      <w:pPr>
        <w:widowControl w:val="0"/>
        <w:snapToGrid w:val="0"/>
        <w:ind w:firstLine="567"/>
        <w:jc w:val="both"/>
      </w:pPr>
      <w:r w:rsidRPr="004314A0">
        <w:t xml:space="preserve">Дисциплина направлена на формирование следующих компетенций выпускника: </w:t>
      </w:r>
    </w:p>
    <w:p w:rsidR="00933089" w:rsidRPr="00D40C42" w:rsidRDefault="00933089" w:rsidP="00933089">
      <w:pPr>
        <w:widowControl w:val="0"/>
        <w:snapToGrid w:val="0"/>
        <w:ind w:firstLine="567"/>
        <w:jc w:val="both"/>
      </w:pPr>
      <w:r>
        <w:t xml:space="preserve">ОПК-2 - </w:t>
      </w:r>
      <w:r w:rsidRPr="00D40C42">
        <w:t>способность</w:t>
      </w:r>
      <w:r>
        <w:t>ю</w:t>
      </w:r>
      <w:r w:rsidRPr="00D40C42">
        <w:t xml:space="preserve"> находить организационно-упра</w:t>
      </w:r>
      <w:r>
        <w:t>вленческие решения и готовность</w:t>
      </w:r>
      <w:r w:rsidRPr="00D40C42">
        <w:t xml:space="preserve"> нести за них ответственность с позиций социальной значимости принимаемых решений</w:t>
      </w:r>
      <w:r>
        <w:t>;</w:t>
      </w:r>
    </w:p>
    <w:p w:rsidR="00933089" w:rsidRDefault="00933089" w:rsidP="00933089">
      <w:pPr>
        <w:widowControl w:val="0"/>
        <w:snapToGrid w:val="0"/>
        <w:ind w:firstLine="567"/>
        <w:jc w:val="both"/>
      </w:pPr>
      <w:r>
        <w:t>ОПК–6 - владением методами принятия решений в управлении операционной (производственной) деятельностью организаций;</w:t>
      </w:r>
    </w:p>
    <w:p w:rsidR="00933089" w:rsidRDefault="00933089" w:rsidP="00933089">
      <w:pPr>
        <w:widowControl w:val="0"/>
        <w:snapToGrid w:val="0"/>
        <w:ind w:firstLine="567"/>
        <w:jc w:val="both"/>
      </w:pPr>
      <w:r>
        <w:t>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782D53" w:rsidRPr="004D1562" w:rsidRDefault="00933089" w:rsidP="00933089">
      <w:pPr>
        <w:widowControl w:val="0"/>
        <w:snapToGrid w:val="0"/>
        <w:ind w:firstLine="567"/>
        <w:jc w:val="both"/>
      </w:pPr>
      <w:r>
        <w:t>ПК-10 -</w:t>
      </w:r>
      <w:r>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3B1F85" w:rsidRPr="00432798" w:rsidRDefault="007C7109" w:rsidP="00933089">
      <w:pPr>
        <w:widowControl w:val="0"/>
        <w:snapToGrid w:val="0"/>
        <w:ind w:firstLine="567"/>
        <w:jc w:val="both"/>
      </w:pPr>
      <w:r w:rsidRPr="004D1562">
        <w:t>Содержание дисциплины «</w:t>
      </w:r>
      <w:r w:rsidRPr="00933089">
        <w:t>Разработка управленческих решений</w:t>
      </w:r>
      <w:r w:rsidRPr="004D1562">
        <w:t>» охватывает круг вопросов, раскрывающих понятие организации как управляющего процесса и явления,</w:t>
      </w:r>
      <w:r w:rsidRPr="004511F6">
        <w:t xml:space="preserve"> законы и принципы организации, виды и структуру организационных отношений, системы управления организации, общие и конкретные функции управления, уровни и звенья управления, функци</w:t>
      </w:r>
      <w:r>
        <w:t>и</w:t>
      </w:r>
      <w:r w:rsidRPr="004511F6">
        <w:t xml:space="preserve"> решений в организации процесса управления, основ</w:t>
      </w:r>
      <w:r>
        <w:t>ы</w:t>
      </w:r>
      <w:r w:rsidRPr="004511F6">
        <w:t xml:space="preserve"> методологии и теории разработки управленческого решения, типологи</w:t>
      </w:r>
      <w:r>
        <w:t>и</w:t>
      </w:r>
      <w:r w:rsidRPr="004511F6">
        <w:t>, условия и фактор</w:t>
      </w:r>
      <w:r>
        <w:t>ы</w:t>
      </w:r>
      <w:r w:rsidRPr="004511F6">
        <w:t xml:space="preserve"> качества</w:t>
      </w:r>
      <w:r>
        <w:t xml:space="preserve"> управленческих решений, модел</w:t>
      </w:r>
      <w:r w:rsidRPr="004511F6">
        <w:t>и, метод</w:t>
      </w:r>
      <w:r>
        <w:t>ы и технологи</w:t>
      </w:r>
      <w:r w:rsidRPr="004511F6">
        <w:t>и разработки управленческого решения, целев</w:t>
      </w:r>
      <w:r>
        <w:t>ую направленность</w:t>
      </w:r>
      <w:r w:rsidRPr="004511F6">
        <w:t xml:space="preserve"> управленческих решений и ее взаимосвязи с выбором ал</w:t>
      </w:r>
      <w:r>
        <w:t>ьтернатив действий, особенност</w:t>
      </w:r>
      <w:r w:rsidRPr="004511F6">
        <w:t>и разработки управленческих решений в условиях неопределенности и риска, организационны</w:t>
      </w:r>
      <w:r>
        <w:t>е</w:t>
      </w:r>
      <w:r w:rsidRPr="004511F6">
        <w:t xml:space="preserve"> и социально-психологическ</w:t>
      </w:r>
      <w:r>
        <w:t>ие</w:t>
      </w:r>
      <w:r w:rsidRPr="004511F6">
        <w:t xml:space="preserve"> основ</w:t>
      </w:r>
      <w:r>
        <w:t>ы</w:t>
      </w:r>
      <w:r w:rsidRPr="004511F6">
        <w:t xml:space="preserve"> разработки управленческих решений, организаци</w:t>
      </w:r>
      <w:r>
        <w:t>ю</w:t>
      </w:r>
      <w:r w:rsidRPr="004511F6">
        <w:t xml:space="preserve"> и контрол</w:t>
      </w:r>
      <w:r>
        <w:t>ь</w:t>
      </w:r>
      <w:r w:rsidRPr="004511F6">
        <w:t xml:space="preserve"> исполнения управленческих решений, систем</w:t>
      </w:r>
      <w:r>
        <w:t>ы ответственности, особенност</w:t>
      </w:r>
      <w:r w:rsidRPr="004511F6">
        <w:t>и разработки управленческих решений в системе государственного и муниципального управления, вид</w:t>
      </w:r>
      <w:r>
        <w:t>ы</w:t>
      </w:r>
      <w:r w:rsidRPr="004511F6">
        <w:t xml:space="preserve"> и форм</w:t>
      </w:r>
      <w:r>
        <w:t>ы</w:t>
      </w:r>
      <w:r w:rsidRPr="004511F6">
        <w:t xml:space="preserve"> государственных решений, общ</w:t>
      </w:r>
      <w:r>
        <w:t>ую модель и процесс</w:t>
      </w:r>
      <w:r w:rsidRPr="004511F6">
        <w:t xml:space="preserve"> разработки и исполнения государственных реше</w:t>
      </w:r>
      <w:r>
        <w:t>ний, инструменты</w:t>
      </w:r>
      <w:r w:rsidRPr="004511F6">
        <w:t xml:space="preserve"> оценки результатов и последствий </w:t>
      </w:r>
      <w:r w:rsidRPr="00432798">
        <w:t>государственных решений.</w:t>
      </w:r>
    </w:p>
    <w:p w:rsidR="0074443D" w:rsidRPr="00432798" w:rsidRDefault="003B1F85" w:rsidP="0074443D">
      <w:pPr>
        <w:widowControl w:val="0"/>
        <w:snapToGrid w:val="0"/>
        <w:ind w:firstLine="601"/>
        <w:jc w:val="both"/>
      </w:pPr>
      <w:r w:rsidRPr="00432798">
        <w:t xml:space="preserve">Общая трудоемкость </w:t>
      </w:r>
      <w:r w:rsidR="00313735" w:rsidRPr="00432798">
        <w:t xml:space="preserve">освоения дисциплины составляет </w:t>
      </w:r>
      <w:r w:rsidR="00933089">
        <w:t>12</w:t>
      </w:r>
      <w:r w:rsidRPr="00432798">
        <w:t xml:space="preserve"> зачетн</w:t>
      </w:r>
      <w:r w:rsidR="00933089">
        <w:t>ых</w:t>
      </w:r>
      <w:r w:rsidRPr="00432798">
        <w:t xml:space="preserve"> единиц</w:t>
      </w:r>
      <w:r w:rsidR="00313735" w:rsidRPr="00432798">
        <w:t xml:space="preserve">, </w:t>
      </w:r>
      <w:r w:rsidR="00933089">
        <w:t>432</w:t>
      </w:r>
      <w:r w:rsidRPr="00432798">
        <w:t xml:space="preserve"> час</w:t>
      </w:r>
      <w:r w:rsidR="0081497B">
        <w:t>а</w:t>
      </w:r>
      <w:r w:rsidR="0074443D" w:rsidRPr="00432798">
        <w:t xml:space="preserve">, в том числе: </w:t>
      </w:r>
    </w:p>
    <w:p w:rsidR="0074443D" w:rsidRPr="00432798" w:rsidRDefault="0074443D" w:rsidP="0074443D">
      <w:pPr>
        <w:autoSpaceDE w:val="0"/>
        <w:autoSpaceDN w:val="0"/>
        <w:adjustRightInd w:val="0"/>
        <w:ind w:firstLine="567"/>
        <w:jc w:val="both"/>
      </w:pPr>
      <w:r w:rsidRPr="00432798">
        <w:t xml:space="preserve">- для очной формы обучения - контактная работа </w:t>
      </w:r>
      <w:r w:rsidR="00313735" w:rsidRPr="00432798">
        <w:t xml:space="preserve">преподавателя со студентом - </w:t>
      </w:r>
      <w:r w:rsidR="00EC76B9">
        <w:t>332</w:t>
      </w:r>
      <w:r w:rsidRPr="00432798">
        <w:t xml:space="preserve"> час</w:t>
      </w:r>
      <w:r w:rsidR="00EC76B9">
        <w:t>а</w:t>
      </w:r>
      <w:r w:rsidRPr="00432798">
        <w:t xml:space="preserve"> </w:t>
      </w:r>
      <w:r w:rsidR="00432798" w:rsidRPr="00432798">
        <w:t>(136</w:t>
      </w:r>
      <w:r w:rsidRPr="00432798">
        <w:t xml:space="preserve"> часов - занятия лекционного типа, </w:t>
      </w:r>
      <w:r w:rsidR="00EC76B9">
        <w:t>180</w:t>
      </w:r>
      <w:r w:rsidRPr="00432798">
        <w:t xml:space="preserve"> час</w:t>
      </w:r>
      <w:r w:rsidR="00EC76B9">
        <w:t>ов</w:t>
      </w:r>
      <w:r w:rsidRPr="00432798">
        <w:t xml:space="preserve"> – занятия семинарского типа, консультации - </w:t>
      </w:r>
      <w:r w:rsidR="00432798" w:rsidRPr="00432798">
        <w:t>8 часов, промежуточная аттестация- 8 часов</w:t>
      </w:r>
      <w:r w:rsidRPr="00432798">
        <w:t>), само</w:t>
      </w:r>
      <w:r w:rsidR="00432798" w:rsidRPr="00432798">
        <w:t>стоятельная работа студента -</w:t>
      </w:r>
      <w:r w:rsidR="001E7D3A">
        <w:t xml:space="preserve"> </w:t>
      </w:r>
      <w:r w:rsidR="00EC76B9">
        <w:t>100</w:t>
      </w:r>
      <w:r w:rsidR="00432798" w:rsidRPr="00432798">
        <w:t xml:space="preserve"> час</w:t>
      </w:r>
      <w:r w:rsidR="0081497B">
        <w:t>ов</w:t>
      </w:r>
      <w:r w:rsidRPr="00432798">
        <w:t>;</w:t>
      </w:r>
    </w:p>
    <w:p w:rsidR="0074443D" w:rsidRDefault="0074443D" w:rsidP="0074443D">
      <w:pPr>
        <w:widowControl w:val="0"/>
        <w:snapToGrid w:val="0"/>
        <w:ind w:firstLine="601"/>
        <w:jc w:val="both"/>
      </w:pPr>
      <w:r w:rsidRPr="00432798">
        <w:t>- для заочной формы обучения - контактная работа</w:t>
      </w:r>
      <w:r w:rsidR="00432798" w:rsidRPr="00432798">
        <w:t xml:space="preserve"> преподавателя со студентом - </w:t>
      </w:r>
      <w:r w:rsidR="00432798" w:rsidRPr="00DD72D0">
        <w:t>8</w:t>
      </w:r>
      <w:r w:rsidR="00EC76B9">
        <w:t>6</w:t>
      </w:r>
      <w:r w:rsidR="00432798" w:rsidRPr="00DD72D0">
        <w:t xml:space="preserve"> </w:t>
      </w:r>
      <w:r w:rsidR="00EC76B9">
        <w:lastRenderedPageBreak/>
        <w:t>часов</w:t>
      </w:r>
      <w:r w:rsidRPr="00DD72D0">
        <w:t xml:space="preserve"> </w:t>
      </w:r>
      <w:r w:rsidR="00432798" w:rsidRPr="00DD72D0">
        <w:t>(3</w:t>
      </w:r>
      <w:r w:rsidR="00EC76B9">
        <w:t>2</w:t>
      </w:r>
      <w:r w:rsidRPr="00DD72D0">
        <w:t xml:space="preserve"> час</w:t>
      </w:r>
      <w:r w:rsidR="00EC76B9">
        <w:t>а</w:t>
      </w:r>
      <w:r w:rsidR="00432798" w:rsidRPr="00DD72D0">
        <w:t xml:space="preserve"> -</w:t>
      </w:r>
      <w:r w:rsidR="00432798" w:rsidRPr="00432798">
        <w:t xml:space="preserve"> занятия лекционного типа, 38 часов</w:t>
      </w:r>
      <w:r w:rsidRPr="00432798">
        <w:t xml:space="preserve"> – занятия семинарского типа, консультации</w:t>
      </w:r>
      <w:r w:rsidR="0081497B">
        <w:t xml:space="preserve"> </w:t>
      </w:r>
      <w:r w:rsidRPr="00432798">
        <w:t xml:space="preserve">- </w:t>
      </w:r>
      <w:r w:rsidR="00432798" w:rsidRPr="00432798">
        <w:t>8 часов</w:t>
      </w:r>
      <w:r w:rsidRPr="00432798">
        <w:t xml:space="preserve">, промежуточная аттестация- </w:t>
      </w:r>
      <w:r w:rsidR="00432798" w:rsidRPr="00432798">
        <w:t>8 часов</w:t>
      </w:r>
      <w:r w:rsidRPr="00432798">
        <w:t>), само</w:t>
      </w:r>
      <w:r w:rsidR="00432798" w:rsidRPr="00432798">
        <w:t xml:space="preserve">стоятельная работа </w:t>
      </w:r>
      <w:r w:rsidR="00432798" w:rsidRPr="00DD72D0">
        <w:t>студента -</w:t>
      </w:r>
      <w:r w:rsidR="001E7D3A" w:rsidRPr="00DD72D0">
        <w:t xml:space="preserve"> </w:t>
      </w:r>
      <w:r w:rsidR="0081497B" w:rsidRPr="00DD72D0">
        <w:t>34</w:t>
      </w:r>
      <w:r w:rsidR="00EC76B9">
        <w:t>6</w:t>
      </w:r>
      <w:r w:rsidRPr="00DD72D0">
        <w:t xml:space="preserve"> ча</w:t>
      </w:r>
      <w:r w:rsidR="00432798" w:rsidRPr="00DD72D0">
        <w:t>с</w:t>
      </w:r>
      <w:r w:rsidR="0081497B" w:rsidRPr="00DD72D0">
        <w:t>ов</w:t>
      </w:r>
      <w:r w:rsidRPr="00DD72D0">
        <w:t>.</w:t>
      </w:r>
    </w:p>
    <w:p w:rsidR="003B1F85" w:rsidRDefault="003B1F85" w:rsidP="0074443D">
      <w:pPr>
        <w:widowControl w:val="0"/>
        <w:snapToGrid w:val="0"/>
        <w:ind w:firstLine="601"/>
        <w:jc w:val="both"/>
      </w:pPr>
      <w:r w:rsidRPr="00F15D7D">
        <w:t xml:space="preserve">Преподавание дисциплины ведется </w:t>
      </w:r>
      <w:r w:rsidR="0074443D" w:rsidRPr="00F15D7D">
        <w:t xml:space="preserve">на очной форме обучения </w:t>
      </w:r>
      <w:r w:rsidR="00F15D7D" w:rsidRPr="00F15D7D">
        <w:t xml:space="preserve">на 2 курсе на 4 семестре </w:t>
      </w:r>
      <w:r w:rsidR="00F15D7D">
        <w:t>(</w:t>
      </w:r>
      <w:r w:rsidR="00A062E8">
        <w:t>3</w:t>
      </w:r>
      <w:r w:rsidR="00F15D7D" w:rsidRPr="00F15D7D">
        <w:t xml:space="preserve"> зачетны</w:t>
      </w:r>
      <w:r w:rsidR="00A062E8">
        <w:t>е</w:t>
      </w:r>
      <w:r w:rsidR="00F15D7D" w:rsidRPr="00F15D7D">
        <w:t xml:space="preserve"> единиц</w:t>
      </w:r>
      <w:r w:rsidR="00A062E8">
        <w:t>ы</w:t>
      </w:r>
      <w:r w:rsidR="00F15D7D" w:rsidRPr="00F15D7D">
        <w:t>)</w:t>
      </w:r>
      <w:r w:rsidR="00F15D7D">
        <w:t xml:space="preserve">, </w:t>
      </w:r>
      <w:r w:rsidRPr="00F15D7D">
        <w:t xml:space="preserve">на 3 курсе на </w:t>
      </w:r>
      <w:r w:rsidR="00F15D7D" w:rsidRPr="00F15D7D">
        <w:t>5 семестре (</w:t>
      </w:r>
      <w:r w:rsidR="00A062E8">
        <w:t>3 зачетные единицы</w:t>
      </w:r>
      <w:r w:rsidR="00F15D7D" w:rsidRPr="00F15D7D">
        <w:t xml:space="preserve">) и на </w:t>
      </w:r>
      <w:r w:rsidRPr="00F15D7D">
        <w:t>6 семестре (</w:t>
      </w:r>
      <w:r w:rsidR="00A062E8">
        <w:t>3 зачетные единицы</w:t>
      </w:r>
      <w:r w:rsidRPr="00F15D7D">
        <w:t xml:space="preserve">), на 4 курсе на 7 семестре </w:t>
      </w:r>
      <w:r w:rsidR="00F15D7D" w:rsidRPr="00F15D7D">
        <w:t>(</w:t>
      </w:r>
      <w:r w:rsidR="00A062E8">
        <w:t>3 зачетные единицы</w:t>
      </w:r>
      <w:r w:rsidR="00F15D7D" w:rsidRPr="00F15D7D">
        <w:t xml:space="preserve">) </w:t>
      </w:r>
      <w:r w:rsidRPr="00F15D7D">
        <w:t>продолжительностью 18 недель</w:t>
      </w:r>
      <w:r w:rsidR="00F15D7D" w:rsidRPr="00F15D7D">
        <w:t xml:space="preserve"> каждый</w:t>
      </w:r>
      <w:r w:rsidRPr="00F15D7D">
        <w:t xml:space="preserve">, </w:t>
      </w:r>
      <w:r w:rsidR="0074443D" w:rsidRPr="00F15D7D">
        <w:t xml:space="preserve">на заочной форме обучения </w:t>
      </w:r>
      <w:bookmarkStart w:id="0" w:name="OLE_LINK1"/>
      <w:r w:rsidR="00F15D7D">
        <w:t xml:space="preserve">на 3 курсе на 6 семестре, </w:t>
      </w:r>
      <w:r w:rsidR="0074443D" w:rsidRPr="00F15D7D">
        <w:t xml:space="preserve">на 4 курсе в </w:t>
      </w:r>
      <w:r w:rsidR="00F15D7D">
        <w:t xml:space="preserve">7 и </w:t>
      </w:r>
      <w:r w:rsidR="0074443D" w:rsidRPr="00F15D7D">
        <w:t>8 семестр</w:t>
      </w:r>
      <w:r w:rsidR="00F15D7D">
        <w:t>ах</w:t>
      </w:r>
      <w:r w:rsidR="0074443D" w:rsidRPr="00F15D7D">
        <w:t xml:space="preserve"> </w:t>
      </w:r>
      <w:bookmarkEnd w:id="0"/>
      <w:r w:rsidR="0074443D" w:rsidRPr="00F15D7D">
        <w:t xml:space="preserve">и </w:t>
      </w:r>
      <w:r w:rsidR="00831275" w:rsidRPr="00F15D7D">
        <w:fldChar w:fldCharType="begin"/>
      </w:r>
      <w:r w:rsidR="0074443D" w:rsidRPr="00F15D7D">
        <w:instrText xml:space="preserve"> LINK </w:instrText>
      </w:r>
      <w:r w:rsidR="004D30B4" w:rsidRPr="00F15D7D">
        <w:instrText xml:space="preserve">Word.Document.12 "C:\\Documents and Settings\\litvinovaev\\Рабочий стол\\Акредитация 2018\\2017\\ООП 2017 ГМУ Аккредитация\\Приложение 6 РП и УМД\\Б1.Б12 РУР\\Metod_Razr_upra_reshe_Gmu_mu_bak_23.10.2015_rp 2 + 07.09.2017.docx" OLE_LINK1 </w:instrText>
      </w:r>
      <w:r w:rsidR="0074443D" w:rsidRPr="00F15D7D">
        <w:instrText xml:space="preserve">\a \r  \* MERGEFORMAT </w:instrText>
      </w:r>
      <w:r w:rsidR="00831275" w:rsidRPr="00F15D7D">
        <w:fldChar w:fldCharType="separate"/>
      </w:r>
      <w:r w:rsidR="0074443D" w:rsidRPr="00F15D7D">
        <w:t xml:space="preserve">на 5 курсе в 9 семестре </w:t>
      </w:r>
      <w:r w:rsidR="00831275" w:rsidRPr="00F15D7D">
        <w:fldChar w:fldCharType="end"/>
      </w:r>
      <w:r>
        <w:t xml:space="preserve">и предусматривает проведение учебных занятий следующих видов: лекции, </w:t>
      </w:r>
      <w:r w:rsidR="007C7109">
        <w:t xml:space="preserve">в том числе </w:t>
      </w:r>
      <w:r w:rsidR="007C7109" w:rsidRPr="00853AF7">
        <w:t xml:space="preserve">поточные лекции, </w:t>
      </w:r>
      <w:r w:rsidRPr="00853AF7">
        <w:t>проблемные лекции</w:t>
      </w:r>
      <w:r w:rsidR="00853AF7">
        <w:t>,</w:t>
      </w:r>
      <w:r w:rsidR="00853AF7" w:rsidRPr="00853AF7">
        <w:t xml:space="preserve"> лекция-конференция</w:t>
      </w:r>
      <w:r>
        <w:t xml:space="preserve">, практические занятия в форме </w:t>
      </w:r>
      <w:r w:rsidRPr="007E6ACA">
        <w:t>работ</w:t>
      </w:r>
      <w:r w:rsidR="001A2BCC" w:rsidRPr="007E6ACA">
        <w:t>ы</w:t>
      </w:r>
      <w:r w:rsidRPr="007E6ACA">
        <w:t xml:space="preserve"> в малых группах, дискуссии, индивидуальны</w:t>
      </w:r>
      <w:r w:rsidR="001A2BCC" w:rsidRPr="007E6ACA">
        <w:t>х</w:t>
      </w:r>
      <w:r w:rsidRPr="007E6ACA">
        <w:t xml:space="preserve"> и групповы</w:t>
      </w:r>
      <w:r w:rsidR="001A2BCC" w:rsidRPr="007E6ACA">
        <w:t>х</w:t>
      </w:r>
      <w:r w:rsidRPr="007E6ACA">
        <w:t xml:space="preserve"> практикующи</w:t>
      </w:r>
      <w:r w:rsidR="001A2BCC" w:rsidRPr="007E6ACA">
        <w:t>х</w:t>
      </w:r>
      <w:r w:rsidRPr="007E6ACA">
        <w:t xml:space="preserve"> упражнени</w:t>
      </w:r>
      <w:r w:rsidR="007E6ACA" w:rsidRPr="007E6ACA">
        <w:t>й</w:t>
      </w:r>
      <w:r w:rsidRPr="007E6ACA">
        <w:t xml:space="preserve">, </w:t>
      </w:r>
      <w:r w:rsidR="00AA4BA9" w:rsidRPr="007E6ACA">
        <w:t>анализ</w:t>
      </w:r>
      <w:r w:rsidR="001A2BCC" w:rsidRPr="007E6ACA">
        <w:t>а</w:t>
      </w:r>
      <w:r w:rsidR="00AA4BA9" w:rsidRPr="007E6ACA">
        <w:t xml:space="preserve"> </w:t>
      </w:r>
      <w:r w:rsidRPr="007E6ACA">
        <w:t>конкретн</w:t>
      </w:r>
      <w:r w:rsidR="00AA4BA9" w:rsidRPr="007E6ACA">
        <w:t>ой</w:t>
      </w:r>
      <w:r w:rsidRPr="007E6ACA">
        <w:t xml:space="preserve"> ситуаци</w:t>
      </w:r>
      <w:r w:rsidR="00AA4BA9" w:rsidRPr="007E6ACA">
        <w:t>и</w:t>
      </w:r>
      <w:r w:rsidRPr="007E6ACA">
        <w:t xml:space="preserve">, </w:t>
      </w:r>
      <w:r w:rsidR="001A2BCC" w:rsidRPr="007E6ACA">
        <w:t>деловой игры</w:t>
      </w:r>
      <w:r w:rsidR="001A2BCC">
        <w:t>,</w:t>
      </w:r>
      <w:r w:rsidR="007E6ACA" w:rsidRPr="007E6ACA">
        <w:t xml:space="preserve"> устного и/или письменного опроса по вопросам тем,</w:t>
      </w:r>
      <w:r w:rsidR="001A2BCC">
        <w:t xml:space="preserve"> </w:t>
      </w:r>
      <w:r>
        <w:t>самостоятельная работа обучающихся, групповые и индивидуальные консультации.</w:t>
      </w:r>
    </w:p>
    <w:p w:rsidR="003B1F85" w:rsidRDefault="003B1F85" w:rsidP="003B1F85">
      <w:pPr>
        <w:widowControl w:val="0"/>
        <w:snapToGrid w:val="0"/>
        <w:ind w:firstLine="601"/>
        <w:jc w:val="both"/>
      </w:pPr>
      <w:r>
        <w:t xml:space="preserve">Программой предусмотрены следующие виды контроля: текущий контроль успеваемости в форме </w:t>
      </w:r>
      <w:r w:rsidR="0067459F" w:rsidRPr="0067459F">
        <w:t xml:space="preserve">аудиторного </w:t>
      </w:r>
      <w:r w:rsidRPr="0067459F">
        <w:t xml:space="preserve">письменного тестирования, </w:t>
      </w:r>
      <w:r w:rsidR="00D742BD" w:rsidRPr="0067459F">
        <w:rPr>
          <w:color w:val="000000"/>
        </w:rPr>
        <w:t>коллоквиум</w:t>
      </w:r>
      <w:r w:rsidR="00D742BD" w:rsidRPr="0067459F">
        <w:t>а, подготовки и п</w:t>
      </w:r>
      <w:r w:rsidR="00D742BD" w:rsidRPr="0067459F">
        <w:rPr>
          <w:color w:val="000000"/>
        </w:rPr>
        <w:t xml:space="preserve">резентации докладов, выполнения аудиторной контрольной работы, </w:t>
      </w:r>
      <w:r w:rsidR="0067459F" w:rsidRPr="00DF5510">
        <w:rPr>
          <w:color w:val="000000"/>
        </w:rPr>
        <w:t xml:space="preserve">обзора литературы, </w:t>
      </w:r>
      <w:r w:rsidR="00D742BD" w:rsidRPr="00DF5510">
        <w:rPr>
          <w:color w:val="000000"/>
        </w:rPr>
        <w:t>выполнения и защиты групповых проектов,</w:t>
      </w:r>
      <w:r w:rsidR="00D742BD" w:rsidRPr="00DF5510">
        <w:t xml:space="preserve"> </w:t>
      </w:r>
      <w:r w:rsidRPr="00DF5510">
        <w:t>промежуточная аттестация в ходе зачет</w:t>
      </w:r>
      <w:r w:rsidR="0067459F" w:rsidRPr="00DF5510">
        <w:t>ов</w:t>
      </w:r>
      <w:r w:rsidRPr="00DF5510">
        <w:t xml:space="preserve"> (</w:t>
      </w:r>
      <w:r w:rsidR="0067459F" w:rsidRPr="00DF5510">
        <w:t xml:space="preserve">5, </w:t>
      </w:r>
      <w:r w:rsidRPr="00DF5510">
        <w:t>6 семестр</w:t>
      </w:r>
      <w:r w:rsidR="0067459F" w:rsidRPr="00DF5510">
        <w:t>ы</w:t>
      </w:r>
      <w:r w:rsidR="0074443D" w:rsidRPr="00DF5510">
        <w:t xml:space="preserve"> / </w:t>
      </w:r>
      <w:r w:rsidR="00A062E8">
        <w:t>7</w:t>
      </w:r>
      <w:r w:rsidR="00EC76B9">
        <w:t>,8</w:t>
      </w:r>
      <w:r w:rsidR="0074443D" w:rsidRPr="00DF5510">
        <w:t xml:space="preserve"> семестр</w:t>
      </w:r>
      <w:r w:rsidR="00EC76B9">
        <w:t>ы</w:t>
      </w:r>
      <w:r w:rsidRPr="00DF5510">
        <w:t>) и экзамен</w:t>
      </w:r>
      <w:r w:rsidR="00A062E8">
        <w:t>ов</w:t>
      </w:r>
      <w:r w:rsidRPr="00DF5510">
        <w:t xml:space="preserve"> (</w:t>
      </w:r>
      <w:r w:rsidR="0067459F" w:rsidRPr="00DF5510">
        <w:t>4,</w:t>
      </w:r>
      <w:r w:rsidRPr="00DF5510">
        <w:t xml:space="preserve">7 </w:t>
      </w:r>
      <w:r w:rsidR="00D742BD" w:rsidRPr="00DF5510">
        <w:t>семестр</w:t>
      </w:r>
      <w:r w:rsidR="0067459F" w:rsidRPr="00DF5510">
        <w:t>ы</w:t>
      </w:r>
      <w:r w:rsidR="00D742BD" w:rsidRPr="00DF5510">
        <w:t xml:space="preserve"> </w:t>
      </w:r>
      <w:r w:rsidR="0074443D" w:rsidRPr="00DF5510">
        <w:t xml:space="preserve">/ </w:t>
      </w:r>
      <w:r w:rsidR="00DF5510" w:rsidRPr="00DF5510">
        <w:t xml:space="preserve">6, </w:t>
      </w:r>
      <w:r w:rsidR="0074443D" w:rsidRPr="00DF5510">
        <w:t>9 семестр</w:t>
      </w:r>
      <w:r w:rsidR="0067459F" w:rsidRPr="00DF5510">
        <w:t>ы</w:t>
      </w:r>
      <w:r w:rsidRPr="00DF5510">
        <w:t>).</w:t>
      </w:r>
    </w:p>
    <w:p w:rsidR="00EB7A8B" w:rsidRPr="00FA6EEF" w:rsidRDefault="00A062E8" w:rsidP="003B1F85">
      <w:pPr>
        <w:widowControl w:val="0"/>
        <w:ind w:firstLine="601"/>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ходе преддипломной практики.</w:t>
      </w:r>
    </w:p>
    <w:p w:rsidR="0074443D" w:rsidRDefault="0074443D" w:rsidP="00BA25B4">
      <w:pPr>
        <w:jc w:val="both"/>
        <w:rPr>
          <w:b/>
          <w:bCs/>
        </w:rPr>
      </w:pPr>
    </w:p>
    <w:p w:rsidR="00212001" w:rsidRDefault="00F869B3" w:rsidP="0074443D">
      <w:pPr>
        <w:ind w:firstLine="567"/>
        <w:jc w:val="both"/>
        <w:rPr>
          <w:b/>
        </w:rPr>
      </w:pPr>
      <w:r>
        <w:rPr>
          <w:b/>
          <w:bCs/>
        </w:rPr>
        <w:t>2</w:t>
      </w:r>
      <w:r w:rsidRPr="007F18F6">
        <w:rPr>
          <w:b/>
          <w:bCs/>
        </w:rPr>
        <w:t xml:space="preserve">. </w:t>
      </w:r>
      <w:r>
        <w:rPr>
          <w:b/>
          <w:bCs/>
        </w:rPr>
        <w:t>П</w:t>
      </w:r>
      <w:r w:rsidR="00DC50CC">
        <w:rPr>
          <w:b/>
          <w:bCs/>
        </w:rPr>
        <w:t>еречень п</w:t>
      </w:r>
      <w:r>
        <w:rPr>
          <w:b/>
          <w:bCs/>
        </w:rPr>
        <w:t>ланируемы</w:t>
      </w:r>
      <w:r w:rsidR="00212001">
        <w:rPr>
          <w:b/>
          <w:bCs/>
        </w:rPr>
        <w:t>х</w:t>
      </w:r>
      <w:r>
        <w:rPr>
          <w:b/>
          <w:bCs/>
        </w:rPr>
        <w:t xml:space="preserve"> результат</w:t>
      </w:r>
      <w:r w:rsidR="00212001">
        <w:rPr>
          <w:b/>
          <w:bCs/>
        </w:rPr>
        <w:t>ов</w:t>
      </w:r>
      <w:r>
        <w:rPr>
          <w:b/>
          <w:bCs/>
        </w:rPr>
        <w:t xml:space="preserve">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1417"/>
        <w:gridCol w:w="7613"/>
      </w:tblGrid>
      <w:tr w:rsidR="00A062E8" w:rsidRPr="00A062E8" w:rsidTr="00A062E8">
        <w:trPr>
          <w:trHeight w:val="414"/>
          <w:jc w:val="center"/>
        </w:trPr>
        <w:tc>
          <w:tcPr>
            <w:tcW w:w="675" w:type="dxa"/>
            <w:vMerge w:val="restart"/>
            <w:tcBorders>
              <w:top w:val="single" w:sz="12" w:space="0" w:color="auto"/>
              <w:left w:val="single" w:sz="12" w:space="0" w:color="auto"/>
              <w:bottom w:val="single" w:sz="6" w:space="0" w:color="auto"/>
              <w:right w:val="single" w:sz="6" w:space="0" w:color="auto"/>
            </w:tcBorders>
            <w:hideMark/>
          </w:tcPr>
          <w:p w:rsidR="00A062E8" w:rsidRPr="00A062E8" w:rsidRDefault="00A062E8" w:rsidP="00A062E8">
            <w:pPr>
              <w:pStyle w:val="a6"/>
              <w:jc w:val="center"/>
            </w:pPr>
            <w:r w:rsidRPr="00A062E8">
              <w:t>№</w:t>
            </w:r>
          </w:p>
          <w:p w:rsidR="00A062E8" w:rsidRPr="00A062E8" w:rsidRDefault="00A062E8" w:rsidP="00A062E8">
            <w:pPr>
              <w:pStyle w:val="a6"/>
              <w:jc w:val="center"/>
            </w:pPr>
            <w:r w:rsidRPr="00A062E8">
              <w:t>пп</w:t>
            </w:r>
          </w:p>
        </w:tc>
        <w:tc>
          <w:tcPr>
            <w:tcW w:w="1418" w:type="dxa"/>
            <w:vMerge w:val="restart"/>
            <w:tcBorders>
              <w:top w:val="single" w:sz="12" w:space="0" w:color="auto"/>
              <w:left w:val="single" w:sz="6" w:space="0" w:color="auto"/>
              <w:bottom w:val="single" w:sz="6" w:space="0" w:color="auto"/>
              <w:right w:val="single" w:sz="6" w:space="0" w:color="auto"/>
            </w:tcBorders>
            <w:hideMark/>
          </w:tcPr>
          <w:p w:rsidR="00A062E8" w:rsidRPr="00A062E8" w:rsidRDefault="00A062E8" w:rsidP="00A062E8">
            <w:pPr>
              <w:pStyle w:val="a6"/>
              <w:jc w:val="center"/>
            </w:pPr>
            <w:r w:rsidRPr="00A062E8">
              <w:t>Индекс компетенции</w:t>
            </w:r>
          </w:p>
        </w:tc>
        <w:tc>
          <w:tcPr>
            <w:tcW w:w="7619" w:type="dxa"/>
            <w:vMerge w:val="restart"/>
            <w:tcBorders>
              <w:top w:val="single" w:sz="12" w:space="0" w:color="auto"/>
              <w:left w:val="single" w:sz="6" w:space="0" w:color="auto"/>
              <w:bottom w:val="single" w:sz="6" w:space="0" w:color="auto"/>
              <w:right w:val="single" w:sz="12" w:space="0" w:color="auto"/>
            </w:tcBorders>
            <w:hideMark/>
          </w:tcPr>
          <w:p w:rsidR="00A062E8" w:rsidRPr="00A062E8" w:rsidRDefault="00A062E8" w:rsidP="00A062E8">
            <w:pPr>
              <w:pStyle w:val="a6"/>
              <w:jc w:val="center"/>
            </w:pPr>
            <w:r w:rsidRPr="00A062E8">
              <w:t>Планируемые результаты обучения</w:t>
            </w:r>
          </w:p>
          <w:p w:rsidR="00A062E8" w:rsidRPr="00A062E8" w:rsidRDefault="00A062E8" w:rsidP="00A062E8">
            <w:pPr>
              <w:pStyle w:val="a6"/>
              <w:jc w:val="center"/>
            </w:pPr>
            <w:r w:rsidRPr="00A062E8">
              <w:t>(компетенции или ее части)</w:t>
            </w:r>
          </w:p>
        </w:tc>
      </w:tr>
      <w:tr w:rsidR="00A062E8" w:rsidRPr="00A062E8" w:rsidTr="00A062E8">
        <w:trPr>
          <w:trHeight w:val="414"/>
          <w:jc w:val="center"/>
        </w:trPr>
        <w:tc>
          <w:tcPr>
            <w:tcW w:w="675" w:type="dxa"/>
            <w:vMerge/>
            <w:tcBorders>
              <w:top w:val="single" w:sz="12" w:space="0" w:color="auto"/>
              <w:left w:val="single" w:sz="12" w:space="0" w:color="auto"/>
              <w:bottom w:val="single" w:sz="6" w:space="0" w:color="auto"/>
              <w:right w:val="single" w:sz="6" w:space="0" w:color="auto"/>
            </w:tcBorders>
            <w:vAlign w:val="center"/>
            <w:hideMark/>
          </w:tcPr>
          <w:p w:rsidR="00A062E8" w:rsidRPr="00A062E8" w:rsidRDefault="00A062E8" w:rsidP="00A062E8"/>
        </w:tc>
        <w:tc>
          <w:tcPr>
            <w:tcW w:w="1418" w:type="dxa"/>
            <w:vMerge/>
            <w:tcBorders>
              <w:top w:val="single" w:sz="12" w:space="0" w:color="auto"/>
              <w:left w:val="single" w:sz="6" w:space="0" w:color="auto"/>
              <w:bottom w:val="single" w:sz="6" w:space="0" w:color="auto"/>
              <w:right w:val="single" w:sz="6" w:space="0" w:color="auto"/>
            </w:tcBorders>
            <w:vAlign w:val="center"/>
            <w:hideMark/>
          </w:tcPr>
          <w:p w:rsidR="00A062E8" w:rsidRPr="00A062E8" w:rsidRDefault="00A062E8" w:rsidP="00A062E8"/>
        </w:tc>
        <w:tc>
          <w:tcPr>
            <w:tcW w:w="7619" w:type="dxa"/>
            <w:vMerge/>
            <w:tcBorders>
              <w:top w:val="single" w:sz="12" w:space="0" w:color="auto"/>
              <w:left w:val="single" w:sz="6" w:space="0" w:color="auto"/>
              <w:bottom w:val="single" w:sz="6" w:space="0" w:color="auto"/>
              <w:right w:val="single" w:sz="12" w:space="0" w:color="auto"/>
            </w:tcBorders>
            <w:vAlign w:val="center"/>
            <w:hideMark/>
          </w:tcPr>
          <w:p w:rsidR="00A062E8" w:rsidRPr="00A062E8" w:rsidRDefault="00A062E8" w:rsidP="00A062E8"/>
        </w:tc>
      </w:tr>
      <w:tr w:rsidR="00A062E8" w:rsidRPr="00A062E8" w:rsidTr="00A062E8">
        <w:trPr>
          <w:trHeight w:val="424"/>
          <w:jc w:val="center"/>
        </w:trPr>
        <w:tc>
          <w:tcPr>
            <w:tcW w:w="675" w:type="dxa"/>
            <w:tcBorders>
              <w:top w:val="single" w:sz="6" w:space="0" w:color="auto"/>
              <w:left w:val="single" w:sz="12" w:space="0" w:color="auto"/>
              <w:bottom w:val="single" w:sz="6" w:space="0" w:color="auto"/>
              <w:right w:val="single" w:sz="6" w:space="0" w:color="auto"/>
            </w:tcBorders>
            <w:hideMark/>
          </w:tcPr>
          <w:p w:rsidR="00A062E8" w:rsidRPr="00A062E8" w:rsidRDefault="00A062E8" w:rsidP="00A062E8">
            <w:pPr>
              <w:pStyle w:val="a6"/>
              <w:jc w:val="center"/>
              <w:rPr>
                <w:bCs/>
              </w:rPr>
            </w:pPr>
            <w:r w:rsidRPr="00A062E8">
              <w:rPr>
                <w:bCs/>
              </w:rPr>
              <w:t>1</w:t>
            </w:r>
          </w:p>
        </w:tc>
        <w:tc>
          <w:tcPr>
            <w:tcW w:w="1418" w:type="dxa"/>
            <w:tcBorders>
              <w:top w:val="single" w:sz="6" w:space="0" w:color="auto"/>
              <w:left w:val="single" w:sz="6" w:space="0" w:color="auto"/>
              <w:bottom w:val="single" w:sz="6" w:space="0" w:color="auto"/>
              <w:right w:val="single" w:sz="6" w:space="0" w:color="auto"/>
            </w:tcBorders>
            <w:hideMark/>
          </w:tcPr>
          <w:p w:rsidR="00A062E8" w:rsidRPr="00A062E8" w:rsidRDefault="00A062E8" w:rsidP="00A062E8">
            <w:pPr>
              <w:pStyle w:val="a6"/>
              <w:jc w:val="center"/>
            </w:pPr>
            <w:r w:rsidRPr="00A062E8">
              <w:t>ОПК-2</w:t>
            </w:r>
          </w:p>
        </w:tc>
        <w:tc>
          <w:tcPr>
            <w:tcW w:w="7619" w:type="dxa"/>
            <w:tcBorders>
              <w:top w:val="single" w:sz="6" w:space="0" w:color="auto"/>
              <w:left w:val="single" w:sz="6" w:space="0" w:color="auto"/>
              <w:bottom w:val="single" w:sz="6" w:space="0" w:color="auto"/>
              <w:right w:val="single" w:sz="12" w:space="0" w:color="auto"/>
            </w:tcBorders>
            <w:hideMark/>
          </w:tcPr>
          <w:p w:rsidR="00A062E8" w:rsidRPr="00A062E8" w:rsidRDefault="00A062E8" w:rsidP="00A062E8">
            <w:pPr>
              <w:tabs>
                <w:tab w:val="left" w:pos="1101"/>
              </w:tabs>
              <w:jc w:val="both"/>
            </w:pPr>
            <w:r w:rsidRPr="00A062E8">
              <w:t>способностью находить организационно-управленческие решения и готовность нести за них ответственность с позиций социальной значимости принимаемых решений</w:t>
            </w:r>
          </w:p>
        </w:tc>
      </w:tr>
      <w:tr w:rsidR="00A062E8" w:rsidRPr="00A062E8" w:rsidTr="00A062E8">
        <w:trPr>
          <w:jc w:val="center"/>
        </w:trPr>
        <w:tc>
          <w:tcPr>
            <w:tcW w:w="675" w:type="dxa"/>
            <w:tcBorders>
              <w:top w:val="single" w:sz="6" w:space="0" w:color="auto"/>
              <w:left w:val="single" w:sz="12" w:space="0" w:color="auto"/>
              <w:bottom w:val="single" w:sz="6" w:space="0" w:color="auto"/>
              <w:right w:val="single" w:sz="6" w:space="0" w:color="auto"/>
            </w:tcBorders>
            <w:hideMark/>
          </w:tcPr>
          <w:p w:rsidR="00A062E8" w:rsidRPr="00A062E8" w:rsidRDefault="00A062E8" w:rsidP="00A062E8">
            <w:pPr>
              <w:pStyle w:val="a6"/>
              <w:jc w:val="center"/>
            </w:pPr>
            <w:r w:rsidRPr="00A062E8">
              <w:t>2</w:t>
            </w:r>
          </w:p>
        </w:tc>
        <w:tc>
          <w:tcPr>
            <w:tcW w:w="1418" w:type="dxa"/>
            <w:tcBorders>
              <w:top w:val="single" w:sz="6" w:space="0" w:color="auto"/>
              <w:left w:val="single" w:sz="6" w:space="0" w:color="auto"/>
              <w:bottom w:val="single" w:sz="6" w:space="0" w:color="auto"/>
              <w:right w:val="single" w:sz="6" w:space="0" w:color="auto"/>
            </w:tcBorders>
            <w:hideMark/>
          </w:tcPr>
          <w:p w:rsidR="00A062E8" w:rsidRPr="00A062E8" w:rsidRDefault="00A062E8" w:rsidP="00A062E8">
            <w:pPr>
              <w:pStyle w:val="a6"/>
              <w:jc w:val="center"/>
            </w:pPr>
            <w:r w:rsidRPr="00A062E8">
              <w:t>ОПК–6</w:t>
            </w:r>
          </w:p>
        </w:tc>
        <w:tc>
          <w:tcPr>
            <w:tcW w:w="7619" w:type="dxa"/>
            <w:tcBorders>
              <w:top w:val="single" w:sz="6" w:space="0" w:color="auto"/>
              <w:left w:val="single" w:sz="6" w:space="0" w:color="auto"/>
              <w:bottom w:val="single" w:sz="6" w:space="0" w:color="auto"/>
              <w:right w:val="single" w:sz="12" w:space="0" w:color="auto"/>
            </w:tcBorders>
            <w:hideMark/>
          </w:tcPr>
          <w:p w:rsidR="00A062E8" w:rsidRPr="00A062E8" w:rsidRDefault="00A062E8" w:rsidP="00A062E8">
            <w:pPr>
              <w:jc w:val="both"/>
              <w:rPr>
                <w:highlight w:val="yellow"/>
              </w:rPr>
            </w:pPr>
            <w:r w:rsidRPr="00A062E8">
              <w:t>владением методами принятия решений в управлении операционной (производственной) деятельностью организаций</w:t>
            </w:r>
          </w:p>
        </w:tc>
      </w:tr>
      <w:tr w:rsidR="00A062E8" w:rsidRPr="00A062E8" w:rsidTr="00A062E8">
        <w:trPr>
          <w:jc w:val="center"/>
        </w:trPr>
        <w:tc>
          <w:tcPr>
            <w:tcW w:w="675" w:type="dxa"/>
            <w:tcBorders>
              <w:top w:val="single" w:sz="6" w:space="0" w:color="auto"/>
              <w:left w:val="single" w:sz="12" w:space="0" w:color="auto"/>
              <w:bottom w:val="single" w:sz="6" w:space="0" w:color="auto"/>
              <w:right w:val="single" w:sz="6" w:space="0" w:color="auto"/>
            </w:tcBorders>
            <w:hideMark/>
          </w:tcPr>
          <w:p w:rsidR="00A062E8" w:rsidRPr="00A062E8" w:rsidRDefault="00A062E8" w:rsidP="00A062E8">
            <w:pPr>
              <w:pStyle w:val="a6"/>
              <w:jc w:val="center"/>
            </w:pPr>
            <w:r w:rsidRPr="00A062E8">
              <w:t>3</w:t>
            </w:r>
          </w:p>
        </w:tc>
        <w:tc>
          <w:tcPr>
            <w:tcW w:w="1418" w:type="dxa"/>
            <w:tcBorders>
              <w:top w:val="single" w:sz="6" w:space="0" w:color="auto"/>
              <w:left w:val="single" w:sz="6" w:space="0" w:color="auto"/>
              <w:bottom w:val="single" w:sz="6" w:space="0" w:color="auto"/>
              <w:right w:val="single" w:sz="6" w:space="0" w:color="auto"/>
            </w:tcBorders>
            <w:hideMark/>
          </w:tcPr>
          <w:p w:rsidR="00A062E8" w:rsidRPr="00A062E8" w:rsidRDefault="00A062E8" w:rsidP="00A062E8">
            <w:pPr>
              <w:jc w:val="center"/>
            </w:pPr>
            <w:r w:rsidRPr="00A062E8">
              <w:t>ПК-7</w:t>
            </w:r>
          </w:p>
        </w:tc>
        <w:tc>
          <w:tcPr>
            <w:tcW w:w="7619" w:type="dxa"/>
            <w:tcBorders>
              <w:top w:val="single" w:sz="6" w:space="0" w:color="auto"/>
              <w:left w:val="single" w:sz="6" w:space="0" w:color="auto"/>
              <w:bottom w:val="single" w:sz="6" w:space="0" w:color="auto"/>
              <w:right w:val="single" w:sz="12" w:space="0" w:color="auto"/>
            </w:tcBorders>
            <w:hideMark/>
          </w:tcPr>
          <w:p w:rsidR="00A062E8" w:rsidRPr="00A062E8" w:rsidRDefault="00A062E8" w:rsidP="00A062E8">
            <w:pPr>
              <w:jc w:val="both"/>
              <w:rPr>
                <w:highlight w:val="yellow"/>
              </w:rPr>
            </w:pPr>
            <w:r w:rsidRPr="00A062E8">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A062E8" w:rsidRPr="00A062E8" w:rsidTr="00A062E8">
        <w:trPr>
          <w:jc w:val="center"/>
        </w:trPr>
        <w:tc>
          <w:tcPr>
            <w:tcW w:w="675" w:type="dxa"/>
            <w:tcBorders>
              <w:top w:val="single" w:sz="6" w:space="0" w:color="auto"/>
              <w:left w:val="single" w:sz="12" w:space="0" w:color="auto"/>
              <w:bottom w:val="single" w:sz="12" w:space="0" w:color="auto"/>
              <w:right w:val="single" w:sz="6" w:space="0" w:color="auto"/>
            </w:tcBorders>
            <w:hideMark/>
          </w:tcPr>
          <w:p w:rsidR="00A062E8" w:rsidRPr="00A062E8" w:rsidRDefault="00A062E8" w:rsidP="00A062E8">
            <w:pPr>
              <w:pStyle w:val="a6"/>
              <w:jc w:val="center"/>
            </w:pPr>
            <w:r w:rsidRPr="00A062E8">
              <w:t>4</w:t>
            </w:r>
          </w:p>
        </w:tc>
        <w:tc>
          <w:tcPr>
            <w:tcW w:w="1418" w:type="dxa"/>
            <w:tcBorders>
              <w:top w:val="single" w:sz="6" w:space="0" w:color="auto"/>
              <w:left w:val="single" w:sz="6" w:space="0" w:color="auto"/>
              <w:bottom w:val="single" w:sz="12" w:space="0" w:color="auto"/>
              <w:right w:val="single" w:sz="6" w:space="0" w:color="auto"/>
            </w:tcBorders>
            <w:hideMark/>
          </w:tcPr>
          <w:p w:rsidR="00A062E8" w:rsidRPr="00A062E8" w:rsidRDefault="00A062E8" w:rsidP="00A062E8">
            <w:pPr>
              <w:jc w:val="center"/>
            </w:pPr>
            <w:r w:rsidRPr="00A062E8">
              <w:t>ПК-10</w:t>
            </w:r>
          </w:p>
        </w:tc>
        <w:tc>
          <w:tcPr>
            <w:tcW w:w="7619" w:type="dxa"/>
            <w:tcBorders>
              <w:top w:val="single" w:sz="6" w:space="0" w:color="auto"/>
              <w:left w:val="single" w:sz="6" w:space="0" w:color="auto"/>
              <w:bottom w:val="single" w:sz="12" w:space="0" w:color="auto"/>
              <w:right w:val="single" w:sz="12" w:space="0" w:color="auto"/>
            </w:tcBorders>
            <w:hideMark/>
          </w:tcPr>
          <w:p w:rsidR="00A062E8" w:rsidRPr="00A062E8" w:rsidRDefault="00A062E8" w:rsidP="00A062E8">
            <w:pPr>
              <w:jc w:val="both"/>
            </w:pPr>
            <w:r w:rsidRPr="00A062E8">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bl>
    <w:p w:rsidR="00F869B3" w:rsidRPr="007F18F6" w:rsidRDefault="00F869B3" w:rsidP="003A38C9">
      <w:pPr>
        <w:rPr>
          <w:b/>
          <w:bCs/>
        </w:rPr>
      </w:pPr>
    </w:p>
    <w:p w:rsidR="00F869B3" w:rsidRPr="00EB7A8B" w:rsidRDefault="00F869B3" w:rsidP="0074443D">
      <w:pPr>
        <w:widowControl w:val="0"/>
        <w:ind w:firstLine="567"/>
        <w:jc w:val="both"/>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A062E8" w:rsidRDefault="00A062E8" w:rsidP="00A062E8">
      <w:pPr>
        <w:widowControl w:val="0"/>
        <w:snapToGrid w:val="0"/>
        <w:ind w:firstLine="567"/>
        <w:jc w:val="both"/>
      </w:pPr>
      <w:r>
        <w:t xml:space="preserve">Дисциплина «Разработка управленческих решений» 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p>
    <w:p w:rsidR="003B1F85" w:rsidRDefault="00A062E8" w:rsidP="002D46F9">
      <w:pPr>
        <w:widowControl w:val="0"/>
        <w:ind w:firstLine="567"/>
        <w:jc w:val="both"/>
        <w:rPr>
          <w:bCs/>
          <w:color w:val="000000"/>
        </w:rPr>
      </w:pPr>
      <w:r>
        <w:lastRenderedPageBreak/>
        <w:t xml:space="preserve">Изучение данной дисциплины базируется на знаниях, полученных при изучении дисциплин базовой части первого блока основной образовательной программы: Менеджмент, Технологии делового общения, Экономика и предпринимательство, </w:t>
      </w:r>
      <w:r>
        <w:rPr>
          <w:bCs/>
          <w:color w:val="000000" w:themeColor="text1"/>
        </w:rPr>
        <w:t xml:space="preserve">Документационное обеспечение профессиональной деятельности, </w:t>
      </w:r>
      <w:r>
        <w:t>Информационное обеспечение профессиональной деятельности, Право, Безопасность жизнедеятельности, Управление человеческими ресурсами, Бизнес-планирование, Маркетинг.</w:t>
      </w:r>
    </w:p>
    <w:p w:rsidR="00A062E8" w:rsidRDefault="00A062E8" w:rsidP="002D46F9">
      <w:pPr>
        <w:pStyle w:val="af6"/>
        <w:widowControl w:val="0"/>
        <w:tabs>
          <w:tab w:val="left" w:pos="1134"/>
        </w:tabs>
        <w:spacing w:after="0"/>
        <w:ind w:firstLine="567"/>
        <w:jc w:val="both"/>
        <w:rPr>
          <w:bCs/>
        </w:rPr>
      </w:pPr>
      <w:r>
        <w:rPr>
          <w:bCs/>
        </w:rPr>
        <w:t xml:space="preserve">Формирование компетенции ОПК-2 </w:t>
      </w:r>
      <w:r w:rsidR="00EC76B9">
        <w:rPr>
          <w:bCs/>
        </w:rPr>
        <w:t>осуществляется только в ходе изучения данной дисциплины</w:t>
      </w:r>
      <w:r>
        <w:rPr>
          <w:bCs/>
        </w:rPr>
        <w:t>.</w:t>
      </w:r>
    </w:p>
    <w:p w:rsidR="00A062E8" w:rsidRDefault="00A062E8" w:rsidP="002D46F9">
      <w:pPr>
        <w:pStyle w:val="af6"/>
        <w:widowControl w:val="0"/>
        <w:tabs>
          <w:tab w:val="left" w:pos="1134"/>
        </w:tabs>
        <w:spacing w:after="0"/>
        <w:ind w:firstLine="567"/>
        <w:jc w:val="both"/>
        <w:rPr>
          <w:bCs/>
        </w:rPr>
      </w:pPr>
      <w:r>
        <w:rPr>
          <w:bCs/>
        </w:rPr>
        <w:t xml:space="preserve">Формирование компетенции </w:t>
      </w:r>
      <w:r>
        <w:t>ОПК – 6</w:t>
      </w:r>
      <w:r>
        <w:rPr>
          <w:bCs/>
        </w:rPr>
        <w:t xml:space="preserve"> осуществляется только в ходе изучения данной дисциплины.</w:t>
      </w:r>
    </w:p>
    <w:p w:rsidR="00A062E8" w:rsidRDefault="00A062E8" w:rsidP="002D46F9">
      <w:pPr>
        <w:pStyle w:val="af6"/>
        <w:widowControl w:val="0"/>
        <w:tabs>
          <w:tab w:val="left" w:pos="1134"/>
        </w:tabs>
        <w:spacing w:after="0"/>
        <w:ind w:firstLine="567"/>
        <w:jc w:val="both"/>
        <w:rPr>
          <w:bCs/>
        </w:rPr>
      </w:pPr>
      <w:r>
        <w:rPr>
          <w:bCs/>
        </w:rPr>
        <w:t>Формирование компетенции ПК-7 начинается в дисциплинах Бизнес-планирование и Организация и управление деятельностью предприятий туриндустрии и индустрии гостеприимства (5 семестр), осуществляется одновременно с дисциплиной Организация и управление деятельностью предприятий туриндустрии и индустрии гостеприимства (6, 7 семестры)/Организация и управление профессионально</w:t>
      </w:r>
      <w:r w:rsidR="00EC76B9">
        <w:rPr>
          <w:bCs/>
        </w:rPr>
        <w:t>й деятельностью (6, 7 семестры)</w:t>
      </w:r>
      <w:r>
        <w:rPr>
          <w:bCs/>
        </w:rPr>
        <w:t>.</w:t>
      </w:r>
    </w:p>
    <w:p w:rsidR="00F61D72" w:rsidRPr="004D1562" w:rsidRDefault="00A062E8" w:rsidP="002D46F9">
      <w:pPr>
        <w:widowControl w:val="0"/>
        <w:ind w:firstLine="567"/>
        <w:jc w:val="both"/>
      </w:pPr>
      <w:r>
        <w:rPr>
          <w:bCs/>
        </w:rPr>
        <w:t>Формирование компетенции ПК-10 начинается в дисциплин</w:t>
      </w:r>
      <w:r w:rsidR="002D46F9">
        <w:rPr>
          <w:bCs/>
        </w:rPr>
        <w:t>е</w:t>
      </w:r>
      <w:r>
        <w:rPr>
          <w:bCs/>
        </w:rPr>
        <w:t xml:space="preserve"> Социально-экономическая статистика туризма и гостеприимства (4 семестр), заканчивается в ходе преддипломной практики (8 семестр).</w:t>
      </w:r>
    </w:p>
    <w:p w:rsidR="00CD64CF" w:rsidRDefault="00A062E8" w:rsidP="002D46F9">
      <w:pPr>
        <w:widowControl w:val="0"/>
        <w:ind w:firstLine="567"/>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ходе преддипломной практики.</w:t>
      </w:r>
    </w:p>
    <w:p w:rsidR="004662A1" w:rsidRPr="00AF4869" w:rsidRDefault="004662A1" w:rsidP="00AF4869">
      <w:pPr>
        <w:ind w:firstLine="708"/>
        <w:jc w:val="both"/>
      </w:pPr>
    </w:p>
    <w:p w:rsidR="00F869B3" w:rsidRDefault="00F869B3" w:rsidP="0074443D">
      <w:pPr>
        <w:ind w:firstLine="567"/>
        <w:jc w:val="both"/>
        <w:rPr>
          <w:b/>
          <w:bCs/>
        </w:rPr>
      </w:pPr>
      <w:r w:rsidRPr="00E27A30">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69B3" w:rsidRPr="00E27A30" w:rsidRDefault="00F869B3" w:rsidP="0074443D">
      <w:pPr>
        <w:ind w:firstLine="567"/>
        <w:jc w:val="both"/>
      </w:pPr>
      <w:r w:rsidRPr="00E27A30">
        <w:t>Общая трудоемкость дисциплины составля</w:t>
      </w:r>
      <w:r w:rsidR="003D4C5D" w:rsidRPr="00E27A30">
        <w:t>ет _</w:t>
      </w:r>
      <w:r w:rsidR="002D46F9">
        <w:t>12</w:t>
      </w:r>
      <w:r w:rsidR="0088358E" w:rsidRPr="00E27A30">
        <w:t>_</w:t>
      </w:r>
      <w:r w:rsidRPr="00E27A30">
        <w:t xml:space="preserve"> зачетн</w:t>
      </w:r>
      <w:r w:rsidR="002D46F9">
        <w:t>ых</w:t>
      </w:r>
      <w:r w:rsidRPr="00E27A30">
        <w:t xml:space="preserve"> единиц/ </w:t>
      </w:r>
      <w:r w:rsidR="002D46F9">
        <w:t>432</w:t>
      </w:r>
      <w:r w:rsidR="0088358E" w:rsidRPr="00E27A30">
        <w:t xml:space="preserve"> </w:t>
      </w:r>
      <w:r w:rsidR="001207C3">
        <w:t>акад.час</w:t>
      </w:r>
      <w:r w:rsidR="002D46F9">
        <w:rPr>
          <w:iCs/>
          <w:color w:val="000000"/>
        </w:rPr>
        <w:t>а</w:t>
      </w:r>
      <w:r w:rsidRPr="00E27A30">
        <w:t xml:space="preserve"> </w:t>
      </w:r>
    </w:p>
    <w:p w:rsidR="00F869B3" w:rsidRDefault="00F869B3" w:rsidP="0074443D">
      <w:pPr>
        <w:ind w:firstLine="567"/>
        <w:jc w:val="both"/>
        <w:rPr>
          <w:iCs/>
          <w:color w:val="000000"/>
        </w:rPr>
      </w:pPr>
      <w:r w:rsidRPr="00E27A30">
        <w:rPr>
          <w:iCs/>
          <w:color w:val="000000"/>
        </w:rPr>
        <w:t>(1 зачетная единица соответствует 36 академическим часам)</w:t>
      </w:r>
    </w:p>
    <w:p w:rsidR="001E7D3A" w:rsidRPr="00E27A30" w:rsidRDefault="001E7D3A" w:rsidP="0074443D">
      <w:pPr>
        <w:ind w:firstLine="567"/>
        <w:jc w:val="both"/>
        <w:rPr>
          <w:iCs/>
          <w:color w:val="000000"/>
        </w:rPr>
      </w:pPr>
      <w:r>
        <w:rPr>
          <w:iCs/>
          <w:color w:val="000000"/>
        </w:rPr>
        <w:t>Для очной формы обучения</w:t>
      </w:r>
    </w:p>
    <w:tbl>
      <w:tblPr>
        <w:tblW w:w="100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4571"/>
        <w:gridCol w:w="962"/>
        <w:gridCol w:w="863"/>
        <w:gridCol w:w="863"/>
        <w:gridCol w:w="1122"/>
        <w:gridCol w:w="1012"/>
      </w:tblGrid>
      <w:tr w:rsidR="00313735" w:rsidRPr="00DA0E45" w:rsidTr="00313735">
        <w:trPr>
          <w:trHeight w:val="219"/>
          <w:jc w:val="center"/>
        </w:trPr>
        <w:tc>
          <w:tcPr>
            <w:tcW w:w="640" w:type="dxa"/>
            <w:vMerge w:val="restart"/>
            <w:tcBorders>
              <w:top w:val="single" w:sz="12" w:space="0" w:color="auto"/>
              <w:right w:val="single" w:sz="4" w:space="0" w:color="auto"/>
            </w:tcBorders>
          </w:tcPr>
          <w:p w:rsidR="00313735" w:rsidRPr="00DA0E45" w:rsidRDefault="00313735" w:rsidP="00DA0E45">
            <w:pPr>
              <w:pStyle w:val="a6"/>
              <w:jc w:val="center"/>
            </w:pPr>
            <w:r w:rsidRPr="00DA0E45">
              <w:t>№</w:t>
            </w:r>
          </w:p>
          <w:p w:rsidR="00313735" w:rsidRPr="00DA0E45" w:rsidRDefault="00313735" w:rsidP="00DA0E45">
            <w:pPr>
              <w:pStyle w:val="a6"/>
              <w:jc w:val="center"/>
              <w:rPr>
                <w:iCs/>
              </w:rPr>
            </w:pPr>
            <w:r w:rsidRPr="00DA0E45">
              <w:rPr>
                <w:iCs/>
              </w:rPr>
              <w:t>п</w:t>
            </w:r>
            <w:r w:rsidRPr="00DA0E45">
              <w:rPr>
                <w:iCs/>
                <w:lang w:val="en-US"/>
              </w:rPr>
              <w:t>/</w:t>
            </w:r>
            <w:r w:rsidRPr="00DA0E45">
              <w:rPr>
                <w:iCs/>
              </w:rPr>
              <w:t>п</w:t>
            </w:r>
          </w:p>
        </w:tc>
        <w:tc>
          <w:tcPr>
            <w:tcW w:w="4571" w:type="dxa"/>
            <w:vMerge w:val="restart"/>
            <w:tcBorders>
              <w:top w:val="single" w:sz="12" w:space="0" w:color="auto"/>
              <w:left w:val="single" w:sz="4" w:space="0" w:color="auto"/>
              <w:right w:val="single" w:sz="4" w:space="0" w:color="auto"/>
            </w:tcBorders>
          </w:tcPr>
          <w:p w:rsidR="00313735" w:rsidRPr="00DA0E45" w:rsidRDefault="00313735" w:rsidP="00DA0E45">
            <w:pPr>
              <w:pStyle w:val="a6"/>
              <w:jc w:val="center"/>
            </w:pPr>
            <w:r w:rsidRPr="00DA0E45">
              <w:t>Виды учебной деятельности</w:t>
            </w:r>
          </w:p>
          <w:p w:rsidR="00313735" w:rsidRPr="00DA0E45" w:rsidRDefault="00313735" w:rsidP="00DA0E45">
            <w:pPr>
              <w:pStyle w:val="a6"/>
              <w:jc w:val="center"/>
              <w:rPr>
                <w:iCs/>
              </w:rPr>
            </w:pPr>
          </w:p>
        </w:tc>
        <w:tc>
          <w:tcPr>
            <w:tcW w:w="962" w:type="dxa"/>
            <w:vMerge w:val="restart"/>
            <w:tcBorders>
              <w:top w:val="single" w:sz="12" w:space="0" w:color="auto"/>
              <w:left w:val="single" w:sz="4" w:space="0" w:color="auto"/>
            </w:tcBorders>
          </w:tcPr>
          <w:p w:rsidR="00313735" w:rsidRPr="00DA0E45" w:rsidRDefault="00313735" w:rsidP="00DA0E45">
            <w:pPr>
              <w:pStyle w:val="a6"/>
              <w:jc w:val="center"/>
            </w:pPr>
          </w:p>
          <w:p w:rsidR="00313735" w:rsidRPr="00DA0E45" w:rsidRDefault="00313735" w:rsidP="00DA0E45">
            <w:pPr>
              <w:pStyle w:val="a6"/>
              <w:jc w:val="center"/>
            </w:pPr>
            <w:r w:rsidRPr="00DA0E45">
              <w:t>Всего</w:t>
            </w:r>
          </w:p>
        </w:tc>
        <w:tc>
          <w:tcPr>
            <w:tcW w:w="3860" w:type="dxa"/>
            <w:gridSpan w:val="4"/>
            <w:tcBorders>
              <w:top w:val="single" w:sz="12" w:space="0" w:color="auto"/>
            </w:tcBorders>
          </w:tcPr>
          <w:p w:rsidR="00313735" w:rsidRPr="00DA0E45" w:rsidRDefault="00313735" w:rsidP="00DA0E45">
            <w:pPr>
              <w:pStyle w:val="a6"/>
              <w:jc w:val="center"/>
            </w:pPr>
            <w:r w:rsidRPr="00DA0E45">
              <w:t>Семестры</w:t>
            </w:r>
          </w:p>
        </w:tc>
      </w:tr>
      <w:tr w:rsidR="00F33772" w:rsidRPr="00DA0E45" w:rsidTr="00313735">
        <w:trPr>
          <w:trHeight w:val="234"/>
          <w:jc w:val="center"/>
        </w:trPr>
        <w:tc>
          <w:tcPr>
            <w:tcW w:w="640" w:type="dxa"/>
            <w:vMerge/>
            <w:tcBorders>
              <w:bottom w:val="single" w:sz="4" w:space="0" w:color="auto"/>
              <w:right w:val="single" w:sz="4" w:space="0" w:color="auto"/>
            </w:tcBorders>
          </w:tcPr>
          <w:p w:rsidR="00F33772" w:rsidRPr="00DA0E45" w:rsidRDefault="00F33772" w:rsidP="00DA0E45">
            <w:pPr>
              <w:pStyle w:val="a6"/>
            </w:pPr>
          </w:p>
        </w:tc>
        <w:tc>
          <w:tcPr>
            <w:tcW w:w="4571" w:type="dxa"/>
            <w:vMerge/>
            <w:tcBorders>
              <w:left w:val="single" w:sz="4" w:space="0" w:color="auto"/>
              <w:bottom w:val="single" w:sz="4" w:space="0" w:color="auto"/>
              <w:right w:val="single" w:sz="4" w:space="0" w:color="auto"/>
            </w:tcBorders>
          </w:tcPr>
          <w:p w:rsidR="00F33772" w:rsidRPr="00DA0E45" w:rsidRDefault="00F33772" w:rsidP="00DA0E45">
            <w:pPr>
              <w:pStyle w:val="a6"/>
            </w:pPr>
          </w:p>
        </w:tc>
        <w:tc>
          <w:tcPr>
            <w:tcW w:w="962" w:type="dxa"/>
            <w:vMerge/>
            <w:tcBorders>
              <w:left w:val="single" w:sz="4" w:space="0" w:color="auto"/>
            </w:tcBorders>
          </w:tcPr>
          <w:p w:rsidR="00F33772" w:rsidRPr="00DA0E45" w:rsidRDefault="00F33772" w:rsidP="00DA0E45">
            <w:pPr>
              <w:pStyle w:val="a6"/>
              <w:jc w:val="center"/>
            </w:pPr>
          </w:p>
        </w:tc>
        <w:tc>
          <w:tcPr>
            <w:tcW w:w="863" w:type="dxa"/>
            <w:tcBorders>
              <w:left w:val="single" w:sz="4" w:space="0" w:color="auto"/>
            </w:tcBorders>
          </w:tcPr>
          <w:p w:rsidR="00F33772" w:rsidRPr="00DA0E45" w:rsidRDefault="00F33772" w:rsidP="00DA0E45">
            <w:pPr>
              <w:pStyle w:val="a6"/>
              <w:jc w:val="center"/>
            </w:pPr>
            <w:r>
              <w:t>4</w:t>
            </w:r>
          </w:p>
        </w:tc>
        <w:tc>
          <w:tcPr>
            <w:tcW w:w="863" w:type="dxa"/>
            <w:tcBorders>
              <w:top w:val="single" w:sz="4" w:space="0" w:color="auto"/>
              <w:left w:val="single" w:sz="4" w:space="0" w:color="auto"/>
              <w:right w:val="single" w:sz="4" w:space="0" w:color="auto"/>
            </w:tcBorders>
          </w:tcPr>
          <w:p w:rsidR="00F33772" w:rsidRPr="00DA0E45" w:rsidRDefault="00F33772" w:rsidP="00DA0E45">
            <w:pPr>
              <w:pStyle w:val="a6"/>
              <w:jc w:val="center"/>
            </w:pPr>
            <w:r>
              <w:t>5</w:t>
            </w:r>
          </w:p>
        </w:tc>
        <w:tc>
          <w:tcPr>
            <w:tcW w:w="1122" w:type="dxa"/>
            <w:tcBorders>
              <w:top w:val="single" w:sz="4" w:space="0" w:color="auto"/>
              <w:left w:val="single" w:sz="4" w:space="0" w:color="auto"/>
              <w:right w:val="single" w:sz="4" w:space="0" w:color="auto"/>
            </w:tcBorders>
          </w:tcPr>
          <w:p w:rsidR="00F33772" w:rsidRPr="00DA0E45" w:rsidRDefault="00F33772" w:rsidP="00025441">
            <w:pPr>
              <w:pStyle w:val="a6"/>
              <w:jc w:val="center"/>
            </w:pPr>
            <w:r w:rsidRPr="00DA0E45">
              <w:t>6</w:t>
            </w:r>
          </w:p>
        </w:tc>
        <w:tc>
          <w:tcPr>
            <w:tcW w:w="1012" w:type="dxa"/>
            <w:tcBorders>
              <w:top w:val="single" w:sz="4" w:space="0" w:color="auto"/>
              <w:left w:val="single" w:sz="4" w:space="0" w:color="auto"/>
              <w:right w:val="single" w:sz="4" w:space="0" w:color="auto"/>
            </w:tcBorders>
          </w:tcPr>
          <w:p w:rsidR="00F33772" w:rsidRPr="00DA0E45" w:rsidRDefault="00F33772" w:rsidP="00025441">
            <w:pPr>
              <w:pStyle w:val="a6"/>
              <w:jc w:val="center"/>
            </w:pPr>
            <w:r w:rsidRPr="00DA0E45">
              <w:t>7</w:t>
            </w:r>
          </w:p>
        </w:tc>
      </w:tr>
      <w:tr w:rsidR="00F33772" w:rsidRPr="00DA0E45" w:rsidTr="00313735">
        <w:trPr>
          <w:trHeight w:val="424"/>
          <w:jc w:val="center"/>
        </w:trPr>
        <w:tc>
          <w:tcPr>
            <w:tcW w:w="640" w:type="dxa"/>
            <w:tcBorders>
              <w:top w:val="single" w:sz="4" w:space="0" w:color="auto"/>
              <w:right w:val="single" w:sz="4" w:space="0" w:color="auto"/>
            </w:tcBorders>
            <w:shd w:val="clear" w:color="auto" w:fill="E0E0E0"/>
          </w:tcPr>
          <w:p w:rsidR="00F33772" w:rsidRPr="00DA0E45" w:rsidRDefault="00F33772" w:rsidP="00DA0E45">
            <w:pPr>
              <w:pStyle w:val="a6"/>
              <w:rPr>
                <w:b/>
                <w:bCs/>
              </w:rPr>
            </w:pPr>
            <w:r w:rsidRPr="00DA0E45">
              <w:rPr>
                <w:b/>
                <w:bCs/>
              </w:rPr>
              <w:t xml:space="preserve"> 1</w:t>
            </w:r>
          </w:p>
        </w:tc>
        <w:tc>
          <w:tcPr>
            <w:tcW w:w="4571" w:type="dxa"/>
            <w:tcBorders>
              <w:top w:val="single" w:sz="4" w:space="0" w:color="auto"/>
              <w:left w:val="single" w:sz="4" w:space="0" w:color="auto"/>
            </w:tcBorders>
            <w:shd w:val="clear" w:color="auto" w:fill="E0E0E0"/>
          </w:tcPr>
          <w:p w:rsidR="00F33772" w:rsidRPr="00DA0E45" w:rsidRDefault="00F33772" w:rsidP="00DA0E45">
            <w:pPr>
              <w:pStyle w:val="a6"/>
              <w:ind w:left="102"/>
              <w:rPr>
                <w:b/>
                <w:bCs/>
              </w:rPr>
            </w:pPr>
            <w:r w:rsidRPr="00DA0E45">
              <w:rPr>
                <w:b/>
                <w:bCs/>
              </w:rPr>
              <w:t>Контактная работа обучающихся</w:t>
            </w:r>
          </w:p>
        </w:tc>
        <w:tc>
          <w:tcPr>
            <w:tcW w:w="962" w:type="dxa"/>
            <w:shd w:val="clear" w:color="auto" w:fill="E0E0E0"/>
          </w:tcPr>
          <w:p w:rsidR="00F33772" w:rsidRPr="00DA0E45" w:rsidRDefault="00EC76B9" w:rsidP="00DA0E45">
            <w:pPr>
              <w:pStyle w:val="a6"/>
              <w:jc w:val="center"/>
            </w:pPr>
            <w:r>
              <w:t>332</w:t>
            </w:r>
          </w:p>
        </w:tc>
        <w:tc>
          <w:tcPr>
            <w:tcW w:w="863" w:type="dxa"/>
            <w:shd w:val="clear" w:color="auto" w:fill="E0E0E0"/>
          </w:tcPr>
          <w:p w:rsidR="00F33772" w:rsidRPr="00DA0E45" w:rsidRDefault="00F33772" w:rsidP="00DA0E45">
            <w:pPr>
              <w:pStyle w:val="a6"/>
              <w:jc w:val="center"/>
            </w:pPr>
            <w:r>
              <w:t>74</w:t>
            </w:r>
          </w:p>
        </w:tc>
        <w:tc>
          <w:tcPr>
            <w:tcW w:w="863" w:type="dxa"/>
            <w:shd w:val="clear" w:color="auto" w:fill="E0E0E0"/>
          </w:tcPr>
          <w:p w:rsidR="00F33772" w:rsidRPr="00DA0E45" w:rsidRDefault="00F33772" w:rsidP="00DA0E45">
            <w:pPr>
              <w:pStyle w:val="a6"/>
              <w:jc w:val="center"/>
            </w:pPr>
            <w:r>
              <w:t>74</w:t>
            </w:r>
          </w:p>
        </w:tc>
        <w:tc>
          <w:tcPr>
            <w:tcW w:w="1122" w:type="dxa"/>
            <w:shd w:val="clear" w:color="auto" w:fill="E0E0E0"/>
          </w:tcPr>
          <w:p w:rsidR="00F33772" w:rsidRPr="00DA0E45" w:rsidRDefault="00EC76B9" w:rsidP="00025441">
            <w:pPr>
              <w:pStyle w:val="a6"/>
              <w:jc w:val="center"/>
            </w:pPr>
            <w:r>
              <w:t>92</w:t>
            </w:r>
          </w:p>
        </w:tc>
        <w:tc>
          <w:tcPr>
            <w:tcW w:w="1012" w:type="dxa"/>
            <w:shd w:val="clear" w:color="auto" w:fill="E0E0E0"/>
          </w:tcPr>
          <w:p w:rsidR="00F33772" w:rsidRPr="00DA0E45" w:rsidRDefault="00EC76B9" w:rsidP="00025441">
            <w:pPr>
              <w:pStyle w:val="a6"/>
              <w:jc w:val="center"/>
            </w:pPr>
            <w:r>
              <w:t>92</w:t>
            </w:r>
          </w:p>
        </w:tc>
      </w:tr>
      <w:tr w:rsidR="00F33772" w:rsidRPr="00DA0E45" w:rsidTr="00313735">
        <w:trPr>
          <w:jc w:val="center"/>
        </w:trPr>
        <w:tc>
          <w:tcPr>
            <w:tcW w:w="640" w:type="dxa"/>
            <w:tcBorders>
              <w:right w:val="single" w:sz="4" w:space="0" w:color="auto"/>
            </w:tcBorders>
          </w:tcPr>
          <w:p w:rsidR="00F33772" w:rsidRPr="00DA0E45" w:rsidRDefault="00F33772" w:rsidP="00DA0E45">
            <w:pPr>
              <w:pStyle w:val="a6"/>
            </w:pPr>
          </w:p>
        </w:tc>
        <w:tc>
          <w:tcPr>
            <w:tcW w:w="4571" w:type="dxa"/>
            <w:tcBorders>
              <w:left w:val="single" w:sz="4" w:space="0" w:color="auto"/>
            </w:tcBorders>
          </w:tcPr>
          <w:p w:rsidR="00F33772" w:rsidRPr="00DA0E45" w:rsidRDefault="00F33772" w:rsidP="00DA0E45">
            <w:pPr>
              <w:pStyle w:val="a6"/>
              <w:ind w:left="102"/>
            </w:pPr>
            <w:r w:rsidRPr="00DA0E45">
              <w:t>в том числе:</w:t>
            </w:r>
          </w:p>
        </w:tc>
        <w:tc>
          <w:tcPr>
            <w:tcW w:w="962" w:type="dxa"/>
          </w:tcPr>
          <w:p w:rsidR="00F33772" w:rsidRPr="00DA0E45" w:rsidRDefault="00F33772" w:rsidP="00DA0E45">
            <w:pPr>
              <w:pStyle w:val="a6"/>
              <w:jc w:val="center"/>
            </w:pPr>
          </w:p>
        </w:tc>
        <w:tc>
          <w:tcPr>
            <w:tcW w:w="863" w:type="dxa"/>
          </w:tcPr>
          <w:p w:rsidR="00F33772" w:rsidRPr="00DA0E45" w:rsidRDefault="00F33772" w:rsidP="00DA0E45">
            <w:pPr>
              <w:pStyle w:val="a6"/>
              <w:jc w:val="center"/>
            </w:pPr>
          </w:p>
        </w:tc>
        <w:tc>
          <w:tcPr>
            <w:tcW w:w="863" w:type="dxa"/>
          </w:tcPr>
          <w:p w:rsidR="00F33772" w:rsidRPr="00DA0E45" w:rsidRDefault="00F33772" w:rsidP="00DA0E45">
            <w:pPr>
              <w:pStyle w:val="a6"/>
              <w:jc w:val="center"/>
            </w:pPr>
          </w:p>
        </w:tc>
        <w:tc>
          <w:tcPr>
            <w:tcW w:w="1122" w:type="dxa"/>
          </w:tcPr>
          <w:p w:rsidR="00F33772" w:rsidRPr="00DA0E45" w:rsidRDefault="00F33772" w:rsidP="00025441">
            <w:pPr>
              <w:pStyle w:val="a6"/>
              <w:jc w:val="center"/>
            </w:pPr>
          </w:p>
        </w:tc>
        <w:tc>
          <w:tcPr>
            <w:tcW w:w="1012" w:type="dxa"/>
          </w:tcPr>
          <w:p w:rsidR="00F33772" w:rsidRPr="00DA0E45" w:rsidRDefault="00F33772" w:rsidP="00025441">
            <w:pPr>
              <w:pStyle w:val="a6"/>
              <w:jc w:val="center"/>
            </w:pPr>
          </w:p>
        </w:tc>
      </w:tr>
      <w:tr w:rsidR="00F33772" w:rsidRPr="00DA0E45" w:rsidTr="00313735">
        <w:trPr>
          <w:trHeight w:val="198"/>
          <w:jc w:val="center"/>
        </w:trPr>
        <w:tc>
          <w:tcPr>
            <w:tcW w:w="640" w:type="dxa"/>
            <w:tcBorders>
              <w:bottom w:val="single" w:sz="4" w:space="0" w:color="auto"/>
              <w:right w:val="single" w:sz="4" w:space="0" w:color="auto"/>
            </w:tcBorders>
          </w:tcPr>
          <w:p w:rsidR="00F33772" w:rsidRPr="00DA0E45" w:rsidRDefault="00F33772" w:rsidP="00DA0E45">
            <w:pPr>
              <w:pStyle w:val="a6"/>
            </w:pPr>
            <w:r w:rsidRPr="00DA0E45">
              <w:t>1.1</w:t>
            </w:r>
          </w:p>
        </w:tc>
        <w:tc>
          <w:tcPr>
            <w:tcW w:w="4571" w:type="dxa"/>
            <w:tcBorders>
              <w:left w:val="single" w:sz="4" w:space="0" w:color="auto"/>
              <w:bottom w:val="single" w:sz="4" w:space="0" w:color="auto"/>
            </w:tcBorders>
          </w:tcPr>
          <w:p w:rsidR="00F33772" w:rsidRPr="00DA0E45" w:rsidRDefault="00F33772" w:rsidP="00DA0E45">
            <w:pPr>
              <w:pStyle w:val="a6"/>
              <w:ind w:left="102"/>
            </w:pPr>
            <w:r w:rsidRPr="00DA0E45">
              <w:t>Занятия лекционного типа</w:t>
            </w:r>
          </w:p>
        </w:tc>
        <w:tc>
          <w:tcPr>
            <w:tcW w:w="962" w:type="dxa"/>
            <w:tcBorders>
              <w:bottom w:val="single" w:sz="4" w:space="0" w:color="auto"/>
            </w:tcBorders>
          </w:tcPr>
          <w:p w:rsidR="00F33772" w:rsidRPr="00DA0E45" w:rsidRDefault="00F33772" w:rsidP="00DA0E45">
            <w:pPr>
              <w:pStyle w:val="a6"/>
              <w:jc w:val="center"/>
            </w:pPr>
            <w:r>
              <w:t>136</w:t>
            </w:r>
          </w:p>
        </w:tc>
        <w:tc>
          <w:tcPr>
            <w:tcW w:w="863" w:type="dxa"/>
            <w:tcBorders>
              <w:bottom w:val="single" w:sz="4" w:space="0" w:color="auto"/>
            </w:tcBorders>
          </w:tcPr>
          <w:p w:rsidR="00F33772" w:rsidRPr="00DA0E45" w:rsidRDefault="00F33772" w:rsidP="00DA0E45">
            <w:pPr>
              <w:pStyle w:val="a6"/>
              <w:jc w:val="center"/>
            </w:pPr>
            <w:r>
              <w:t>34</w:t>
            </w:r>
          </w:p>
        </w:tc>
        <w:tc>
          <w:tcPr>
            <w:tcW w:w="863" w:type="dxa"/>
            <w:tcBorders>
              <w:bottom w:val="single" w:sz="4" w:space="0" w:color="auto"/>
            </w:tcBorders>
          </w:tcPr>
          <w:p w:rsidR="00F33772" w:rsidRPr="00DA0E45" w:rsidRDefault="00F33772" w:rsidP="00025441">
            <w:pPr>
              <w:pStyle w:val="a6"/>
              <w:jc w:val="center"/>
            </w:pPr>
            <w:r>
              <w:t>34</w:t>
            </w:r>
          </w:p>
        </w:tc>
        <w:tc>
          <w:tcPr>
            <w:tcW w:w="1122" w:type="dxa"/>
            <w:tcBorders>
              <w:bottom w:val="single" w:sz="4" w:space="0" w:color="auto"/>
            </w:tcBorders>
          </w:tcPr>
          <w:p w:rsidR="00F33772" w:rsidRPr="00DA0E45" w:rsidRDefault="00F33772" w:rsidP="00025441">
            <w:pPr>
              <w:pStyle w:val="a6"/>
              <w:jc w:val="center"/>
            </w:pPr>
            <w:r w:rsidRPr="00DA0E45">
              <w:t>34</w:t>
            </w:r>
          </w:p>
        </w:tc>
        <w:tc>
          <w:tcPr>
            <w:tcW w:w="1012" w:type="dxa"/>
            <w:tcBorders>
              <w:bottom w:val="single" w:sz="4" w:space="0" w:color="auto"/>
            </w:tcBorders>
          </w:tcPr>
          <w:p w:rsidR="00F33772" w:rsidRPr="00DA0E45" w:rsidRDefault="00F33772" w:rsidP="00025441">
            <w:pPr>
              <w:pStyle w:val="a6"/>
              <w:jc w:val="center"/>
            </w:pPr>
            <w:r w:rsidRPr="00DA0E45">
              <w:t>34</w:t>
            </w:r>
          </w:p>
        </w:tc>
      </w:tr>
      <w:tr w:rsidR="002D46F9" w:rsidRPr="00DA0E45" w:rsidTr="00313735">
        <w:trPr>
          <w:trHeight w:val="285"/>
          <w:jc w:val="center"/>
        </w:trPr>
        <w:tc>
          <w:tcPr>
            <w:tcW w:w="640" w:type="dxa"/>
            <w:tcBorders>
              <w:top w:val="single" w:sz="4" w:space="0" w:color="auto"/>
              <w:bottom w:val="single" w:sz="4" w:space="0" w:color="auto"/>
              <w:right w:val="single" w:sz="4" w:space="0" w:color="auto"/>
            </w:tcBorders>
          </w:tcPr>
          <w:p w:rsidR="002D46F9" w:rsidRPr="00DA0E45" w:rsidRDefault="002D46F9" w:rsidP="00DA0E45">
            <w:pPr>
              <w:pStyle w:val="a6"/>
            </w:pPr>
            <w:r w:rsidRPr="00DA0E45">
              <w:t>1.2</w:t>
            </w:r>
          </w:p>
        </w:tc>
        <w:tc>
          <w:tcPr>
            <w:tcW w:w="4571" w:type="dxa"/>
            <w:tcBorders>
              <w:top w:val="single" w:sz="4" w:space="0" w:color="auto"/>
              <w:left w:val="single" w:sz="4" w:space="0" w:color="auto"/>
              <w:bottom w:val="single" w:sz="4" w:space="0" w:color="auto"/>
            </w:tcBorders>
          </w:tcPr>
          <w:p w:rsidR="002D46F9" w:rsidRPr="00DA0E45" w:rsidRDefault="002D46F9" w:rsidP="00DA0E45">
            <w:pPr>
              <w:pStyle w:val="a6"/>
              <w:ind w:left="102"/>
            </w:pPr>
            <w:r w:rsidRPr="00DA0E45">
              <w:t>Занятия семинарского типа, в том числе:</w:t>
            </w:r>
          </w:p>
        </w:tc>
        <w:tc>
          <w:tcPr>
            <w:tcW w:w="962" w:type="dxa"/>
            <w:tcBorders>
              <w:top w:val="single" w:sz="4" w:space="0" w:color="auto"/>
              <w:bottom w:val="single" w:sz="4" w:space="0" w:color="auto"/>
            </w:tcBorders>
          </w:tcPr>
          <w:p w:rsidR="002D46F9" w:rsidRPr="00DA0E45" w:rsidRDefault="00EC76B9" w:rsidP="002D46F9">
            <w:pPr>
              <w:pStyle w:val="a6"/>
              <w:jc w:val="center"/>
            </w:pPr>
            <w:r>
              <w:t>180</w:t>
            </w:r>
          </w:p>
        </w:tc>
        <w:tc>
          <w:tcPr>
            <w:tcW w:w="863" w:type="dxa"/>
            <w:tcBorders>
              <w:top w:val="single" w:sz="4" w:space="0" w:color="auto"/>
              <w:bottom w:val="single" w:sz="4" w:space="0" w:color="auto"/>
            </w:tcBorders>
          </w:tcPr>
          <w:p w:rsidR="002D46F9" w:rsidRPr="00DA0E45" w:rsidRDefault="002D46F9" w:rsidP="00DA0E45">
            <w:pPr>
              <w:pStyle w:val="a6"/>
              <w:jc w:val="center"/>
            </w:pPr>
            <w:r>
              <w:t>36</w:t>
            </w:r>
          </w:p>
        </w:tc>
        <w:tc>
          <w:tcPr>
            <w:tcW w:w="863" w:type="dxa"/>
            <w:tcBorders>
              <w:top w:val="single" w:sz="4" w:space="0" w:color="auto"/>
              <w:bottom w:val="single" w:sz="4" w:space="0" w:color="auto"/>
            </w:tcBorders>
          </w:tcPr>
          <w:p w:rsidR="002D46F9" w:rsidRPr="00DA0E45" w:rsidRDefault="002D46F9" w:rsidP="00025441">
            <w:pPr>
              <w:pStyle w:val="a6"/>
              <w:jc w:val="center"/>
            </w:pPr>
            <w:r>
              <w:t>36</w:t>
            </w:r>
          </w:p>
        </w:tc>
        <w:tc>
          <w:tcPr>
            <w:tcW w:w="1122" w:type="dxa"/>
            <w:tcBorders>
              <w:top w:val="single" w:sz="4" w:space="0" w:color="auto"/>
              <w:bottom w:val="single" w:sz="4" w:space="0" w:color="auto"/>
            </w:tcBorders>
          </w:tcPr>
          <w:p w:rsidR="002D46F9" w:rsidRDefault="00EC76B9">
            <w:pPr>
              <w:pStyle w:val="a6"/>
              <w:jc w:val="center"/>
            </w:pPr>
            <w:r>
              <w:t>54</w:t>
            </w:r>
          </w:p>
        </w:tc>
        <w:tc>
          <w:tcPr>
            <w:tcW w:w="1012" w:type="dxa"/>
            <w:tcBorders>
              <w:top w:val="single" w:sz="4" w:space="0" w:color="auto"/>
              <w:bottom w:val="single" w:sz="4" w:space="0" w:color="auto"/>
            </w:tcBorders>
          </w:tcPr>
          <w:p w:rsidR="002D46F9" w:rsidRDefault="00EC76B9">
            <w:pPr>
              <w:pStyle w:val="a6"/>
              <w:jc w:val="center"/>
            </w:pPr>
            <w:r>
              <w:t>54</w:t>
            </w:r>
          </w:p>
        </w:tc>
      </w:tr>
      <w:tr w:rsidR="00F33772" w:rsidRPr="00DA0E45" w:rsidTr="00313735">
        <w:trPr>
          <w:trHeight w:val="354"/>
          <w:jc w:val="center"/>
        </w:trPr>
        <w:tc>
          <w:tcPr>
            <w:tcW w:w="640" w:type="dxa"/>
            <w:tcBorders>
              <w:top w:val="single" w:sz="4" w:space="0" w:color="auto"/>
              <w:bottom w:val="single" w:sz="4" w:space="0" w:color="auto"/>
              <w:right w:val="single" w:sz="4" w:space="0" w:color="auto"/>
            </w:tcBorders>
          </w:tcPr>
          <w:p w:rsidR="00F33772" w:rsidRPr="00DA0E45" w:rsidRDefault="00F33772" w:rsidP="00DA0E45">
            <w:pPr>
              <w:pStyle w:val="a6"/>
            </w:pPr>
          </w:p>
        </w:tc>
        <w:tc>
          <w:tcPr>
            <w:tcW w:w="4571" w:type="dxa"/>
            <w:tcBorders>
              <w:top w:val="single" w:sz="4" w:space="0" w:color="auto"/>
              <w:left w:val="single" w:sz="4" w:space="0" w:color="auto"/>
              <w:bottom w:val="single" w:sz="4" w:space="0" w:color="auto"/>
            </w:tcBorders>
          </w:tcPr>
          <w:p w:rsidR="00F33772" w:rsidRPr="00DA0E45" w:rsidRDefault="00F33772" w:rsidP="00DA0E45">
            <w:pPr>
              <w:pStyle w:val="a6"/>
              <w:ind w:left="102"/>
            </w:pPr>
            <w:r w:rsidRPr="00DA0E45">
              <w:t>Семинары</w:t>
            </w:r>
          </w:p>
        </w:tc>
        <w:tc>
          <w:tcPr>
            <w:tcW w:w="962" w:type="dxa"/>
            <w:tcBorders>
              <w:top w:val="single" w:sz="4" w:space="0" w:color="auto"/>
              <w:bottom w:val="single" w:sz="4" w:space="0" w:color="auto"/>
            </w:tcBorders>
          </w:tcPr>
          <w:p w:rsidR="00F33772" w:rsidRPr="00DA0E45" w:rsidRDefault="00F33772" w:rsidP="00DA0E45">
            <w:pPr>
              <w:pStyle w:val="a6"/>
              <w:jc w:val="center"/>
            </w:pPr>
          </w:p>
        </w:tc>
        <w:tc>
          <w:tcPr>
            <w:tcW w:w="863" w:type="dxa"/>
            <w:tcBorders>
              <w:top w:val="single" w:sz="4" w:space="0" w:color="auto"/>
              <w:bottom w:val="single" w:sz="4" w:space="0" w:color="auto"/>
            </w:tcBorders>
          </w:tcPr>
          <w:p w:rsidR="00F33772" w:rsidRPr="00DA0E45" w:rsidRDefault="00F33772" w:rsidP="00DA0E45">
            <w:pPr>
              <w:pStyle w:val="a6"/>
              <w:jc w:val="center"/>
            </w:pPr>
          </w:p>
        </w:tc>
        <w:tc>
          <w:tcPr>
            <w:tcW w:w="863" w:type="dxa"/>
            <w:tcBorders>
              <w:top w:val="single" w:sz="4" w:space="0" w:color="auto"/>
              <w:bottom w:val="single" w:sz="4" w:space="0" w:color="auto"/>
            </w:tcBorders>
          </w:tcPr>
          <w:p w:rsidR="00F33772" w:rsidRPr="00DA0E45" w:rsidRDefault="00F33772" w:rsidP="00025441">
            <w:pPr>
              <w:pStyle w:val="a6"/>
              <w:jc w:val="center"/>
            </w:pPr>
          </w:p>
        </w:tc>
        <w:tc>
          <w:tcPr>
            <w:tcW w:w="1122" w:type="dxa"/>
            <w:tcBorders>
              <w:top w:val="single" w:sz="4" w:space="0" w:color="auto"/>
              <w:bottom w:val="single" w:sz="4" w:space="0" w:color="auto"/>
            </w:tcBorders>
          </w:tcPr>
          <w:p w:rsidR="00F33772" w:rsidRPr="00DA0E45" w:rsidRDefault="00F33772" w:rsidP="00025441">
            <w:pPr>
              <w:pStyle w:val="a6"/>
              <w:jc w:val="center"/>
            </w:pPr>
          </w:p>
        </w:tc>
        <w:tc>
          <w:tcPr>
            <w:tcW w:w="1012" w:type="dxa"/>
            <w:tcBorders>
              <w:top w:val="single" w:sz="4" w:space="0" w:color="auto"/>
              <w:bottom w:val="single" w:sz="4" w:space="0" w:color="auto"/>
            </w:tcBorders>
          </w:tcPr>
          <w:p w:rsidR="00F33772" w:rsidRPr="00DA0E45" w:rsidRDefault="00F33772" w:rsidP="00025441">
            <w:pPr>
              <w:pStyle w:val="a6"/>
              <w:jc w:val="center"/>
            </w:pPr>
          </w:p>
        </w:tc>
      </w:tr>
      <w:tr w:rsidR="00F33772" w:rsidRPr="00DA0E45" w:rsidTr="00313735">
        <w:trPr>
          <w:trHeight w:val="390"/>
          <w:jc w:val="center"/>
        </w:trPr>
        <w:tc>
          <w:tcPr>
            <w:tcW w:w="640" w:type="dxa"/>
            <w:tcBorders>
              <w:top w:val="single" w:sz="4" w:space="0" w:color="auto"/>
              <w:right w:val="single" w:sz="4" w:space="0" w:color="auto"/>
            </w:tcBorders>
          </w:tcPr>
          <w:p w:rsidR="00F33772" w:rsidRPr="00DA0E45" w:rsidRDefault="00F33772" w:rsidP="00DA0E45">
            <w:pPr>
              <w:pStyle w:val="a6"/>
            </w:pPr>
          </w:p>
        </w:tc>
        <w:tc>
          <w:tcPr>
            <w:tcW w:w="4571" w:type="dxa"/>
            <w:tcBorders>
              <w:top w:val="single" w:sz="4" w:space="0" w:color="auto"/>
              <w:left w:val="single" w:sz="4" w:space="0" w:color="auto"/>
            </w:tcBorders>
          </w:tcPr>
          <w:p w:rsidR="00F33772" w:rsidRPr="00DA0E45" w:rsidRDefault="00F33772" w:rsidP="00DA0E45">
            <w:pPr>
              <w:pStyle w:val="a6"/>
              <w:ind w:left="102"/>
            </w:pPr>
            <w:r w:rsidRPr="00DA0E45">
              <w:t>Лабораторные работы</w:t>
            </w:r>
          </w:p>
        </w:tc>
        <w:tc>
          <w:tcPr>
            <w:tcW w:w="962" w:type="dxa"/>
            <w:tcBorders>
              <w:top w:val="single" w:sz="4" w:space="0" w:color="auto"/>
            </w:tcBorders>
          </w:tcPr>
          <w:p w:rsidR="00F33772" w:rsidRPr="00DA0E45" w:rsidRDefault="00F33772" w:rsidP="00DA0E45">
            <w:pPr>
              <w:pStyle w:val="a6"/>
              <w:jc w:val="center"/>
            </w:pPr>
          </w:p>
        </w:tc>
        <w:tc>
          <w:tcPr>
            <w:tcW w:w="863" w:type="dxa"/>
            <w:tcBorders>
              <w:top w:val="single" w:sz="4" w:space="0" w:color="auto"/>
            </w:tcBorders>
          </w:tcPr>
          <w:p w:rsidR="00F33772" w:rsidRPr="00DA0E45" w:rsidRDefault="00F33772" w:rsidP="00DA0E45">
            <w:pPr>
              <w:pStyle w:val="a6"/>
              <w:jc w:val="center"/>
            </w:pPr>
          </w:p>
        </w:tc>
        <w:tc>
          <w:tcPr>
            <w:tcW w:w="863" w:type="dxa"/>
            <w:tcBorders>
              <w:top w:val="single" w:sz="4" w:space="0" w:color="auto"/>
            </w:tcBorders>
          </w:tcPr>
          <w:p w:rsidR="00F33772" w:rsidRPr="00DA0E45" w:rsidRDefault="00F33772" w:rsidP="00025441">
            <w:pPr>
              <w:pStyle w:val="a6"/>
              <w:jc w:val="center"/>
            </w:pPr>
          </w:p>
        </w:tc>
        <w:tc>
          <w:tcPr>
            <w:tcW w:w="1122" w:type="dxa"/>
            <w:tcBorders>
              <w:top w:val="single" w:sz="4" w:space="0" w:color="auto"/>
            </w:tcBorders>
          </w:tcPr>
          <w:p w:rsidR="00F33772" w:rsidRPr="00DA0E45" w:rsidRDefault="00F33772" w:rsidP="00025441">
            <w:pPr>
              <w:pStyle w:val="a6"/>
              <w:jc w:val="center"/>
            </w:pPr>
          </w:p>
        </w:tc>
        <w:tc>
          <w:tcPr>
            <w:tcW w:w="1012" w:type="dxa"/>
            <w:tcBorders>
              <w:top w:val="single" w:sz="4" w:space="0" w:color="auto"/>
            </w:tcBorders>
          </w:tcPr>
          <w:p w:rsidR="00F33772" w:rsidRPr="00DA0E45" w:rsidRDefault="00F33772" w:rsidP="00025441">
            <w:pPr>
              <w:pStyle w:val="a6"/>
              <w:jc w:val="center"/>
            </w:pPr>
          </w:p>
        </w:tc>
      </w:tr>
      <w:tr w:rsidR="002D46F9" w:rsidRPr="00DA0E45" w:rsidTr="00313735">
        <w:trPr>
          <w:trHeight w:val="345"/>
          <w:jc w:val="center"/>
        </w:trPr>
        <w:tc>
          <w:tcPr>
            <w:tcW w:w="640" w:type="dxa"/>
            <w:tcBorders>
              <w:left w:val="single" w:sz="4" w:space="0" w:color="auto"/>
              <w:bottom w:val="single" w:sz="4" w:space="0" w:color="auto"/>
              <w:right w:val="single" w:sz="4" w:space="0" w:color="auto"/>
            </w:tcBorders>
          </w:tcPr>
          <w:p w:rsidR="002D46F9" w:rsidRPr="00DA0E45" w:rsidRDefault="002D46F9" w:rsidP="00DA0E45">
            <w:pPr>
              <w:pStyle w:val="a6"/>
            </w:pPr>
          </w:p>
        </w:tc>
        <w:tc>
          <w:tcPr>
            <w:tcW w:w="4571" w:type="dxa"/>
            <w:tcBorders>
              <w:left w:val="single" w:sz="4" w:space="0" w:color="auto"/>
              <w:bottom w:val="single" w:sz="4" w:space="0" w:color="auto"/>
            </w:tcBorders>
          </w:tcPr>
          <w:p w:rsidR="002D46F9" w:rsidRPr="00DA0E45" w:rsidRDefault="002D46F9" w:rsidP="00DA0E45">
            <w:pPr>
              <w:pStyle w:val="a6"/>
            </w:pPr>
            <w:r w:rsidRPr="00DA0E45">
              <w:t xml:space="preserve"> Практические занятия</w:t>
            </w:r>
          </w:p>
        </w:tc>
        <w:tc>
          <w:tcPr>
            <w:tcW w:w="962" w:type="dxa"/>
            <w:tcBorders>
              <w:bottom w:val="single" w:sz="4" w:space="0" w:color="auto"/>
            </w:tcBorders>
          </w:tcPr>
          <w:p w:rsidR="002D46F9" w:rsidRDefault="00EC76B9">
            <w:pPr>
              <w:pStyle w:val="a6"/>
              <w:jc w:val="center"/>
            </w:pPr>
            <w:r>
              <w:t>180</w:t>
            </w:r>
          </w:p>
        </w:tc>
        <w:tc>
          <w:tcPr>
            <w:tcW w:w="863" w:type="dxa"/>
            <w:tcBorders>
              <w:bottom w:val="single" w:sz="4" w:space="0" w:color="auto"/>
            </w:tcBorders>
          </w:tcPr>
          <w:p w:rsidR="002D46F9" w:rsidRDefault="002D46F9">
            <w:pPr>
              <w:pStyle w:val="a6"/>
              <w:jc w:val="center"/>
            </w:pPr>
            <w:r>
              <w:t>36</w:t>
            </w:r>
          </w:p>
        </w:tc>
        <w:tc>
          <w:tcPr>
            <w:tcW w:w="863" w:type="dxa"/>
            <w:tcBorders>
              <w:bottom w:val="single" w:sz="4" w:space="0" w:color="auto"/>
            </w:tcBorders>
          </w:tcPr>
          <w:p w:rsidR="002D46F9" w:rsidRDefault="002D46F9">
            <w:pPr>
              <w:pStyle w:val="a6"/>
              <w:jc w:val="center"/>
            </w:pPr>
            <w:r>
              <w:t>36</w:t>
            </w:r>
          </w:p>
        </w:tc>
        <w:tc>
          <w:tcPr>
            <w:tcW w:w="1122" w:type="dxa"/>
            <w:tcBorders>
              <w:bottom w:val="single" w:sz="4" w:space="0" w:color="auto"/>
            </w:tcBorders>
          </w:tcPr>
          <w:p w:rsidR="002D46F9" w:rsidRDefault="00EC76B9">
            <w:pPr>
              <w:pStyle w:val="a6"/>
              <w:jc w:val="center"/>
            </w:pPr>
            <w:r>
              <w:t>54</w:t>
            </w:r>
          </w:p>
        </w:tc>
        <w:tc>
          <w:tcPr>
            <w:tcW w:w="1012" w:type="dxa"/>
            <w:tcBorders>
              <w:bottom w:val="single" w:sz="4" w:space="0" w:color="auto"/>
            </w:tcBorders>
          </w:tcPr>
          <w:p w:rsidR="002D46F9" w:rsidRDefault="00EC76B9">
            <w:pPr>
              <w:pStyle w:val="a6"/>
              <w:jc w:val="center"/>
            </w:pPr>
            <w:r>
              <w:t>54</w:t>
            </w:r>
          </w:p>
        </w:tc>
      </w:tr>
      <w:tr w:rsidR="00F33772" w:rsidRPr="00DA0E45" w:rsidTr="00313735">
        <w:trPr>
          <w:trHeight w:val="405"/>
          <w:jc w:val="center"/>
        </w:trPr>
        <w:tc>
          <w:tcPr>
            <w:tcW w:w="640" w:type="dxa"/>
            <w:tcBorders>
              <w:top w:val="single" w:sz="4" w:space="0" w:color="auto"/>
              <w:left w:val="single" w:sz="4" w:space="0" w:color="auto"/>
              <w:right w:val="single" w:sz="4" w:space="0" w:color="auto"/>
            </w:tcBorders>
          </w:tcPr>
          <w:p w:rsidR="00F33772" w:rsidRPr="00DA0E45" w:rsidRDefault="00F33772" w:rsidP="00DA0E45">
            <w:pPr>
              <w:pStyle w:val="a6"/>
            </w:pPr>
            <w:r w:rsidRPr="00DA0E45">
              <w:t>1.3</w:t>
            </w:r>
          </w:p>
        </w:tc>
        <w:tc>
          <w:tcPr>
            <w:tcW w:w="4571" w:type="dxa"/>
            <w:tcBorders>
              <w:top w:val="single" w:sz="4" w:space="0" w:color="auto"/>
              <w:left w:val="single" w:sz="4" w:space="0" w:color="auto"/>
            </w:tcBorders>
          </w:tcPr>
          <w:p w:rsidR="00F33772" w:rsidRPr="00DA0E45" w:rsidRDefault="00F33772" w:rsidP="00DA0E45">
            <w:pPr>
              <w:pStyle w:val="a6"/>
              <w:ind w:left="102"/>
            </w:pPr>
            <w:r w:rsidRPr="00DA0E45">
              <w:t>Консультации</w:t>
            </w:r>
          </w:p>
        </w:tc>
        <w:tc>
          <w:tcPr>
            <w:tcW w:w="962" w:type="dxa"/>
            <w:tcBorders>
              <w:top w:val="single" w:sz="4" w:space="0" w:color="auto"/>
            </w:tcBorders>
          </w:tcPr>
          <w:p w:rsidR="00F33772" w:rsidRPr="00DA0E45" w:rsidRDefault="00F33772" w:rsidP="00DA0E45">
            <w:pPr>
              <w:pStyle w:val="a6"/>
              <w:jc w:val="center"/>
            </w:pPr>
            <w:r>
              <w:t>8</w:t>
            </w:r>
          </w:p>
        </w:tc>
        <w:tc>
          <w:tcPr>
            <w:tcW w:w="863" w:type="dxa"/>
            <w:tcBorders>
              <w:top w:val="single" w:sz="4" w:space="0" w:color="auto"/>
            </w:tcBorders>
          </w:tcPr>
          <w:p w:rsidR="00F33772" w:rsidRPr="00DA0E45" w:rsidRDefault="00F33772" w:rsidP="00DA0E45">
            <w:pPr>
              <w:pStyle w:val="a6"/>
              <w:jc w:val="center"/>
            </w:pPr>
            <w:r>
              <w:t>2</w:t>
            </w:r>
          </w:p>
        </w:tc>
        <w:tc>
          <w:tcPr>
            <w:tcW w:w="863" w:type="dxa"/>
            <w:tcBorders>
              <w:top w:val="single" w:sz="4" w:space="0" w:color="auto"/>
            </w:tcBorders>
          </w:tcPr>
          <w:p w:rsidR="00F33772" w:rsidRPr="00DA0E45" w:rsidRDefault="00F33772" w:rsidP="00DA0E45">
            <w:pPr>
              <w:pStyle w:val="a6"/>
              <w:jc w:val="center"/>
            </w:pPr>
            <w:r>
              <w:t>2</w:t>
            </w:r>
          </w:p>
        </w:tc>
        <w:tc>
          <w:tcPr>
            <w:tcW w:w="1122" w:type="dxa"/>
            <w:tcBorders>
              <w:top w:val="single" w:sz="4" w:space="0" w:color="auto"/>
            </w:tcBorders>
          </w:tcPr>
          <w:p w:rsidR="00F33772" w:rsidRPr="00DA0E45" w:rsidRDefault="00F33772" w:rsidP="00025441">
            <w:pPr>
              <w:pStyle w:val="a6"/>
              <w:jc w:val="center"/>
            </w:pPr>
            <w:r w:rsidRPr="00DA0E45">
              <w:t>2</w:t>
            </w:r>
          </w:p>
        </w:tc>
        <w:tc>
          <w:tcPr>
            <w:tcW w:w="1012" w:type="dxa"/>
            <w:tcBorders>
              <w:top w:val="single" w:sz="4" w:space="0" w:color="auto"/>
            </w:tcBorders>
          </w:tcPr>
          <w:p w:rsidR="00F33772" w:rsidRPr="00DA0E45" w:rsidRDefault="00F33772" w:rsidP="00025441">
            <w:pPr>
              <w:pStyle w:val="a6"/>
              <w:jc w:val="center"/>
            </w:pPr>
            <w:r w:rsidRPr="00DA0E45">
              <w:t>2</w:t>
            </w:r>
          </w:p>
        </w:tc>
      </w:tr>
      <w:tr w:rsidR="003B168A" w:rsidRPr="00DA0E45" w:rsidTr="00313735">
        <w:trPr>
          <w:trHeight w:val="405"/>
          <w:jc w:val="center"/>
        </w:trPr>
        <w:tc>
          <w:tcPr>
            <w:tcW w:w="640" w:type="dxa"/>
            <w:tcBorders>
              <w:top w:val="single" w:sz="4" w:space="0" w:color="auto"/>
              <w:left w:val="single" w:sz="4" w:space="0" w:color="auto"/>
              <w:right w:val="single" w:sz="4" w:space="0" w:color="auto"/>
            </w:tcBorders>
          </w:tcPr>
          <w:p w:rsidR="003B168A" w:rsidRPr="00DA0E45" w:rsidRDefault="003B168A" w:rsidP="00DA0E45">
            <w:pPr>
              <w:pStyle w:val="a6"/>
            </w:pPr>
            <w:r>
              <w:t>1.4</w:t>
            </w:r>
          </w:p>
        </w:tc>
        <w:tc>
          <w:tcPr>
            <w:tcW w:w="4571" w:type="dxa"/>
            <w:tcBorders>
              <w:top w:val="single" w:sz="4" w:space="0" w:color="auto"/>
              <w:left w:val="single" w:sz="4" w:space="0" w:color="auto"/>
            </w:tcBorders>
          </w:tcPr>
          <w:p w:rsidR="003B168A" w:rsidRPr="00DA0E45" w:rsidRDefault="003B168A" w:rsidP="00CA659E">
            <w:pPr>
              <w:pStyle w:val="a6"/>
              <w:ind w:left="102"/>
              <w:rPr>
                <w:b/>
                <w:bCs/>
              </w:rPr>
            </w:pPr>
            <w:r w:rsidRPr="00DA0E45">
              <w:rPr>
                <w:b/>
                <w:bCs/>
              </w:rPr>
              <w:t xml:space="preserve">Форма промежуточной аттестации   (зачет, экзамен)               </w:t>
            </w:r>
          </w:p>
        </w:tc>
        <w:tc>
          <w:tcPr>
            <w:tcW w:w="962" w:type="dxa"/>
            <w:tcBorders>
              <w:top w:val="single" w:sz="4" w:space="0" w:color="auto"/>
            </w:tcBorders>
          </w:tcPr>
          <w:p w:rsidR="003B168A" w:rsidRPr="00526389" w:rsidRDefault="003B168A" w:rsidP="00CA659E">
            <w:pPr>
              <w:pStyle w:val="a6"/>
              <w:jc w:val="center"/>
              <w:rPr>
                <w:bCs/>
              </w:rPr>
            </w:pPr>
            <w:r w:rsidRPr="00526389">
              <w:rPr>
                <w:bCs/>
              </w:rPr>
              <w:t>8</w:t>
            </w:r>
          </w:p>
        </w:tc>
        <w:tc>
          <w:tcPr>
            <w:tcW w:w="863" w:type="dxa"/>
            <w:tcBorders>
              <w:top w:val="single" w:sz="4" w:space="0" w:color="auto"/>
            </w:tcBorders>
          </w:tcPr>
          <w:p w:rsidR="003B168A" w:rsidRPr="00526389" w:rsidRDefault="003B168A" w:rsidP="00CA659E">
            <w:pPr>
              <w:pStyle w:val="a6"/>
              <w:jc w:val="center"/>
              <w:rPr>
                <w:bCs/>
              </w:rPr>
            </w:pPr>
            <w:r w:rsidRPr="00526389">
              <w:rPr>
                <w:bCs/>
              </w:rPr>
              <w:t xml:space="preserve">Экз </w:t>
            </w:r>
          </w:p>
          <w:p w:rsidR="003B168A" w:rsidRPr="00526389" w:rsidRDefault="003B168A" w:rsidP="00CA659E">
            <w:pPr>
              <w:pStyle w:val="a6"/>
              <w:jc w:val="center"/>
              <w:rPr>
                <w:bCs/>
              </w:rPr>
            </w:pPr>
            <w:r w:rsidRPr="00526389">
              <w:rPr>
                <w:bCs/>
              </w:rPr>
              <w:t>2</w:t>
            </w:r>
          </w:p>
        </w:tc>
        <w:tc>
          <w:tcPr>
            <w:tcW w:w="863" w:type="dxa"/>
            <w:tcBorders>
              <w:top w:val="single" w:sz="4" w:space="0" w:color="auto"/>
            </w:tcBorders>
          </w:tcPr>
          <w:p w:rsidR="003B168A" w:rsidRPr="00526389" w:rsidRDefault="003B168A" w:rsidP="00CA659E">
            <w:pPr>
              <w:pStyle w:val="a6"/>
              <w:jc w:val="center"/>
              <w:rPr>
                <w:bCs/>
              </w:rPr>
            </w:pPr>
            <w:r w:rsidRPr="00526389">
              <w:rPr>
                <w:bCs/>
              </w:rPr>
              <w:t>Зачет</w:t>
            </w:r>
          </w:p>
          <w:p w:rsidR="003B168A" w:rsidRPr="00526389" w:rsidRDefault="003B168A" w:rsidP="00CA659E">
            <w:pPr>
              <w:pStyle w:val="a6"/>
              <w:jc w:val="center"/>
              <w:rPr>
                <w:bCs/>
              </w:rPr>
            </w:pPr>
            <w:r w:rsidRPr="00526389">
              <w:rPr>
                <w:bCs/>
              </w:rPr>
              <w:t>2</w:t>
            </w:r>
          </w:p>
        </w:tc>
        <w:tc>
          <w:tcPr>
            <w:tcW w:w="1122" w:type="dxa"/>
            <w:tcBorders>
              <w:top w:val="single" w:sz="4" w:space="0" w:color="auto"/>
            </w:tcBorders>
          </w:tcPr>
          <w:p w:rsidR="003B168A" w:rsidRPr="00526389" w:rsidRDefault="003B168A" w:rsidP="00CA659E">
            <w:pPr>
              <w:pStyle w:val="a6"/>
              <w:jc w:val="center"/>
              <w:rPr>
                <w:bCs/>
              </w:rPr>
            </w:pPr>
            <w:r w:rsidRPr="00526389">
              <w:rPr>
                <w:bCs/>
              </w:rPr>
              <w:t>Зачет</w:t>
            </w:r>
          </w:p>
          <w:p w:rsidR="003B168A" w:rsidRPr="00526389" w:rsidRDefault="003B168A" w:rsidP="00CA659E">
            <w:pPr>
              <w:pStyle w:val="a6"/>
              <w:jc w:val="center"/>
              <w:rPr>
                <w:bCs/>
              </w:rPr>
            </w:pPr>
            <w:r w:rsidRPr="00526389">
              <w:rPr>
                <w:bCs/>
              </w:rPr>
              <w:t>2</w:t>
            </w:r>
          </w:p>
        </w:tc>
        <w:tc>
          <w:tcPr>
            <w:tcW w:w="1012" w:type="dxa"/>
            <w:tcBorders>
              <w:top w:val="single" w:sz="4" w:space="0" w:color="auto"/>
            </w:tcBorders>
          </w:tcPr>
          <w:p w:rsidR="003B168A" w:rsidRPr="00526389" w:rsidRDefault="003B168A" w:rsidP="00CA659E">
            <w:pPr>
              <w:pStyle w:val="a6"/>
              <w:jc w:val="center"/>
              <w:rPr>
                <w:bCs/>
              </w:rPr>
            </w:pPr>
            <w:r w:rsidRPr="00526389">
              <w:rPr>
                <w:bCs/>
              </w:rPr>
              <w:t xml:space="preserve">Экз </w:t>
            </w:r>
          </w:p>
          <w:p w:rsidR="003B168A" w:rsidRPr="00526389" w:rsidRDefault="003B168A" w:rsidP="00CA659E">
            <w:pPr>
              <w:pStyle w:val="a6"/>
              <w:jc w:val="center"/>
              <w:rPr>
                <w:bCs/>
              </w:rPr>
            </w:pPr>
            <w:r w:rsidRPr="00526389">
              <w:rPr>
                <w:bCs/>
              </w:rPr>
              <w:t>2</w:t>
            </w:r>
          </w:p>
        </w:tc>
      </w:tr>
      <w:tr w:rsidR="00F33772" w:rsidRPr="00DA0E45" w:rsidTr="00313735">
        <w:trPr>
          <w:jc w:val="center"/>
        </w:trPr>
        <w:tc>
          <w:tcPr>
            <w:tcW w:w="640" w:type="dxa"/>
            <w:tcBorders>
              <w:right w:val="single" w:sz="4" w:space="0" w:color="auto"/>
            </w:tcBorders>
            <w:shd w:val="clear" w:color="auto" w:fill="E0E0E0"/>
          </w:tcPr>
          <w:p w:rsidR="00F33772" w:rsidRPr="00DA0E45" w:rsidRDefault="00F33772" w:rsidP="00DA0E45">
            <w:pPr>
              <w:pStyle w:val="a6"/>
              <w:rPr>
                <w:b/>
                <w:bCs/>
              </w:rPr>
            </w:pPr>
            <w:r w:rsidRPr="00DA0E45">
              <w:rPr>
                <w:b/>
                <w:bCs/>
              </w:rPr>
              <w:t>2</w:t>
            </w:r>
          </w:p>
        </w:tc>
        <w:tc>
          <w:tcPr>
            <w:tcW w:w="4571" w:type="dxa"/>
            <w:tcBorders>
              <w:left w:val="single" w:sz="4" w:space="0" w:color="auto"/>
            </w:tcBorders>
            <w:shd w:val="clear" w:color="auto" w:fill="E0E0E0"/>
          </w:tcPr>
          <w:p w:rsidR="00F33772" w:rsidRPr="00DA0E45" w:rsidRDefault="00F33772" w:rsidP="00DA0E45">
            <w:pPr>
              <w:pStyle w:val="a6"/>
              <w:ind w:left="42"/>
              <w:rPr>
                <w:b/>
                <w:bCs/>
              </w:rPr>
            </w:pPr>
            <w:r w:rsidRPr="00DA0E45">
              <w:rPr>
                <w:b/>
                <w:bCs/>
              </w:rPr>
              <w:t>Самостоятельная работа  обучающихся</w:t>
            </w:r>
          </w:p>
        </w:tc>
        <w:tc>
          <w:tcPr>
            <w:tcW w:w="962" w:type="dxa"/>
            <w:shd w:val="clear" w:color="auto" w:fill="E0E0E0"/>
          </w:tcPr>
          <w:p w:rsidR="00F33772" w:rsidRPr="00DA0E45" w:rsidRDefault="00EC76B9" w:rsidP="00DA0E45">
            <w:pPr>
              <w:pStyle w:val="a6"/>
              <w:jc w:val="center"/>
            </w:pPr>
            <w:r>
              <w:t>100</w:t>
            </w:r>
          </w:p>
        </w:tc>
        <w:tc>
          <w:tcPr>
            <w:tcW w:w="863" w:type="dxa"/>
            <w:shd w:val="clear" w:color="auto" w:fill="E0E0E0"/>
          </w:tcPr>
          <w:p w:rsidR="00F33772" w:rsidRDefault="002D46F9" w:rsidP="00DA0E45">
            <w:pPr>
              <w:pStyle w:val="a6"/>
              <w:jc w:val="center"/>
            </w:pPr>
            <w:r>
              <w:t>34</w:t>
            </w:r>
          </w:p>
        </w:tc>
        <w:tc>
          <w:tcPr>
            <w:tcW w:w="863" w:type="dxa"/>
            <w:shd w:val="clear" w:color="auto" w:fill="E0E0E0"/>
          </w:tcPr>
          <w:p w:rsidR="00F33772" w:rsidRPr="00DA0E45" w:rsidRDefault="002D46F9" w:rsidP="00DA0E45">
            <w:pPr>
              <w:pStyle w:val="a6"/>
              <w:jc w:val="center"/>
            </w:pPr>
            <w:r>
              <w:t>34</w:t>
            </w:r>
          </w:p>
        </w:tc>
        <w:tc>
          <w:tcPr>
            <w:tcW w:w="1122" w:type="dxa"/>
            <w:shd w:val="clear" w:color="auto" w:fill="E0E0E0"/>
          </w:tcPr>
          <w:p w:rsidR="00F33772" w:rsidRPr="00DA0E45" w:rsidRDefault="00EC76B9" w:rsidP="00025441">
            <w:pPr>
              <w:pStyle w:val="a6"/>
              <w:jc w:val="center"/>
            </w:pPr>
            <w:r>
              <w:t>16</w:t>
            </w:r>
          </w:p>
        </w:tc>
        <w:tc>
          <w:tcPr>
            <w:tcW w:w="1012" w:type="dxa"/>
            <w:shd w:val="clear" w:color="auto" w:fill="E0E0E0"/>
          </w:tcPr>
          <w:p w:rsidR="00F33772" w:rsidRPr="00DA0E45" w:rsidRDefault="00EC76B9" w:rsidP="00025441">
            <w:pPr>
              <w:pStyle w:val="a6"/>
              <w:jc w:val="center"/>
            </w:pPr>
            <w:r>
              <w:t>16</w:t>
            </w:r>
          </w:p>
        </w:tc>
      </w:tr>
      <w:tr w:rsidR="002D46F9" w:rsidRPr="00DA0E45" w:rsidTr="00313735">
        <w:trPr>
          <w:trHeight w:val="418"/>
          <w:jc w:val="center"/>
        </w:trPr>
        <w:tc>
          <w:tcPr>
            <w:tcW w:w="640" w:type="dxa"/>
            <w:vMerge w:val="restart"/>
            <w:tcBorders>
              <w:right w:val="single" w:sz="4" w:space="0" w:color="auto"/>
            </w:tcBorders>
            <w:shd w:val="clear" w:color="auto" w:fill="E0E0E0"/>
          </w:tcPr>
          <w:p w:rsidR="002D46F9" w:rsidRPr="00DA0E45" w:rsidRDefault="003B168A" w:rsidP="00DA0E45">
            <w:pPr>
              <w:pStyle w:val="a6"/>
            </w:pPr>
            <w:r>
              <w:t>3</w:t>
            </w:r>
          </w:p>
          <w:p w:rsidR="002D46F9" w:rsidRPr="00DA0E45" w:rsidRDefault="002D46F9" w:rsidP="00DA0E45">
            <w:pPr>
              <w:pStyle w:val="a6"/>
            </w:pPr>
          </w:p>
        </w:tc>
        <w:tc>
          <w:tcPr>
            <w:tcW w:w="4571" w:type="dxa"/>
            <w:vMerge w:val="restart"/>
            <w:tcBorders>
              <w:left w:val="single" w:sz="4" w:space="0" w:color="auto"/>
            </w:tcBorders>
            <w:shd w:val="clear" w:color="auto" w:fill="E0E0E0"/>
          </w:tcPr>
          <w:p w:rsidR="002D46F9" w:rsidRPr="00DA0E45" w:rsidRDefault="002D46F9" w:rsidP="00DA0E45">
            <w:pPr>
              <w:pStyle w:val="a6"/>
              <w:ind w:left="102"/>
            </w:pPr>
            <w:r w:rsidRPr="00DA0E45">
              <w:lastRenderedPageBreak/>
              <w:t>Общая трудоемко</w:t>
            </w:r>
            <w:r>
              <w:t xml:space="preserve">сть                         </w:t>
            </w:r>
            <w:r w:rsidRPr="00DA0E45">
              <w:t xml:space="preserve">        </w:t>
            </w:r>
            <w:r w:rsidRPr="00DA0E45">
              <w:lastRenderedPageBreak/>
              <w:t>час</w:t>
            </w:r>
          </w:p>
          <w:p w:rsidR="002D46F9" w:rsidRPr="00DA0E45" w:rsidRDefault="002D46F9" w:rsidP="00DA0E45">
            <w:pPr>
              <w:pStyle w:val="a6"/>
              <w:ind w:left="3777"/>
            </w:pPr>
            <w:r>
              <w:t xml:space="preserve">        </w:t>
            </w:r>
            <w:r w:rsidRPr="00DA0E45">
              <w:t>з.е.</w:t>
            </w:r>
          </w:p>
        </w:tc>
        <w:tc>
          <w:tcPr>
            <w:tcW w:w="962" w:type="dxa"/>
            <w:shd w:val="clear" w:color="auto" w:fill="E0E0E0"/>
          </w:tcPr>
          <w:p w:rsidR="002D46F9" w:rsidRPr="00DA0E45" w:rsidRDefault="002D46F9" w:rsidP="00DA0E45">
            <w:pPr>
              <w:pStyle w:val="a6"/>
              <w:jc w:val="center"/>
            </w:pPr>
            <w:r>
              <w:lastRenderedPageBreak/>
              <w:t>432</w:t>
            </w:r>
          </w:p>
        </w:tc>
        <w:tc>
          <w:tcPr>
            <w:tcW w:w="863" w:type="dxa"/>
            <w:shd w:val="clear" w:color="auto" w:fill="E0E0E0"/>
          </w:tcPr>
          <w:p w:rsidR="002D46F9" w:rsidRPr="00DA0E45" w:rsidRDefault="002D46F9" w:rsidP="00DA0E45">
            <w:pPr>
              <w:pStyle w:val="a6"/>
              <w:jc w:val="center"/>
            </w:pPr>
            <w:r>
              <w:t>108</w:t>
            </w:r>
          </w:p>
        </w:tc>
        <w:tc>
          <w:tcPr>
            <w:tcW w:w="863" w:type="dxa"/>
            <w:shd w:val="clear" w:color="auto" w:fill="E0E0E0"/>
          </w:tcPr>
          <w:p w:rsidR="002D46F9" w:rsidRDefault="002D46F9">
            <w:pPr>
              <w:pStyle w:val="a6"/>
              <w:jc w:val="center"/>
            </w:pPr>
            <w:r>
              <w:t>108</w:t>
            </w:r>
          </w:p>
        </w:tc>
        <w:tc>
          <w:tcPr>
            <w:tcW w:w="1122" w:type="dxa"/>
            <w:shd w:val="clear" w:color="auto" w:fill="E0E0E0"/>
          </w:tcPr>
          <w:p w:rsidR="002D46F9" w:rsidRDefault="002D46F9">
            <w:pPr>
              <w:pStyle w:val="a6"/>
              <w:jc w:val="center"/>
            </w:pPr>
            <w:r>
              <w:t>108</w:t>
            </w:r>
          </w:p>
        </w:tc>
        <w:tc>
          <w:tcPr>
            <w:tcW w:w="1012" w:type="dxa"/>
            <w:shd w:val="clear" w:color="auto" w:fill="E0E0E0"/>
          </w:tcPr>
          <w:p w:rsidR="002D46F9" w:rsidRDefault="002D46F9">
            <w:pPr>
              <w:pStyle w:val="a6"/>
              <w:jc w:val="center"/>
            </w:pPr>
            <w:r>
              <w:t>108</w:t>
            </w:r>
          </w:p>
        </w:tc>
      </w:tr>
      <w:tr w:rsidR="002D46F9" w:rsidRPr="00DA0E45" w:rsidTr="00313735">
        <w:trPr>
          <w:trHeight w:val="345"/>
          <w:jc w:val="center"/>
        </w:trPr>
        <w:tc>
          <w:tcPr>
            <w:tcW w:w="640" w:type="dxa"/>
            <w:vMerge/>
            <w:tcBorders>
              <w:bottom w:val="single" w:sz="12" w:space="0" w:color="auto"/>
              <w:right w:val="single" w:sz="4" w:space="0" w:color="auto"/>
            </w:tcBorders>
          </w:tcPr>
          <w:p w:rsidR="002D46F9" w:rsidRPr="00DA0E45" w:rsidRDefault="002D46F9" w:rsidP="00DA0E45">
            <w:pPr>
              <w:pStyle w:val="a6"/>
            </w:pPr>
          </w:p>
        </w:tc>
        <w:tc>
          <w:tcPr>
            <w:tcW w:w="4571" w:type="dxa"/>
            <w:vMerge/>
            <w:tcBorders>
              <w:left w:val="single" w:sz="4" w:space="0" w:color="auto"/>
              <w:bottom w:val="single" w:sz="12" w:space="0" w:color="auto"/>
            </w:tcBorders>
          </w:tcPr>
          <w:p w:rsidR="002D46F9" w:rsidRPr="00DA0E45" w:rsidRDefault="002D46F9" w:rsidP="00DA0E45">
            <w:pPr>
              <w:pStyle w:val="a6"/>
            </w:pPr>
          </w:p>
        </w:tc>
        <w:tc>
          <w:tcPr>
            <w:tcW w:w="962" w:type="dxa"/>
            <w:tcBorders>
              <w:bottom w:val="single" w:sz="12" w:space="0" w:color="auto"/>
            </w:tcBorders>
          </w:tcPr>
          <w:p w:rsidR="002D46F9" w:rsidRPr="00DA0E45" w:rsidRDefault="002D46F9" w:rsidP="00DA0E45">
            <w:pPr>
              <w:pStyle w:val="a6"/>
              <w:jc w:val="center"/>
            </w:pPr>
            <w:r>
              <w:t>12</w:t>
            </w:r>
          </w:p>
        </w:tc>
        <w:tc>
          <w:tcPr>
            <w:tcW w:w="863" w:type="dxa"/>
            <w:tcBorders>
              <w:bottom w:val="single" w:sz="12" w:space="0" w:color="auto"/>
            </w:tcBorders>
          </w:tcPr>
          <w:p w:rsidR="002D46F9" w:rsidRDefault="002D46F9" w:rsidP="00DA0E45">
            <w:pPr>
              <w:pStyle w:val="a6"/>
              <w:jc w:val="center"/>
            </w:pPr>
            <w:r>
              <w:t>3</w:t>
            </w:r>
          </w:p>
        </w:tc>
        <w:tc>
          <w:tcPr>
            <w:tcW w:w="863" w:type="dxa"/>
            <w:tcBorders>
              <w:bottom w:val="single" w:sz="12" w:space="0" w:color="auto"/>
            </w:tcBorders>
          </w:tcPr>
          <w:p w:rsidR="002D46F9" w:rsidRDefault="002D46F9">
            <w:pPr>
              <w:pStyle w:val="a6"/>
              <w:jc w:val="center"/>
            </w:pPr>
            <w:r>
              <w:t>3</w:t>
            </w:r>
          </w:p>
        </w:tc>
        <w:tc>
          <w:tcPr>
            <w:tcW w:w="1122" w:type="dxa"/>
            <w:tcBorders>
              <w:bottom w:val="single" w:sz="12" w:space="0" w:color="auto"/>
            </w:tcBorders>
          </w:tcPr>
          <w:p w:rsidR="002D46F9" w:rsidRDefault="002D46F9">
            <w:pPr>
              <w:pStyle w:val="a6"/>
              <w:jc w:val="center"/>
            </w:pPr>
            <w:r>
              <w:t>3</w:t>
            </w:r>
          </w:p>
        </w:tc>
        <w:tc>
          <w:tcPr>
            <w:tcW w:w="1012" w:type="dxa"/>
            <w:tcBorders>
              <w:bottom w:val="single" w:sz="12" w:space="0" w:color="auto"/>
            </w:tcBorders>
          </w:tcPr>
          <w:p w:rsidR="002D46F9" w:rsidRDefault="002D46F9">
            <w:pPr>
              <w:pStyle w:val="a6"/>
              <w:jc w:val="center"/>
            </w:pPr>
            <w:r>
              <w:t>3</w:t>
            </w:r>
          </w:p>
        </w:tc>
      </w:tr>
    </w:tbl>
    <w:p w:rsidR="004D1562" w:rsidRDefault="004D1562" w:rsidP="0074443D">
      <w:pPr>
        <w:ind w:firstLine="567"/>
        <w:jc w:val="both"/>
        <w:rPr>
          <w:b/>
          <w:bCs/>
        </w:rPr>
      </w:pPr>
    </w:p>
    <w:p w:rsidR="00AD3EED" w:rsidRPr="0065510E" w:rsidRDefault="00947D00" w:rsidP="0074443D">
      <w:pPr>
        <w:ind w:firstLine="567"/>
        <w:jc w:val="both"/>
        <w:rPr>
          <w:b/>
          <w:bCs/>
        </w:rPr>
      </w:pPr>
      <w:r>
        <w:rPr>
          <w:b/>
          <w:bCs/>
        </w:rPr>
        <w:t>Для заочной формы обучения:</w:t>
      </w:r>
    </w:p>
    <w:tbl>
      <w:tblPr>
        <w:tblW w:w="10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4849"/>
        <w:gridCol w:w="962"/>
        <w:gridCol w:w="863"/>
        <w:gridCol w:w="863"/>
        <w:gridCol w:w="1016"/>
        <w:gridCol w:w="1016"/>
      </w:tblGrid>
      <w:tr w:rsidR="00313735" w:rsidRPr="0065510E" w:rsidTr="00313735">
        <w:trPr>
          <w:trHeight w:val="219"/>
          <w:jc w:val="center"/>
        </w:trPr>
        <w:tc>
          <w:tcPr>
            <w:tcW w:w="640" w:type="dxa"/>
            <w:vMerge w:val="restart"/>
            <w:tcBorders>
              <w:top w:val="single" w:sz="12" w:space="0" w:color="auto"/>
              <w:right w:val="single" w:sz="4" w:space="0" w:color="auto"/>
            </w:tcBorders>
          </w:tcPr>
          <w:p w:rsidR="00313735" w:rsidRPr="0065510E" w:rsidRDefault="00313735" w:rsidP="0065510E">
            <w:pPr>
              <w:jc w:val="both"/>
              <w:rPr>
                <w:b/>
                <w:bCs/>
              </w:rPr>
            </w:pPr>
            <w:r w:rsidRPr="0065510E">
              <w:rPr>
                <w:b/>
                <w:bCs/>
              </w:rPr>
              <w:t>№</w:t>
            </w:r>
          </w:p>
          <w:p w:rsidR="00313735" w:rsidRPr="0065510E" w:rsidRDefault="00313735" w:rsidP="0065510E">
            <w:pPr>
              <w:jc w:val="both"/>
              <w:rPr>
                <w:b/>
                <w:bCs/>
                <w:iCs/>
              </w:rPr>
            </w:pPr>
            <w:r w:rsidRPr="0065510E">
              <w:rPr>
                <w:b/>
                <w:bCs/>
                <w:iCs/>
              </w:rPr>
              <w:t>п</w:t>
            </w:r>
            <w:r w:rsidRPr="0065510E">
              <w:rPr>
                <w:b/>
                <w:bCs/>
                <w:iCs/>
                <w:lang w:val="en-US"/>
              </w:rPr>
              <w:t>/</w:t>
            </w:r>
            <w:r w:rsidRPr="0065510E">
              <w:rPr>
                <w:b/>
                <w:bCs/>
                <w:iCs/>
              </w:rPr>
              <w:t>п</w:t>
            </w:r>
          </w:p>
        </w:tc>
        <w:tc>
          <w:tcPr>
            <w:tcW w:w="4849" w:type="dxa"/>
            <w:vMerge w:val="restart"/>
            <w:tcBorders>
              <w:top w:val="single" w:sz="12" w:space="0" w:color="auto"/>
              <w:left w:val="single" w:sz="4" w:space="0" w:color="auto"/>
              <w:right w:val="single" w:sz="4" w:space="0" w:color="auto"/>
            </w:tcBorders>
          </w:tcPr>
          <w:p w:rsidR="00313735" w:rsidRPr="00313735" w:rsidRDefault="00313735" w:rsidP="00313735">
            <w:pPr>
              <w:jc w:val="center"/>
              <w:rPr>
                <w:b/>
                <w:bCs/>
                <w:lang w:val="en-US"/>
              </w:rPr>
            </w:pPr>
            <w:r w:rsidRPr="0065510E">
              <w:rPr>
                <w:b/>
                <w:bCs/>
              </w:rPr>
              <w:t>Виды учебной деятельности</w:t>
            </w:r>
          </w:p>
        </w:tc>
        <w:tc>
          <w:tcPr>
            <w:tcW w:w="962" w:type="dxa"/>
            <w:vMerge w:val="restart"/>
            <w:tcBorders>
              <w:top w:val="single" w:sz="12" w:space="0" w:color="auto"/>
              <w:left w:val="single" w:sz="4" w:space="0" w:color="auto"/>
            </w:tcBorders>
          </w:tcPr>
          <w:p w:rsidR="00313735" w:rsidRPr="0065510E" w:rsidRDefault="00313735" w:rsidP="0065510E">
            <w:pPr>
              <w:jc w:val="both"/>
              <w:rPr>
                <w:b/>
                <w:bCs/>
              </w:rPr>
            </w:pPr>
            <w:r w:rsidRPr="0065510E">
              <w:rPr>
                <w:b/>
                <w:bCs/>
              </w:rPr>
              <w:t>Всего</w:t>
            </w:r>
          </w:p>
        </w:tc>
        <w:tc>
          <w:tcPr>
            <w:tcW w:w="3758" w:type="dxa"/>
            <w:gridSpan w:val="4"/>
            <w:tcBorders>
              <w:top w:val="single" w:sz="12" w:space="0" w:color="auto"/>
            </w:tcBorders>
          </w:tcPr>
          <w:p w:rsidR="00313735" w:rsidRPr="0065510E" w:rsidRDefault="00313735" w:rsidP="0065510E">
            <w:pPr>
              <w:jc w:val="both"/>
              <w:rPr>
                <w:b/>
                <w:bCs/>
              </w:rPr>
            </w:pPr>
            <w:r w:rsidRPr="0065510E">
              <w:rPr>
                <w:b/>
                <w:bCs/>
              </w:rPr>
              <w:t>Семестры</w:t>
            </w:r>
          </w:p>
        </w:tc>
      </w:tr>
      <w:tr w:rsidR="00F33772" w:rsidRPr="0065510E" w:rsidTr="00313735">
        <w:trPr>
          <w:trHeight w:val="234"/>
          <w:jc w:val="center"/>
        </w:trPr>
        <w:tc>
          <w:tcPr>
            <w:tcW w:w="640" w:type="dxa"/>
            <w:vMerge/>
            <w:tcBorders>
              <w:bottom w:val="single" w:sz="4" w:space="0" w:color="auto"/>
              <w:right w:val="single" w:sz="4" w:space="0" w:color="auto"/>
            </w:tcBorders>
          </w:tcPr>
          <w:p w:rsidR="00F33772" w:rsidRPr="0065510E" w:rsidRDefault="00F33772" w:rsidP="0065510E">
            <w:pPr>
              <w:jc w:val="both"/>
              <w:rPr>
                <w:b/>
                <w:bCs/>
              </w:rPr>
            </w:pPr>
          </w:p>
        </w:tc>
        <w:tc>
          <w:tcPr>
            <w:tcW w:w="4849" w:type="dxa"/>
            <w:vMerge/>
            <w:tcBorders>
              <w:left w:val="single" w:sz="4" w:space="0" w:color="auto"/>
              <w:bottom w:val="single" w:sz="4" w:space="0" w:color="auto"/>
              <w:right w:val="single" w:sz="4" w:space="0" w:color="auto"/>
            </w:tcBorders>
          </w:tcPr>
          <w:p w:rsidR="00F33772" w:rsidRPr="0065510E" w:rsidRDefault="00F33772" w:rsidP="0065510E">
            <w:pPr>
              <w:jc w:val="both"/>
              <w:rPr>
                <w:b/>
                <w:bCs/>
              </w:rPr>
            </w:pPr>
          </w:p>
        </w:tc>
        <w:tc>
          <w:tcPr>
            <w:tcW w:w="962" w:type="dxa"/>
            <w:vMerge/>
            <w:tcBorders>
              <w:left w:val="single" w:sz="4" w:space="0" w:color="auto"/>
            </w:tcBorders>
          </w:tcPr>
          <w:p w:rsidR="00F33772" w:rsidRPr="0065510E" w:rsidRDefault="00F33772" w:rsidP="0065510E">
            <w:pPr>
              <w:jc w:val="both"/>
              <w:rPr>
                <w:b/>
                <w:bCs/>
              </w:rPr>
            </w:pPr>
          </w:p>
        </w:tc>
        <w:tc>
          <w:tcPr>
            <w:tcW w:w="863" w:type="dxa"/>
            <w:tcBorders>
              <w:left w:val="single" w:sz="4" w:space="0" w:color="auto"/>
            </w:tcBorders>
          </w:tcPr>
          <w:p w:rsidR="00F33772" w:rsidRPr="0065510E" w:rsidRDefault="00526389" w:rsidP="0065510E">
            <w:pPr>
              <w:jc w:val="center"/>
              <w:rPr>
                <w:b/>
                <w:bCs/>
              </w:rPr>
            </w:pPr>
            <w:r>
              <w:rPr>
                <w:b/>
                <w:bCs/>
              </w:rPr>
              <w:t>6</w:t>
            </w:r>
          </w:p>
        </w:tc>
        <w:tc>
          <w:tcPr>
            <w:tcW w:w="863" w:type="dxa"/>
            <w:tcBorders>
              <w:top w:val="single" w:sz="4" w:space="0" w:color="auto"/>
              <w:left w:val="single" w:sz="4" w:space="0" w:color="auto"/>
              <w:right w:val="single" w:sz="4" w:space="0" w:color="auto"/>
            </w:tcBorders>
          </w:tcPr>
          <w:p w:rsidR="00F33772" w:rsidRPr="0065510E" w:rsidRDefault="00526389" w:rsidP="0065510E">
            <w:pPr>
              <w:jc w:val="center"/>
              <w:rPr>
                <w:b/>
                <w:bCs/>
              </w:rPr>
            </w:pPr>
            <w:r>
              <w:rPr>
                <w:b/>
                <w:bCs/>
              </w:rPr>
              <w:t>7</w:t>
            </w:r>
          </w:p>
        </w:tc>
        <w:tc>
          <w:tcPr>
            <w:tcW w:w="1016" w:type="dxa"/>
            <w:tcBorders>
              <w:top w:val="single" w:sz="4" w:space="0" w:color="auto"/>
              <w:left w:val="single" w:sz="4" w:space="0" w:color="auto"/>
              <w:right w:val="single" w:sz="4" w:space="0" w:color="auto"/>
            </w:tcBorders>
          </w:tcPr>
          <w:p w:rsidR="00F33772" w:rsidRPr="0065510E" w:rsidRDefault="00F33772" w:rsidP="00025441">
            <w:pPr>
              <w:jc w:val="center"/>
              <w:rPr>
                <w:b/>
                <w:bCs/>
              </w:rPr>
            </w:pPr>
            <w:r w:rsidRPr="0065510E">
              <w:rPr>
                <w:b/>
                <w:bCs/>
              </w:rPr>
              <w:t>8</w:t>
            </w:r>
          </w:p>
        </w:tc>
        <w:tc>
          <w:tcPr>
            <w:tcW w:w="1016" w:type="dxa"/>
            <w:tcBorders>
              <w:top w:val="single" w:sz="4" w:space="0" w:color="auto"/>
              <w:left w:val="single" w:sz="4" w:space="0" w:color="auto"/>
              <w:right w:val="single" w:sz="4" w:space="0" w:color="auto"/>
            </w:tcBorders>
          </w:tcPr>
          <w:p w:rsidR="00F33772" w:rsidRPr="0065510E" w:rsidRDefault="00F33772" w:rsidP="00025441">
            <w:pPr>
              <w:jc w:val="center"/>
              <w:rPr>
                <w:b/>
                <w:bCs/>
              </w:rPr>
            </w:pPr>
            <w:r w:rsidRPr="0065510E">
              <w:rPr>
                <w:b/>
                <w:bCs/>
              </w:rPr>
              <w:t>9</w:t>
            </w:r>
          </w:p>
        </w:tc>
      </w:tr>
      <w:tr w:rsidR="00526389" w:rsidRPr="0065510E" w:rsidTr="00313735">
        <w:trPr>
          <w:trHeight w:val="424"/>
          <w:jc w:val="center"/>
        </w:trPr>
        <w:tc>
          <w:tcPr>
            <w:tcW w:w="640" w:type="dxa"/>
            <w:tcBorders>
              <w:top w:val="single" w:sz="4" w:space="0" w:color="auto"/>
              <w:right w:val="single" w:sz="4" w:space="0" w:color="auto"/>
            </w:tcBorders>
            <w:shd w:val="clear" w:color="auto" w:fill="E0E0E0"/>
          </w:tcPr>
          <w:p w:rsidR="00526389" w:rsidRPr="0065510E" w:rsidRDefault="00526389" w:rsidP="0065510E">
            <w:pPr>
              <w:jc w:val="both"/>
              <w:rPr>
                <w:b/>
                <w:bCs/>
              </w:rPr>
            </w:pPr>
            <w:r w:rsidRPr="0065510E">
              <w:rPr>
                <w:b/>
                <w:bCs/>
              </w:rPr>
              <w:t xml:space="preserve"> 1</w:t>
            </w:r>
          </w:p>
        </w:tc>
        <w:tc>
          <w:tcPr>
            <w:tcW w:w="4849" w:type="dxa"/>
            <w:tcBorders>
              <w:top w:val="single" w:sz="4" w:space="0" w:color="auto"/>
              <w:left w:val="single" w:sz="4" w:space="0" w:color="auto"/>
            </w:tcBorders>
            <w:shd w:val="clear" w:color="auto" w:fill="E0E0E0"/>
          </w:tcPr>
          <w:p w:rsidR="00526389" w:rsidRPr="0065510E" w:rsidRDefault="00526389" w:rsidP="0065510E">
            <w:pPr>
              <w:jc w:val="both"/>
              <w:rPr>
                <w:b/>
                <w:bCs/>
              </w:rPr>
            </w:pPr>
            <w:r w:rsidRPr="0065510E">
              <w:rPr>
                <w:b/>
                <w:bCs/>
              </w:rPr>
              <w:t>Контактная работа обучающихся</w:t>
            </w:r>
          </w:p>
        </w:tc>
        <w:tc>
          <w:tcPr>
            <w:tcW w:w="962" w:type="dxa"/>
            <w:shd w:val="clear" w:color="auto" w:fill="E0E0E0"/>
          </w:tcPr>
          <w:p w:rsidR="00526389" w:rsidRPr="0065510E" w:rsidRDefault="00526389" w:rsidP="00EC76B9">
            <w:pPr>
              <w:jc w:val="center"/>
              <w:rPr>
                <w:bCs/>
              </w:rPr>
            </w:pPr>
            <w:r>
              <w:rPr>
                <w:bCs/>
              </w:rPr>
              <w:t>8</w:t>
            </w:r>
            <w:r w:rsidR="00EC76B9">
              <w:rPr>
                <w:bCs/>
              </w:rPr>
              <w:t>6</w:t>
            </w:r>
          </w:p>
        </w:tc>
        <w:tc>
          <w:tcPr>
            <w:tcW w:w="863" w:type="dxa"/>
            <w:shd w:val="clear" w:color="auto" w:fill="E0E0E0"/>
          </w:tcPr>
          <w:p w:rsidR="00526389" w:rsidRPr="0065510E" w:rsidRDefault="00EC76B9" w:rsidP="0065510E">
            <w:pPr>
              <w:jc w:val="center"/>
              <w:rPr>
                <w:bCs/>
              </w:rPr>
            </w:pPr>
            <w:r>
              <w:rPr>
                <w:bCs/>
              </w:rPr>
              <w:t>20</w:t>
            </w:r>
          </w:p>
        </w:tc>
        <w:tc>
          <w:tcPr>
            <w:tcW w:w="863" w:type="dxa"/>
            <w:shd w:val="clear" w:color="auto" w:fill="E0E0E0"/>
          </w:tcPr>
          <w:p w:rsidR="00526389" w:rsidRPr="0065510E" w:rsidRDefault="00526389" w:rsidP="00025441">
            <w:pPr>
              <w:jc w:val="center"/>
              <w:rPr>
                <w:bCs/>
              </w:rPr>
            </w:pPr>
            <w:r>
              <w:rPr>
                <w:bCs/>
              </w:rPr>
              <w:t>18</w:t>
            </w:r>
          </w:p>
        </w:tc>
        <w:tc>
          <w:tcPr>
            <w:tcW w:w="1016" w:type="dxa"/>
            <w:shd w:val="clear" w:color="auto" w:fill="E0E0E0"/>
          </w:tcPr>
          <w:p w:rsidR="00526389" w:rsidRPr="0065510E" w:rsidRDefault="00526389" w:rsidP="00025441">
            <w:pPr>
              <w:jc w:val="center"/>
              <w:rPr>
                <w:bCs/>
              </w:rPr>
            </w:pPr>
            <w:r w:rsidRPr="0065510E">
              <w:rPr>
                <w:bCs/>
              </w:rPr>
              <w:t>22</w:t>
            </w:r>
          </w:p>
        </w:tc>
        <w:tc>
          <w:tcPr>
            <w:tcW w:w="1016" w:type="dxa"/>
            <w:shd w:val="clear" w:color="auto" w:fill="E0E0E0"/>
          </w:tcPr>
          <w:p w:rsidR="00526389" w:rsidRPr="0065510E" w:rsidRDefault="00526389" w:rsidP="00025441">
            <w:pPr>
              <w:jc w:val="center"/>
              <w:rPr>
                <w:bCs/>
              </w:rPr>
            </w:pPr>
            <w:r>
              <w:rPr>
                <w:bCs/>
              </w:rPr>
              <w:t>26</w:t>
            </w:r>
          </w:p>
        </w:tc>
      </w:tr>
      <w:tr w:rsidR="00526389" w:rsidRPr="0065510E" w:rsidTr="00313735">
        <w:trPr>
          <w:jc w:val="center"/>
        </w:trPr>
        <w:tc>
          <w:tcPr>
            <w:tcW w:w="640" w:type="dxa"/>
            <w:tcBorders>
              <w:right w:val="single" w:sz="4" w:space="0" w:color="auto"/>
            </w:tcBorders>
          </w:tcPr>
          <w:p w:rsidR="00526389" w:rsidRPr="0065510E" w:rsidRDefault="00526389" w:rsidP="0065510E">
            <w:pPr>
              <w:jc w:val="both"/>
              <w:rPr>
                <w:b/>
                <w:bCs/>
              </w:rPr>
            </w:pPr>
          </w:p>
        </w:tc>
        <w:tc>
          <w:tcPr>
            <w:tcW w:w="4849" w:type="dxa"/>
            <w:tcBorders>
              <w:left w:val="single" w:sz="4" w:space="0" w:color="auto"/>
            </w:tcBorders>
          </w:tcPr>
          <w:p w:rsidR="00526389" w:rsidRPr="0065510E" w:rsidRDefault="00526389" w:rsidP="0065510E">
            <w:pPr>
              <w:jc w:val="both"/>
              <w:rPr>
                <w:b/>
                <w:bCs/>
              </w:rPr>
            </w:pPr>
            <w:r w:rsidRPr="0065510E">
              <w:rPr>
                <w:b/>
                <w:bCs/>
              </w:rPr>
              <w:t>в том числе:</w:t>
            </w:r>
          </w:p>
        </w:tc>
        <w:tc>
          <w:tcPr>
            <w:tcW w:w="962" w:type="dxa"/>
          </w:tcPr>
          <w:p w:rsidR="00526389" w:rsidRPr="0065510E" w:rsidRDefault="00526389" w:rsidP="0065510E">
            <w:pPr>
              <w:jc w:val="center"/>
              <w:rPr>
                <w:bCs/>
              </w:rPr>
            </w:pPr>
          </w:p>
        </w:tc>
        <w:tc>
          <w:tcPr>
            <w:tcW w:w="863" w:type="dxa"/>
          </w:tcPr>
          <w:p w:rsidR="00526389" w:rsidRPr="0065510E" w:rsidRDefault="00526389" w:rsidP="0065510E">
            <w:pPr>
              <w:jc w:val="center"/>
              <w:rPr>
                <w:bCs/>
              </w:rPr>
            </w:pPr>
          </w:p>
        </w:tc>
        <w:tc>
          <w:tcPr>
            <w:tcW w:w="863" w:type="dxa"/>
          </w:tcPr>
          <w:p w:rsidR="00526389" w:rsidRPr="0065510E" w:rsidRDefault="00526389" w:rsidP="00025441">
            <w:pPr>
              <w:jc w:val="center"/>
              <w:rPr>
                <w:bCs/>
              </w:rPr>
            </w:pPr>
          </w:p>
        </w:tc>
        <w:tc>
          <w:tcPr>
            <w:tcW w:w="1016" w:type="dxa"/>
          </w:tcPr>
          <w:p w:rsidR="00526389" w:rsidRPr="0065510E" w:rsidRDefault="00526389" w:rsidP="00025441">
            <w:pPr>
              <w:jc w:val="center"/>
              <w:rPr>
                <w:bCs/>
              </w:rPr>
            </w:pPr>
            <w:r w:rsidRPr="0065510E">
              <w:rPr>
                <w:bCs/>
              </w:rPr>
              <w:t>-</w:t>
            </w:r>
          </w:p>
        </w:tc>
        <w:tc>
          <w:tcPr>
            <w:tcW w:w="1016" w:type="dxa"/>
          </w:tcPr>
          <w:p w:rsidR="00526389" w:rsidRPr="0065510E" w:rsidRDefault="00526389" w:rsidP="00025441">
            <w:pPr>
              <w:jc w:val="center"/>
              <w:rPr>
                <w:bCs/>
              </w:rPr>
            </w:pPr>
            <w:r w:rsidRPr="0065510E">
              <w:rPr>
                <w:bCs/>
              </w:rPr>
              <w:t>-</w:t>
            </w:r>
          </w:p>
        </w:tc>
      </w:tr>
      <w:tr w:rsidR="00526389" w:rsidRPr="0065510E" w:rsidTr="00313735">
        <w:trPr>
          <w:trHeight w:val="465"/>
          <w:jc w:val="center"/>
        </w:trPr>
        <w:tc>
          <w:tcPr>
            <w:tcW w:w="640" w:type="dxa"/>
            <w:tcBorders>
              <w:bottom w:val="single" w:sz="4" w:space="0" w:color="auto"/>
              <w:right w:val="single" w:sz="4" w:space="0" w:color="auto"/>
            </w:tcBorders>
          </w:tcPr>
          <w:p w:rsidR="00526389" w:rsidRPr="0065510E" w:rsidRDefault="00526389" w:rsidP="0065510E">
            <w:pPr>
              <w:jc w:val="both"/>
              <w:rPr>
                <w:b/>
                <w:bCs/>
              </w:rPr>
            </w:pPr>
            <w:r w:rsidRPr="0065510E">
              <w:rPr>
                <w:b/>
                <w:bCs/>
              </w:rPr>
              <w:t>1.1</w:t>
            </w:r>
          </w:p>
        </w:tc>
        <w:tc>
          <w:tcPr>
            <w:tcW w:w="4849" w:type="dxa"/>
            <w:tcBorders>
              <w:left w:val="single" w:sz="4" w:space="0" w:color="auto"/>
              <w:bottom w:val="single" w:sz="4" w:space="0" w:color="auto"/>
            </w:tcBorders>
          </w:tcPr>
          <w:p w:rsidR="00526389" w:rsidRPr="0065510E" w:rsidRDefault="00526389" w:rsidP="0065510E">
            <w:pPr>
              <w:jc w:val="both"/>
              <w:rPr>
                <w:b/>
                <w:bCs/>
              </w:rPr>
            </w:pPr>
            <w:r w:rsidRPr="0065510E">
              <w:rPr>
                <w:b/>
                <w:bCs/>
              </w:rPr>
              <w:t>Занятия лекционного типа</w:t>
            </w:r>
          </w:p>
        </w:tc>
        <w:tc>
          <w:tcPr>
            <w:tcW w:w="962" w:type="dxa"/>
            <w:tcBorders>
              <w:bottom w:val="single" w:sz="4" w:space="0" w:color="auto"/>
            </w:tcBorders>
          </w:tcPr>
          <w:p w:rsidR="00526389" w:rsidRPr="00DD72D0" w:rsidRDefault="00526389" w:rsidP="00EC76B9">
            <w:pPr>
              <w:jc w:val="center"/>
              <w:rPr>
                <w:bCs/>
              </w:rPr>
            </w:pPr>
            <w:r w:rsidRPr="00DD72D0">
              <w:rPr>
                <w:bCs/>
              </w:rPr>
              <w:t>3</w:t>
            </w:r>
            <w:r w:rsidR="00EC76B9">
              <w:rPr>
                <w:bCs/>
              </w:rPr>
              <w:t>2</w:t>
            </w:r>
          </w:p>
        </w:tc>
        <w:tc>
          <w:tcPr>
            <w:tcW w:w="863" w:type="dxa"/>
            <w:tcBorders>
              <w:bottom w:val="single" w:sz="4" w:space="0" w:color="auto"/>
            </w:tcBorders>
          </w:tcPr>
          <w:p w:rsidR="00526389" w:rsidRPr="00DD72D0" w:rsidRDefault="00EC76B9" w:rsidP="0065510E">
            <w:pPr>
              <w:jc w:val="center"/>
              <w:rPr>
                <w:bCs/>
              </w:rPr>
            </w:pPr>
            <w:r>
              <w:rPr>
                <w:bCs/>
              </w:rPr>
              <w:t>8</w:t>
            </w:r>
          </w:p>
        </w:tc>
        <w:tc>
          <w:tcPr>
            <w:tcW w:w="863" w:type="dxa"/>
            <w:tcBorders>
              <w:bottom w:val="single" w:sz="4" w:space="0" w:color="auto"/>
            </w:tcBorders>
          </w:tcPr>
          <w:p w:rsidR="00526389" w:rsidRPr="0065510E" w:rsidRDefault="00526389" w:rsidP="00025441">
            <w:pPr>
              <w:jc w:val="center"/>
              <w:rPr>
                <w:bCs/>
              </w:rPr>
            </w:pPr>
            <w:r>
              <w:rPr>
                <w:bCs/>
              </w:rPr>
              <w:t>6</w:t>
            </w:r>
          </w:p>
        </w:tc>
        <w:tc>
          <w:tcPr>
            <w:tcW w:w="1016" w:type="dxa"/>
            <w:tcBorders>
              <w:bottom w:val="single" w:sz="4" w:space="0" w:color="auto"/>
            </w:tcBorders>
          </w:tcPr>
          <w:p w:rsidR="00526389" w:rsidRPr="0065510E" w:rsidRDefault="00526389" w:rsidP="00025441">
            <w:pPr>
              <w:jc w:val="center"/>
              <w:rPr>
                <w:bCs/>
              </w:rPr>
            </w:pPr>
            <w:r w:rsidRPr="0065510E">
              <w:rPr>
                <w:bCs/>
              </w:rPr>
              <w:t>8</w:t>
            </w:r>
          </w:p>
        </w:tc>
        <w:tc>
          <w:tcPr>
            <w:tcW w:w="1016" w:type="dxa"/>
            <w:tcBorders>
              <w:bottom w:val="single" w:sz="4" w:space="0" w:color="auto"/>
            </w:tcBorders>
          </w:tcPr>
          <w:p w:rsidR="00526389" w:rsidRPr="0065510E" w:rsidRDefault="00526389" w:rsidP="00025441">
            <w:pPr>
              <w:jc w:val="center"/>
              <w:rPr>
                <w:bCs/>
              </w:rPr>
            </w:pPr>
            <w:r>
              <w:rPr>
                <w:bCs/>
              </w:rPr>
              <w:t>10</w:t>
            </w:r>
          </w:p>
        </w:tc>
      </w:tr>
      <w:tr w:rsidR="00526389" w:rsidRPr="0065510E" w:rsidTr="00313735">
        <w:trPr>
          <w:trHeight w:val="450"/>
          <w:jc w:val="center"/>
        </w:trPr>
        <w:tc>
          <w:tcPr>
            <w:tcW w:w="640" w:type="dxa"/>
            <w:tcBorders>
              <w:top w:val="single" w:sz="4" w:space="0" w:color="auto"/>
              <w:bottom w:val="single" w:sz="4" w:space="0" w:color="auto"/>
              <w:right w:val="single" w:sz="4" w:space="0" w:color="auto"/>
            </w:tcBorders>
          </w:tcPr>
          <w:p w:rsidR="00526389" w:rsidRPr="0065510E" w:rsidRDefault="00526389" w:rsidP="0065510E">
            <w:pPr>
              <w:jc w:val="both"/>
              <w:rPr>
                <w:b/>
                <w:bCs/>
              </w:rPr>
            </w:pPr>
            <w:r w:rsidRPr="0065510E">
              <w:rPr>
                <w:b/>
                <w:bCs/>
              </w:rPr>
              <w:t>1.2</w:t>
            </w:r>
          </w:p>
        </w:tc>
        <w:tc>
          <w:tcPr>
            <w:tcW w:w="4849" w:type="dxa"/>
            <w:tcBorders>
              <w:top w:val="single" w:sz="4" w:space="0" w:color="auto"/>
              <w:left w:val="single" w:sz="4" w:space="0" w:color="auto"/>
              <w:bottom w:val="single" w:sz="4" w:space="0" w:color="auto"/>
            </w:tcBorders>
          </w:tcPr>
          <w:p w:rsidR="00526389" w:rsidRPr="0065510E" w:rsidRDefault="00526389" w:rsidP="0065510E">
            <w:pPr>
              <w:jc w:val="both"/>
              <w:rPr>
                <w:b/>
                <w:bCs/>
              </w:rPr>
            </w:pPr>
            <w:r w:rsidRPr="0065510E">
              <w:rPr>
                <w:b/>
                <w:bCs/>
              </w:rPr>
              <w:t>Занятия семинарского типа, в том числе:</w:t>
            </w:r>
          </w:p>
        </w:tc>
        <w:tc>
          <w:tcPr>
            <w:tcW w:w="962" w:type="dxa"/>
            <w:tcBorders>
              <w:top w:val="single" w:sz="4" w:space="0" w:color="auto"/>
              <w:bottom w:val="single" w:sz="4" w:space="0" w:color="auto"/>
            </w:tcBorders>
          </w:tcPr>
          <w:p w:rsidR="00526389" w:rsidRPr="00DD72D0" w:rsidRDefault="00526389" w:rsidP="0065510E">
            <w:pPr>
              <w:jc w:val="center"/>
              <w:rPr>
                <w:bCs/>
              </w:rPr>
            </w:pPr>
            <w:r w:rsidRPr="00DD72D0">
              <w:rPr>
                <w:bCs/>
              </w:rPr>
              <w:t>38</w:t>
            </w:r>
          </w:p>
        </w:tc>
        <w:tc>
          <w:tcPr>
            <w:tcW w:w="863" w:type="dxa"/>
            <w:tcBorders>
              <w:top w:val="single" w:sz="4" w:space="0" w:color="auto"/>
              <w:bottom w:val="single" w:sz="4" w:space="0" w:color="auto"/>
            </w:tcBorders>
          </w:tcPr>
          <w:p w:rsidR="00526389" w:rsidRPr="00DD72D0" w:rsidRDefault="00526389" w:rsidP="0065510E">
            <w:pPr>
              <w:jc w:val="center"/>
              <w:rPr>
                <w:bCs/>
              </w:rPr>
            </w:pPr>
            <w:r w:rsidRPr="00DD72D0">
              <w:rPr>
                <w:bCs/>
              </w:rPr>
              <w:t>8</w:t>
            </w:r>
          </w:p>
        </w:tc>
        <w:tc>
          <w:tcPr>
            <w:tcW w:w="863" w:type="dxa"/>
            <w:tcBorders>
              <w:top w:val="single" w:sz="4" w:space="0" w:color="auto"/>
              <w:bottom w:val="single" w:sz="4" w:space="0" w:color="auto"/>
            </w:tcBorders>
          </w:tcPr>
          <w:p w:rsidR="00526389" w:rsidRPr="0065510E" w:rsidRDefault="00526389" w:rsidP="00025441">
            <w:pPr>
              <w:jc w:val="center"/>
              <w:rPr>
                <w:bCs/>
              </w:rPr>
            </w:pPr>
            <w:r>
              <w:rPr>
                <w:bCs/>
              </w:rPr>
              <w:t>8</w:t>
            </w:r>
          </w:p>
        </w:tc>
        <w:tc>
          <w:tcPr>
            <w:tcW w:w="1016" w:type="dxa"/>
            <w:tcBorders>
              <w:top w:val="single" w:sz="4" w:space="0" w:color="auto"/>
              <w:bottom w:val="single" w:sz="4" w:space="0" w:color="auto"/>
            </w:tcBorders>
          </w:tcPr>
          <w:p w:rsidR="00526389" w:rsidRPr="0065510E" w:rsidRDefault="00526389" w:rsidP="00025441">
            <w:pPr>
              <w:jc w:val="center"/>
              <w:rPr>
                <w:bCs/>
              </w:rPr>
            </w:pPr>
            <w:r w:rsidRPr="0065510E">
              <w:rPr>
                <w:bCs/>
              </w:rPr>
              <w:t>10</w:t>
            </w:r>
          </w:p>
        </w:tc>
        <w:tc>
          <w:tcPr>
            <w:tcW w:w="1016" w:type="dxa"/>
            <w:tcBorders>
              <w:top w:val="single" w:sz="4" w:space="0" w:color="auto"/>
              <w:bottom w:val="single" w:sz="4" w:space="0" w:color="auto"/>
            </w:tcBorders>
          </w:tcPr>
          <w:p w:rsidR="00526389" w:rsidRPr="0065510E" w:rsidRDefault="00526389" w:rsidP="00025441">
            <w:pPr>
              <w:jc w:val="center"/>
              <w:rPr>
                <w:bCs/>
              </w:rPr>
            </w:pPr>
            <w:r w:rsidRPr="0065510E">
              <w:rPr>
                <w:bCs/>
              </w:rPr>
              <w:t>12</w:t>
            </w:r>
          </w:p>
        </w:tc>
      </w:tr>
      <w:tr w:rsidR="00526389" w:rsidRPr="0065510E" w:rsidTr="00313735">
        <w:trPr>
          <w:trHeight w:val="354"/>
          <w:jc w:val="center"/>
        </w:trPr>
        <w:tc>
          <w:tcPr>
            <w:tcW w:w="640" w:type="dxa"/>
            <w:tcBorders>
              <w:top w:val="single" w:sz="4" w:space="0" w:color="auto"/>
              <w:bottom w:val="single" w:sz="4" w:space="0" w:color="auto"/>
              <w:right w:val="single" w:sz="4" w:space="0" w:color="auto"/>
            </w:tcBorders>
          </w:tcPr>
          <w:p w:rsidR="00526389" w:rsidRPr="0065510E" w:rsidRDefault="00526389" w:rsidP="0065510E">
            <w:pPr>
              <w:jc w:val="both"/>
              <w:rPr>
                <w:b/>
                <w:bCs/>
              </w:rPr>
            </w:pPr>
          </w:p>
        </w:tc>
        <w:tc>
          <w:tcPr>
            <w:tcW w:w="4849" w:type="dxa"/>
            <w:tcBorders>
              <w:top w:val="single" w:sz="4" w:space="0" w:color="auto"/>
              <w:left w:val="single" w:sz="4" w:space="0" w:color="auto"/>
              <w:bottom w:val="single" w:sz="4" w:space="0" w:color="auto"/>
            </w:tcBorders>
          </w:tcPr>
          <w:p w:rsidR="00526389" w:rsidRPr="0065510E" w:rsidRDefault="00526389" w:rsidP="0065510E">
            <w:pPr>
              <w:jc w:val="both"/>
              <w:rPr>
                <w:b/>
                <w:bCs/>
              </w:rPr>
            </w:pPr>
            <w:r w:rsidRPr="0065510E">
              <w:rPr>
                <w:b/>
                <w:bCs/>
              </w:rPr>
              <w:t>Семинары</w:t>
            </w:r>
          </w:p>
        </w:tc>
        <w:tc>
          <w:tcPr>
            <w:tcW w:w="962" w:type="dxa"/>
            <w:tcBorders>
              <w:top w:val="single" w:sz="4" w:space="0" w:color="auto"/>
              <w:bottom w:val="single" w:sz="4" w:space="0" w:color="auto"/>
            </w:tcBorders>
          </w:tcPr>
          <w:p w:rsidR="00526389" w:rsidRPr="00DD72D0" w:rsidRDefault="00526389" w:rsidP="0065510E">
            <w:pPr>
              <w:jc w:val="center"/>
              <w:rPr>
                <w:bCs/>
              </w:rPr>
            </w:pPr>
          </w:p>
        </w:tc>
        <w:tc>
          <w:tcPr>
            <w:tcW w:w="863" w:type="dxa"/>
            <w:tcBorders>
              <w:top w:val="single" w:sz="4" w:space="0" w:color="auto"/>
              <w:bottom w:val="single" w:sz="4" w:space="0" w:color="auto"/>
            </w:tcBorders>
          </w:tcPr>
          <w:p w:rsidR="00526389" w:rsidRPr="00DD72D0" w:rsidRDefault="00526389" w:rsidP="0065510E">
            <w:pPr>
              <w:jc w:val="center"/>
              <w:rPr>
                <w:bCs/>
              </w:rPr>
            </w:pPr>
          </w:p>
        </w:tc>
        <w:tc>
          <w:tcPr>
            <w:tcW w:w="863" w:type="dxa"/>
            <w:tcBorders>
              <w:top w:val="single" w:sz="4" w:space="0" w:color="auto"/>
              <w:bottom w:val="single" w:sz="4" w:space="0" w:color="auto"/>
            </w:tcBorders>
          </w:tcPr>
          <w:p w:rsidR="00526389" w:rsidRPr="0065510E" w:rsidRDefault="00526389" w:rsidP="00025441">
            <w:pPr>
              <w:jc w:val="center"/>
              <w:rPr>
                <w:bCs/>
              </w:rPr>
            </w:pPr>
          </w:p>
        </w:tc>
        <w:tc>
          <w:tcPr>
            <w:tcW w:w="1016" w:type="dxa"/>
            <w:tcBorders>
              <w:top w:val="single" w:sz="4" w:space="0" w:color="auto"/>
              <w:bottom w:val="single" w:sz="4" w:space="0" w:color="auto"/>
            </w:tcBorders>
          </w:tcPr>
          <w:p w:rsidR="00526389" w:rsidRPr="0065510E" w:rsidRDefault="00526389" w:rsidP="00025441">
            <w:pPr>
              <w:jc w:val="center"/>
              <w:rPr>
                <w:bCs/>
              </w:rPr>
            </w:pPr>
          </w:p>
        </w:tc>
        <w:tc>
          <w:tcPr>
            <w:tcW w:w="1016" w:type="dxa"/>
            <w:tcBorders>
              <w:top w:val="single" w:sz="4" w:space="0" w:color="auto"/>
              <w:bottom w:val="single" w:sz="4" w:space="0" w:color="auto"/>
            </w:tcBorders>
          </w:tcPr>
          <w:p w:rsidR="00526389" w:rsidRPr="0065510E" w:rsidRDefault="00526389" w:rsidP="00025441">
            <w:pPr>
              <w:jc w:val="center"/>
              <w:rPr>
                <w:bCs/>
              </w:rPr>
            </w:pPr>
          </w:p>
        </w:tc>
      </w:tr>
      <w:tr w:rsidR="00526389" w:rsidRPr="0065510E" w:rsidTr="00313735">
        <w:trPr>
          <w:trHeight w:val="390"/>
          <w:jc w:val="center"/>
        </w:trPr>
        <w:tc>
          <w:tcPr>
            <w:tcW w:w="640" w:type="dxa"/>
            <w:tcBorders>
              <w:top w:val="single" w:sz="4" w:space="0" w:color="auto"/>
              <w:right w:val="single" w:sz="4" w:space="0" w:color="auto"/>
            </w:tcBorders>
          </w:tcPr>
          <w:p w:rsidR="00526389" w:rsidRPr="0065510E" w:rsidRDefault="00526389" w:rsidP="0065510E">
            <w:pPr>
              <w:jc w:val="both"/>
              <w:rPr>
                <w:b/>
                <w:bCs/>
              </w:rPr>
            </w:pPr>
          </w:p>
        </w:tc>
        <w:tc>
          <w:tcPr>
            <w:tcW w:w="4849" w:type="dxa"/>
            <w:tcBorders>
              <w:top w:val="single" w:sz="4" w:space="0" w:color="auto"/>
              <w:left w:val="single" w:sz="4" w:space="0" w:color="auto"/>
            </w:tcBorders>
          </w:tcPr>
          <w:p w:rsidR="00526389" w:rsidRPr="0065510E" w:rsidRDefault="00526389" w:rsidP="0065510E">
            <w:pPr>
              <w:jc w:val="both"/>
              <w:rPr>
                <w:b/>
                <w:bCs/>
              </w:rPr>
            </w:pPr>
            <w:r w:rsidRPr="0065510E">
              <w:rPr>
                <w:b/>
                <w:bCs/>
              </w:rPr>
              <w:t>Лабораторные работы</w:t>
            </w:r>
          </w:p>
        </w:tc>
        <w:tc>
          <w:tcPr>
            <w:tcW w:w="962" w:type="dxa"/>
            <w:tcBorders>
              <w:top w:val="single" w:sz="4" w:space="0" w:color="auto"/>
            </w:tcBorders>
          </w:tcPr>
          <w:p w:rsidR="00526389" w:rsidRPr="00DD72D0" w:rsidRDefault="00526389" w:rsidP="0065510E">
            <w:pPr>
              <w:jc w:val="center"/>
              <w:rPr>
                <w:bCs/>
              </w:rPr>
            </w:pPr>
          </w:p>
        </w:tc>
        <w:tc>
          <w:tcPr>
            <w:tcW w:w="863" w:type="dxa"/>
            <w:tcBorders>
              <w:top w:val="single" w:sz="4" w:space="0" w:color="auto"/>
            </w:tcBorders>
          </w:tcPr>
          <w:p w:rsidR="00526389" w:rsidRPr="00DD72D0" w:rsidRDefault="00526389" w:rsidP="0065510E">
            <w:pPr>
              <w:jc w:val="center"/>
              <w:rPr>
                <w:bCs/>
              </w:rPr>
            </w:pPr>
          </w:p>
        </w:tc>
        <w:tc>
          <w:tcPr>
            <w:tcW w:w="863" w:type="dxa"/>
            <w:tcBorders>
              <w:top w:val="single" w:sz="4" w:space="0" w:color="auto"/>
            </w:tcBorders>
          </w:tcPr>
          <w:p w:rsidR="00526389" w:rsidRPr="0065510E" w:rsidRDefault="00526389" w:rsidP="00025441">
            <w:pPr>
              <w:jc w:val="center"/>
              <w:rPr>
                <w:bCs/>
              </w:rPr>
            </w:pPr>
          </w:p>
        </w:tc>
        <w:tc>
          <w:tcPr>
            <w:tcW w:w="1016" w:type="dxa"/>
            <w:tcBorders>
              <w:top w:val="single" w:sz="4" w:space="0" w:color="auto"/>
            </w:tcBorders>
          </w:tcPr>
          <w:p w:rsidR="00526389" w:rsidRPr="0065510E" w:rsidRDefault="00526389" w:rsidP="00025441">
            <w:pPr>
              <w:jc w:val="center"/>
              <w:rPr>
                <w:bCs/>
              </w:rPr>
            </w:pPr>
          </w:p>
        </w:tc>
        <w:tc>
          <w:tcPr>
            <w:tcW w:w="1016" w:type="dxa"/>
            <w:tcBorders>
              <w:top w:val="single" w:sz="4" w:space="0" w:color="auto"/>
            </w:tcBorders>
          </w:tcPr>
          <w:p w:rsidR="00526389" w:rsidRPr="0065510E" w:rsidRDefault="00526389" w:rsidP="00025441">
            <w:pPr>
              <w:jc w:val="center"/>
              <w:rPr>
                <w:bCs/>
              </w:rPr>
            </w:pPr>
          </w:p>
        </w:tc>
      </w:tr>
      <w:tr w:rsidR="00526389" w:rsidRPr="0065510E" w:rsidTr="00313735">
        <w:trPr>
          <w:trHeight w:val="345"/>
          <w:jc w:val="center"/>
        </w:trPr>
        <w:tc>
          <w:tcPr>
            <w:tcW w:w="640" w:type="dxa"/>
            <w:tcBorders>
              <w:left w:val="single" w:sz="4" w:space="0" w:color="auto"/>
              <w:bottom w:val="single" w:sz="4" w:space="0" w:color="auto"/>
              <w:right w:val="single" w:sz="4" w:space="0" w:color="auto"/>
            </w:tcBorders>
          </w:tcPr>
          <w:p w:rsidR="00526389" w:rsidRPr="0065510E" w:rsidRDefault="00526389" w:rsidP="0065510E">
            <w:pPr>
              <w:jc w:val="both"/>
              <w:rPr>
                <w:b/>
                <w:bCs/>
              </w:rPr>
            </w:pPr>
          </w:p>
        </w:tc>
        <w:tc>
          <w:tcPr>
            <w:tcW w:w="4849" w:type="dxa"/>
            <w:tcBorders>
              <w:left w:val="single" w:sz="4" w:space="0" w:color="auto"/>
              <w:bottom w:val="single" w:sz="4" w:space="0" w:color="auto"/>
            </w:tcBorders>
          </w:tcPr>
          <w:p w:rsidR="00526389" w:rsidRPr="0065510E" w:rsidRDefault="00526389" w:rsidP="0065510E">
            <w:pPr>
              <w:jc w:val="both"/>
              <w:rPr>
                <w:b/>
                <w:bCs/>
              </w:rPr>
            </w:pPr>
            <w:r w:rsidRPr="0065510E">
              <w:rPr>
                <w:b/>
                <w:bCs/>
              </w:rPr>
              <w:t xml:space="preserve"> Практические занятия</w:t>
            </w:r>
          </w:p>
        </w:tc>
        <w:tc>
          <w:tcPr>
            <w:tcW w:w="962" w:type="dxa"/>
            <w:tcBorders>
              <w:bottom w:val="single" w:sz="4" w:space="0" w:color="auto"/>
            </w:tcBorders>
          </w:tcPr>
          <w:p w:rsidR="00526389" w:rsidRPr="00DD72D0" w:rsidRDefault="00526389" w:rsidP="0065510E">
            <w:pPr>
              <w:jc w:val="center"/>
              <w:rPr>
                <w:bCs/>
              </w:rPr>
            </w:pPr>
            <w:r w:rsidRPr="00DD72D0">
              <w:rPr>
                <w:bCs/>
              </w:rPr>
              <w:t>38</w:t>
            </w:r>
          </w:p>
        </w:tc>
        <w:tc>
          <w:tcPr>
            <w:tcW w:w="863" w:type="dxa"/>
            <w:tcBorders>
              <w:bottom w:val="single" w:sz="4" w:space="0" w:color="auto"/>
            </w:tcBorders>
          </w:tcPr>
          <w:p w:rsidR="00526389" w:rsidRPr="00DD72D0" w:rsidRDefault="00526389" w:rsidP="0065510E">
            <w:pPr>
              <w:jc w:val="center"/>
              <w:rPr>
                <w:bCs/>
              </w:rPr>
            </w:pPr>
            <w:r w:rsidRPr="00DD72D0">
              <w:rPr>
                <w:bCs/>
              </w:rPr>
              <w:t>8</w:t>
            </w:r>
          </w:p>
        </w:tc>
        <w:tc>
          <w:tcPr>
            <w:tcW w:w="863" w:type="dxa"/>
            <w:tcBorders>
              <w:bottom w:val="single" w:sz="4" w:space="0" w:color="auto"/>
            </w:tcBorders>
          </w:tcPr>
          <w:p w:rsidR="00526389" w:rsidRPr="0065510E" w:rsidRDefault="00526389" w:rsidP="00025441">
            <w:pPr>
              <w:jc w:val="center"/>
              <w:rPr>
                <w:bCs/>
              </w:rPr>
            </w:pPr>
            <w:r>
              <w:rPr>
                <w:bCs/>
              </w:rPr>
              <w:t>8</w:t>
            </w:r>
          </w:p>
        </w:tc>
        <w:tc>
          <w:tcPr>
            <w:tcW w:w="1016" w:type="dxa"/>
            <w:tcBorders>
              <w:bottom w:val="single" w:sz="4" w:space="0" w:color="auto"/>
            </w:tcBorders>
          </w:tcPr>
          <w:p w:rsidR="00526389" w:rsidRPr="0065510E" w:rsidRDefault="00526389" w:rsidP="00025441">
            <w:pPr>
              <w:jc w:val="center"/>
              <w:rPr>
                <w:bCs/>
              </w:rPr>
            </w:pPr>
            <w:r w:rsidRPr="0065510E">
              <w:rPr>
                <w:bCs/>
              </w:rPr>
              <w:t>10</w:t>
            </w:r>
          </w:p>
        </w:tc>
        <w:tc>
          <w:tcPr>
            <w:tcW w:w="1016" w:type="dxa"/>
            <w:tcBorders>
              <w:bottom w:val="single" w:sz="4" w:space="0" w:color="auto"/>
            </w:tcBorders>
          </w:tcPr>
          <w:p w:rsidR="00526389" w:rsidRPr="0065510E" w:rsidRDefault="00526389" w:rsidP="00025441">
            <w:pPr>
              <w:jc w:val="center"/>
              <w:rPr>
                <w:bCs/>
              </w:rPr>
            </w:pPr>
            <w:r w:rsidRPr="0065510E">
              <w:rPr>
                <w:bCs/>
              </w:rPr>
              <w:t>12</w:t>
            </w:r>
          </w:p>
        </w:tc>
      </w:tr>
      <w:tr w:rsidR="00526389" w:rsidRPr="0065510E" w:rsidTr="00313735">
        <w:trPr>
          <w:trHeight w:val="405"/>
          <w:jc w:val="center"/>
        </w:trPr>
        <w:tc>
          <w:tcPr>
            <w:tcW w:w="640" w:type="dxa"/>
            <w:tcBorders>
              <w:top w:val="single" w:sz="4" w:space="0" w:color="auto"/>
              <w:left w:val="single" w:sz="4" w:space="0" w:color="auto"/>
              <w:right w:val="single" w:sz="4" w:space="0" w:color="auto"/>
            </w:tcBorders>
          </w:tcPr>
          <w:p w:rsidR="00526389" w:rsidRPr="0065510E" w:rsidRDefault="00526389" w:rsidP="0065510E">
            <w:pPr>
              <w:jc w:val="both"/>
              <w:rPr>
                <w:b/>
                <w:bCs/>
              </w:rPr>
            </w:pPr>
            <w:r w:rsidRPr="0065510E">
              <w:rPr>
                <w:b/>
                <w:bCs/>
              </w:rPr>
              <w:t>1.3</w:t>
            </w:r>
          </w:p>
        </w:tc>
        <w:tc>
          <w:tcPr>
            <w:tcW w:w="4849" w:type="dxa"/>
            <w:tcBorders>
              <w:top w:val="single" w:sz="4" w:space="0" w:color="auto"/>
              <w:left w:val="single" w:sz="4" w:space="0" w:color="auto"/>
            </w:tcBorders>
          </w:tcPr>
          <w:p w:rsidR="00526389" w:rsidRPr="0065510E" w:rsidRDefault="00526389" w:rsidP="0065510E">
            <w:pPr>
              <w:jc w:val="both"/>
              <w:rPr>
                <w:b/>
                <w:bCs/>
              </w:rPr>
            </w:pPr>
            <w:r w:rsidRPr="0065510E">
              <w:rPr>
                <w:b/>
                <w:bCs/>
              </w:rPr>
              <w:t>Консультации</w:t>
            </w:r>
          </w:p>
        </w:tc>
        <w:tc>
          <w:tcPr>
            <w:tcW w:w="962" w:type="dxa"/>
            <w:tcBorders>
              <w:top w:val="single" w:sz="4" w:space="0" w:color="auto"/>
            </w:tcBorders>
          </w:tcPr>
          <w:p w:rsidR="00526389" w:rsidRPr="00DD72D0" w:rsidRDefault="00526389" w:rsidP="0065510E">
            <w:pPr>
              <w:jc w:val="center"/>
              <w:rPr>
                <w:bCs/>
              </w:rPr>
            </w:pPr>
            <w:r w:rsidRPr="00DD72D0">
              <w:rPr>
                <w:bCs/>
              </w:rPr>
              <w:t>8</w:t>
            </w:r>
          </w:p>
        </w:tc>
        <w:tc>
          <w:tcPr>
            <w:tcW w:w="863" w:type="dxa"/>
            <w:tcBorders>
              <w:top w:val="single" w:sz="4" w:space="0" w:color="auto"/>
            </w:tcBorders>
          </w:tcPr>
          <w:p w:rsidR="00526389" w:rsidRPr="00DD72D0" w:rsidRDefault="00526389" w:rsidP="0065510E">
            <w:pPr>
              <w:jc w:val="center"/>
              <w:rPr>
                <w:bCs/>
              </w:rPr>
            </w:pPr>
            <w:r w:rsidRPr="00DD72D0">
              <w:rPr>
                <w:bCs/>
              </w:rPr>
              <w:t>2</w:t>
            </w:r>
          </w:p>
        </w:tc>
        <w:tc>
          <w:tcPr>
            <w:tcW w:w="863" w:type="dxa"/>
            <w:tcBorders>
              <w:top w:val="single" w:sz="4" w:space="0" w:color="auto"/>
            </w:tcBorders>
          </w:tcPr>
          <w:p w:rsidR="00526389" w:rsidRPr="0065510E" w:rsidRDefault="00526389" w:rsidP="00025441">
            <w:pPr>
              <w:jc w:val="center"/>
              <w:rPr>
                <w:bCs/>
              </w:rPr>
            </w:pPr>
            <w:r>
              <w:rPr>
                <w:bCs/>
              </w:rPr>
              <w:t>2</w:t>
            </w:r>
          </w:p>
        </w:tc>
        <w:tc>
          <w:tcPr>
            <w:tcW w:w="1016" w:type="dxa"/>
            <w:tcBorders>
              <w:top w:val="single" w:sz="4" w:space="0" w:color="auto"/>
            </w:tcBorders>
          </w:tcPr>
          <w:p w:rsidR="00526389" w:rsidRPr="0065510E" w:rsidRDefault="00526389" w:rsidP="00025441">
            <w:pPr>
              <w:jc w:val="center"/>
              <w:rPr>
                <w:bCs/>
              </w:rPr>
            </w:pPr>
            <w:r w:rsidRPr="0065510E">
              <w:rPr>
                <w:bCs/>
              </w:rPr>
              <w:t>2</w:t>
            </w:r>
          </w:p>
        </w:tc>
        <w:tc>
          <w:tcPr>
            <w:tcW w:w="1016" w:type="dxa"/>
            <w:tcBorders>
              <w:top w:val="single" w:sz="4" w:space="0" w:color="auto"/>
            </w:tcBorders>
          </w:tcPr>
          <w:p w:rsidR="00526389" w:rsidRPr="0065510E" w:rsidRDefault="00526389" w:rsidP="00025441">
            <w:pPr>
              <w:jc w:val="center"/>
              <w:rPr>
                <w:bCs/>
              </w:rPr>
            </w:pPr>
            <w:r w:rsidRPr="0065510E">
              <w:rPr>
                <w:bCs/>
              </w:rPr>
              <w:t>2</w:t>
            </w:r>
          </w:p>
        </w:tc>
      </w:tr>
      <w:tr w:rsidR="003B168A" w:rsidRPr="0065510E" w:rsidTr="00313735">
        <w:trPr>
          <w:trHeight w:val="405"/>
          <w:jc w:val="center"/>
        </w:trPr>
        <w:tc>
          <w:tcPr>
            <w:tcW w:w="640" w:type="dxa"/>
            <w:tcBorders>
              <w:top w:val="single" w:sz="4" w:space="0" w:color="auto"/>
              <w:left w:val="single" w:sz="4" w:space="0" w:color="auto"/>
              <w:right w:val="single" w:sz="4" w:space="0" w:color="auto"/>
            </w:tcBorders>
          </w:tcPr>
          <w:p w:rsidR="003B168A" w:rsidRPr="0065510E" w:rsidRDefault="003B168A" w:rsidP="0065510E">
            <w:pPr>
              <w:jc w:val="both"/>
              <w:rPr>
                <w:b/>
                <w:bCs/>
              </w:rPr>
            </w:pPr>
            <w:r>
              <w:rPr>
                <w:b/>
                <w:bCs/>
              </w:rPr>
              <w:t>1.4</w:t>
            </w:r>
          </w:p>
        </w:tc>
        <w:tc>
          <w:tcPr>
            <w:tcW w:w="4849" w:type="dxa"/>
            <w:tcBorders>
              <w:top w:val="single" w:sz="4" w:space="0" w:color="auto"/>
              <w:left w:val="single" w:sz="4" w:space="0" w:color="auto"/>
            </w:tcBorders>
          </w:tcPr>
          <w:p w:rsidR="003B168A" w:rsidRPr="0065510E" w:rsidRDefault="003B168A" w:rsidP="00CA659E">
            <w:pPr>
              <w:jc w:val="both"/>
              <w:rPr>
                <w:b/>
                <w:bCs/>
              </w:rPr>
            </w:pPr>
            <w:r w:rsidRPr="0065510E">
              <w:rPr>
                <w:b/>
                <w:bCs/>
              </w:rPr>
              <w:t xml:space="preserve">Форма промежуточной аттестации   (зачет, экзамен)               </w:t>
            </w:r>
          </w:p>
        </w:tc>
        <w:tc>
          <w:tcPr>
            <w:tcW w:w="962" w:type="dxa"/>
            <w:tcBorders>
              <w:top w:val="single" w:sz="4" w:space="0" w:color="auto"/>
            </w:tcBorders>
          </w:tcPr>
          <w:p w:rsidR="003B168A" w:rsidRPr="0065510E" w:rsidRDefault="003B168A" w:rsidP="00CA659E">
            <w:pPr>
              <w:jc w:val="center"/>
              <w:rPr>
                <w:bCs/>
              </w:rPr>
            </w:pPr>
            <w:r>
              <w:rPr>
                <w:bCs/>
              </w:rPr>
              <w:t>8</w:t>
            </w:r>
          </w:p>
        </w:tc>
        <w:tc>
          <w:tcPr>
            <w:tcW w:w="863" w:type="dxa"/>
            <w:tcBorders>
              <w:top w:val="single" w:sz="4" w:space="0" w:color="auto"/>
            </w:tcBorders>
          </w:tcPr>
          <w:p w:rsidR="003B168A" w:rsidRPr="0065510E" w:rsidRDefault="003B168A" w:rsidP="00CA659E">
            <w:pPr>
              <w:jc w:val="center"/>
              <w:rPr>
                <w:bCs/>
              </w:rPr>
            </w:pPr>
            <w:r>
              <w:rPr>
                <w:bCs/>
              </w:rPr>
              <w:t>Э</w:t>
            </w:r>
            <w:r w:rsidRPr="0065510E">
              <w:rPr>
                <w:bCs/>
              </w:rPr>
              <w:t>кз</w:t>
            </w:r>
            <w:r>
              <w:rPr>
                <w:bCs/>
              </w:rPr>
              <w:t>.</w:t>
            </w:r>
          </w:p>
          <w:p w:rsidR="003B168A" w:rsidRDefault="003B168A" w:rsidP="00CA659E">
            <w:pPr>
              <w:jc w:val="center"/>
              <w:rPr>
                <w:bCs/>
              </w:rPr>
            </w:pPr>
            <w:r w:rsidRPr="0065510E">
              <w:rPr>
                <w:bCs/>
              </w:rPr>
              <w:t>2</w:t>
            </w:r>
          </w:p>
        </w:tc>
        <w:tc>
          <w:tcPr>
            <w:tcW w:w="863" w:type="dxa"/>
            <w:tcBorders>
              <w:top w:val="single" w:sz="4" w:space="0" w:color="auto"/>
            </w:tcBorders>
          </w:tcPr>
          <w:p w:rsidR="003B168A" w:rsidRPr="0065510E" w:rsidRDefault="003B168A" w:rsidP="00CA659E">
            <w:pPr>
              <w:jc w:val="center"/>
              <w:rPr>
                <w:bCs/>
              </w:rPr>
            </w:pPr>
            <w:r>
              <w:rPr>
                <w:bCs/>
              </w:rPr>
              <w:t>Зачет</w:t>
            </w:r>
          </w:p>
          <w:p w:rsidR="003B168A" w:rsidRPr="0065510E" w:rsidRDefault="003B168A" w:rsidP="00CA659E">
            <w:pPr>
              <w:jc w:val="center"/>
              <w:rPr>
                <w:bCs/>
              </w:rPr>
            </w:pPr>
            <w:r w:rsidRPr="0065510E">
              <w:rPr>
                <w:bCs/>
              </w:rPr>
              <w:t>2</w:t>
            </w:r>
          </w:p>
        </w:tc>
        <w:tc>
          <w:tcPr>
            <w:tcW w:w="1016" w:type="dxa"/>
            <w:tcBorders>
              <w:top w:val="single" w:sz="4" w:space="0" w:color="auto"/>
            </w:tcBorders>
          </w:tcPr>
          <w:p w:rsidR="003B168A" w:rsidRPr="0065510E" w:rsidRDefault="003B168A" w:rsidP="00CA659E">
            <w:pPr>
              <w:jc w:val="center"/>
              <w:rPr>
                <w:bCs/>
              </w:rPr>
            </w:pPr>
            <w:r>
              <w:rPr>
                <w:bCs/>
              </w:rPr>
              <w:t>Зачет</w:t>
            </w:r>
          </w:p>
          <w:p w:rsidR="003B168A" w:rsidRPr="0065510E" w:rsidRDefault="003B168A" w:rsidP="00CA659E">
            <w:pPr>
              <w:jc w:val="center"/>
              <w:rPr>
                <w:bCs/>
              </w:rPr>
            </w:pPr>
            <w:r w:rsidRPr="0065510E">
              <w:rPr>
                <w:bCs/>
              </w:rPr>
              <w:t>2</w:t>
            </w:r>
          </w:p>
        </w:tc>
        <w:tc>
          <w:tcPr>
            <w:tcW w:w="1016" w:type="dxa"/>
            <w:tcBorders>
              <w:top w:val="single" w:sz="4" w:space="0" w:color="auto"/>
            </w:tcBorders>
          </w:tcPr>
          <w:p w:rsidR="003B168A" w:rsidRPr="0065510E" w:rsidRDefault="003B168A" w:rsidP="00CA659E">
            <w:pPr>
              <w:jc w:val="center"/>
              <w:rPr>
                <w:bCs/>
              </w:rPr>
            </w:pPr>
            <w:r>
              <w:rPr>
                <w:bCs/>
              </w:rPr>
              <w:t>Э</w:t>
            </w:r>
            <w:r w:rsidRPr="0065510E">
              <w:rPr>
                <w:bCs/>
              </w:rPr>
              <w:t>кз</w:t>
            </w:r>
            <w:r>
              <w:rPr>
                <w:bCs/>
              </w:rPr>
              <w:t>.</w:t>
            </w:r>
          </w:p>
          <w:p w:rsidR="003B168A" w:rsidRPr="0065510E" w:rsidRDefault="003B168A" w:rsidP="00CA659E">
            <w:pPr>
              <w:jc w:val="center"/>
              <w:rPr>
                <w:bCs/>
              </w:rPr>
            </w:pPr>
            <w:r w:rsidRPr="0065510E">
              <w:rPr>
                <w:bCs/>
              </w:rPr>
              <w:t>2</w:t>
            </w:r>
          </w:p>
        </w:tc>
      </w:tr>
      <w:tr w:rsidR="00526389" w:rsidRPr="0065510E" w:rsidTr="00313735">
        <w:trPr>
          <w:jc w:val="center"/>
        </w:trPr>
        <w:tc>
          <w:tcPr>
            <w:tcW w:w="640" w:type="dxa"/>
            <w:tcBorders>
              <w:right w:val="single" w:sz="4" w:space="0" w:color="auto"/>
            </w:tcBorders>
            <w:shd w:val="clear" w:color="auto" w:fill="E0E0E0"/>
          </w:tcPr>
          <w:p w:rsidR="00526389" w:rsidRPr="0065510E" w:rsidRDefault="00526389" w:rsidP="0065510E">
            <w:pPr>
              <w:jc w:val="both"/>
              <w:rPr>
                <w:b/>
                <w:bCs/>
              </w:rPr>
            </w:pPr>
            <w:r w:rsidRPr="0065510E">
              <w:rPr>
                <w:b/>
                <w:bCs/>
              </w:rPr>
              <w:t>2</w:t>
            </w:r>
          </w:p>
        </w:tc>
        <w:tc>
          <w:tcPr>
            <w:tcW w:w="4849" w:type="dxa"/>
            <w:tcBorders>
              <w:left w:val="single" w:sz="4" w:space="0" w:color="auto"/>
            </w:tcBorders>
            <w:shd w:val="clear" w:color="auto" w:fill="E0E0E0"/>
          </w:tcPr>
          <w:p w:rsidR="00526389" w:rsidRPr="0065510E" w:rsidRDefault="006B412A" w:rsidP="0065510E">
            <w:pPr>
              <w:jc w:val="both"/>
              <w:rPr>
                <w:b/>
                <w:bCs/>
              </w:rPr>
            </w:pPr>
            <w:r>
              <w:rPr>
                <w:b/>
                <w:bCs/>
              </w:rPr>
              <w:t xml:space="preserve">Самостоятельная работа </w:t>
            </w:r>
            <w:r w:rsidR="00526389" w:rsidRPr="0065510E">
              <w:rPr>
                <w:b/>
                <w:bCs/>
              </w:rPr>
              <w:t>обучающихся</w:t>
            </w:r>
          </w:p>
        </w:tc>
        <w:tc>
          <w:tcPr>
            <w:tcW w:w="962" w:type="dxa"/>
            <w:shd w:val="clear" w:color="auto" w:fill="E0E0E0"/>
          </w:tcPr>
          <w:p w:rsidR="00526389" w:rsidRPr="00DD72D0" w:rsidRDefault="002D46F9" w:rsidP="00EC76B9">
            <w:pPr>
              <w:jc w:val="center"/>
              <w:rPr>
                <w:bCs/>
              </w:rPr>
            </w:pPr>
            <w:r w:rsidRPr="00DD72D0">
              <w:rPr>
                <w:bCs/>
              </w:rPr>
              <w:t>34</w:t>
            </w:r>
            <w:r w:rsidR="00EC76B9">
              <w:rPr>
                <w:bCs/>
              </w:rPr>
              <w:t>6</w:t>
            </w:r>
          </w:p>
        </w:tc>
        <w:tc>
          <w:tcPr>
            <w:tcW w:w="863" w:type="dxa"/>
            <w:shd w:val="clear" w:color="auto" w:fill="E0E0E0"/>
          </w:tcPr>
          <w:p w:rsidR="00526389" w:rsidRPr="00DD72D0" w:rsidRDefault="00EC76B9" w:rsidP="0065510E">
            <w:pPr>
              <w:jc w:val="center"/>
              <w:rPr>
                <w:bCs/>
              </w:rPr>
            </w:pPr>
            <w:r>
              <w:rPr>
                <w:bCs/>
              </w:rPr>
              <w:t>88</w:t>
            </w:r>
          </w:p>
        </w:tc>
        <w:tc>
          <w:tcPr>
            <w:tcW w:w="863" w:type="dxa"/>
            <w:shd w:val="clear" w:color="auto" w:fill="E0E0E0"/>
          </w:tcPr>
          <w:p w:rsidR="00526389" w:rsidRDefault="002D46F9" w:rsidP="00025441">
            <w:pPr>
              <w:jc w:val="center"/>
              <w:rPr>
                <w:bCs/>
              </w:rPr>
            </w:pPr>
            <w:r>
              <w:rPr>
                <w:bCs/>
              </w:rPr>
              <w:t>90</w:t>
            </w:r>
          </w:p>
        </w:tc>
        <w:tc>
          <w:tcPr>
            <w:tcW w:w="1016" w:type="dxa"/>
            <w:shd w:val="clear" w:color="auto" w:fill="E0E0E0"/>
          </w:tcPr>
          <w:p w:rsidR="00526389" w:rsidRPr="0065510E" w:rsidRDefault="002D46F9" w:rsidP="00025441">
            <w:pPr>
              <w:jc w:val="center"/>
              <w:rPr>
                <w:bCs/>
              </w:rPr>
            </w:pPr>
            <w:r>
              <w:rPr>
                <w:bCs/>
              </w:rPr>
              <w:t>8</w:t>
            </w:r>
            <w:r>
              <w:t>6</w:t>
            </w:r>
          </w:p>
        </w:tc>
        <w:tc>
          <w:tcPr>
            <w:tcW w:w="1016" w:type="dxa"/>
            <w:shd w:val="clear" w:color="auto" w:fill="E0E0E0"/>
          </w:tcPr>
          <w:p w:rsidR="00526389" w:rsidRPr="0065510E" w:rsidRDefault="002D46F9" w:rsidP="00025441">
            <w:pPr>
              <w:jc w:val="center"/>
              <w:rPr>
                <w:bCs/>
              </w:rPr>
            </w:pPr>
            <w:r>
              <w:rPr>
                <w:bCs/>
              </w:rPr>
              <w:t>82</w:t>
            </w:r>
          </w:p>
        </w:tc>
      </w:tr>
      <w:tr w:rsidR="002D46F9" w:rsidRPr="0065510E" w:rsidTr="00313735">
        <w:trPr>
          <w:trHeight w:val="418"/>
          <w:jc w:val="center"/>
        </w:trPr>
        <w:tc>
          <w:tcPr>
            <w:tcW w:w="640" w:type="dxa"/>
            <w:vMerge w:val="restart"/>
            <w:tcBorders>
              <w:right w:val="single" w:sz="4" w:space="0" w:color="auto"/>
            </w:tcBorders>
            <w:shd w:val="clear" w:color="auto" w:fill="E0E0E0"/>
          </w:tcPr>
          <w:p w:rsidR="002D46F9" w:rsidRPr="0065510E" w:rsidRDefault="003B168A" w:rsidP="0065510E">
            <w:pPr>
              <w:jc w:val="both"/>
              <w:rPr>
                <w:b/>
                <w:bCs/>
              </w:rPr>
            </w:pPr>
            <w:r>
              <w:rPr>
                <w:b/>
                <w:bCs/>
              </w:rPr>
              <w:t>3</w:t>
            </w:r>
          </w:p>
          <w:p w:rsidR="002D46F9" w:rsidRPr="0065510E" w:rsidRDefault="002D46F9" w:rsidP="0065510E">
            <w:pPr>
              <w:jc w:val="both"/>
              <w:rPr>
                <w:b/>
                <w:bCs/>
              </w:rPr>
            </w:pPr>
          </w:p>
        </w:tc>
        <w:tc>
          <w:tcPr>
            <w:tcW w:w="4849" w:type="dxa"/>
            <w:vMerge w:val="restart"/>
            <w:tcBorders>
              <w:left w:val="single" w:sz="4" w:space="0" w:color="auto"/>
            </w:tcBorders>
            <w:shd w:val="clear" w:color="auto" w:fill="E0E0E0"/>
          </w:tcPr>
          <w:p w:rsidR="002D46F9" w:rsidRPr="0065510E" w:rsidRDefault="002D46F9" w:rsidP="0065510E">
            <w:pPr>
              <w:jc w:val="both"/>
              <w:rPr>
                <w:b/>
                <w:bCs/>
              </w:rPr>
            </w:pPr>
            <w:r w:rsidRPr="0065510E">
              <w:rPr>
                <w:b/>
                <w:bCs/>
              </w:rPr>
              <w:t>Общая трудоемкость                              час</w:t>
            </w:r>
          </w:p>
          <w:p w:rsidR="002D46F9" w:rsidRPr="0065510E" w:rsidRDefault="002D46F9" w:rsidP="0065510E">
            <w:pPr>
              <w:jc w:val="both"/>
              <w:rPr>
                <w:b/>
                <w:bCs/>
              </w:rPr>
            </w:pPr>
            <w:r w:rsidRPr="0065510E">
              <w:rPr>
                <w:b/>
                <w:bCs/>
              </w:rPr>
              <w:t>з.е.</w:t>
            </w:r>
          </w:p>
        </w:tc>
        <w:tc>
          <w:tcPr>
            <w:tcW w:w="962" w:type="dxa"/>
            <w:shd w:val="clear" w:color="auto" w:fill="E0E0E0"/>
          </w:tcPr>
          <w:p w:rsidR="002D46F9" w:rsidRDefault="002D46F9">
            <w:pPr>
              <w:pStyle w:val="a6"/>
              <w:jc w:val="center"/>
            </w:pPr>
            <w:r>
              <w:t>432</w:t>
            </w:r>
          </w:p>
        </w:tc>
        <w:tc>
          <w:tcPr>
            <w:tcW w:w="863" w:type="dxa"/>
            <w:shd w:val="clear" w:color="auto" w:fill="E0E0E0"/>
          </w:tcPr>
          <w:p w:rsidR="002D46F9" w:rsidRDefault="002D46F9">
            <w:pPr>
              <w:pStyle w:val="a6"/>
              <w:jc w:val="center"/>
            </w:pPr>
            <w:r>
              <w:t>108</w:t>
            </w:r>
          </w:p>
        </w:tc>
        <w:tc>
          <w:tcPr>
            <w:tcW w:w="863" w:type="dxa"/>
            <w:shd w:val="clear" w:color="auto" w:fill="E0E0E0"/>
          </w:tcPr>
          <w:p w:rsidR="002D46F9" w:rsidRDefault="002D46F9">
            <w:pPr>
              <w:pStyle w:val="a6"/>
              <w:jc w:val="center"/>
            </w:pPr>
            <w:r>
              <w:t>108</w:t>
            </w:r>
          </w:p>
        </w:tc>
        <w:tc>
          <w:tcPr>
            <w:tcW w:w="1016" w:type="dxa"/>
            <w:shd w:val="clear" w:color="auto" w:fill="E0E0E0"/>
          </w:tcPr>
          <w:p w:rsidR="002D46F9" w:rsidRDefault="002D46F9">
            <w:pPr>
              <w:pStyle w:val="a6"/>
              <w:jc w:val="center"/>
            </w:pPr>
            <w:r>
              <w:t>108</w:t>
            </w:r>
          </w:p>
        </w:tc>
        <w:tc>
          <w:tcPr>
            <w:tcW w:w="1016" w:type="dxa"/>
            <w:shd w:val="clear" w:color="auto" w:fill="E0E0E0"/>
          </w:tcPr>
          <w:p w:rsidR="002D46F9" w:rsidRDefault="002D46F9">
            <w:pPr>
              <w:pStyle w:val="a6"/>
              <w:jc w:val="center"/>
            </w:pPr>
            <w:r>
              <w:t>108</w:t>
            </w:r>
          </w:p>
        </w:tc>
      </w:tr>
      <w:tr w:rsidR="002D46F9" w:rsidRPr="0065510E" w:rsidTr="00313735">
        <w:trPr>
          <w:trHeight w:val="345"/>
          <w:jc w:val="center"/>
        </w:trPr>
        <w:tc>
          <w:tcPr>
            <w:tcW w:w="640" w:type="dxa"/>
            <w:vMerge/>
            <w:tcBorders>
              <w:bottom w:val="single" w:sz="12" w:space="0" w:color="auto"/>
              <w:right w:val="single" w:sz="4" w:space="0" w:color="auto"/>
            </w:tcBorders>
          </w:tcPr>
          <w:p w:rsidR="002D46F9" w:rsidRPr="0065510E" w:rsidRDefault="002D46F9" w:rsidP="0065510E">
            <w:pPr>
              <w:jc w:val="both"/>
              <w:rPr>
                <w:b/>
                <w:bCs/>
              </w:rPr>
            </w:pPr>
          </w:p>
        </w:tc>
        <w:tc>
          <w:tcPr>
            <w:tcW w:w="4849" w:type="dxa"/>
            <w:vMerge/>
            <w:tcBorders>
              <w:left w:val="single" w:sz="4" w:space="0" w:color="auto"/>
              <w:bottom w:val="single" w:sz="12" w:space="0" w:color="auto"/>
            </w:tcBorders>
          </w:tcPr>
          <w:p w:rsidR="002D46F9" w:rsidRPr="0065510E" w:rsidRDefault="002D46F9" w:rsidP="0065510E">
            <w:pPr>
              <w:jc w:val="both"/>
              <w:rPr>
                <w:b/>
                <w:bCs/>
              </w:rPr>
            </w:pPr>
          </w:p>
        </w:tc>
        <w:tc>
          <w:tcPr>
            <w:tcW w:w="962" w:type="dxa"/>
            <w:tcBorders>
              <w:bottom w:val="single" w:sz="12" w:space="0" w:color="auto"/>
            </w:tcBorders>
          </w:tcPr>
          <w:p w:rsidR="002D46F9" w:rsidRDefault="002D46F9">
            <w:pPr>
              <w:pStyle w:val="a6"/>
              <w:jc w:val="center"/>
            </w:pPr>
            <w:r>
              <w:t>12</w:t>
            </w:r>
          </w:p>
        </w:tc>
        <w:tc>
          <w:tcPr>
            <w:tcW w:w="863" w:type="dxa"/>
            <w:tcBorders>
              <w:bottom w:val="single" w:sz="12" w:space="0" w:color="auto"/>
            </w:tcBorders>
          </w:tcPr>
          <w:p w:rsidR="002D46F9" w:rsidRDefault="002D46F9">
            <w:pPr>
              <w:pStyle w:val="a6"/>
              <w:jc w:val="center"/>
            </w:pPr>
            <w:r>
              <w:t>3</w:t>
            </w:r>
          </w:p>
        </w:tc>
        <w:tc>
          <w:tcPr>
            <w:tcW w:w="863" w:type="dxa"/>
            <w:tcBorders>
              <w:bottom w:val="single" w:sz="12" w:space="0" w:color="auto"/>
            </w:tcBorders>
          </w:tcPr>
          <w:p w:rsidR="002D46F9" w:rsidRDefault="002D46F9">
            <w:pPr>
              <w:pStyle w:val="a6"/>
              <w:jc w:val="center"/>
            </w:pPr>
            <w:r>
              <w:t>3</w:t>
            </w:r>
          </w:p>
        </w:tc>
        <w:tc>
          <w:tcPr>
            <w:tcW w:w="1016" w:type="dxa"/>
            <w:tcBorders>
              <w:bottom w:val="single" w:sz="12" w:space="0" w:color="auto"/>
            </w:tcBorders>
          </w:tcPr>
          <w:p w:rsidR="002D46F9" w:rsidRDefault="002D46F9">
            <w:pPr>
              <w:pStyle w:val="a6"/>
              <w:jc w:val="center"/>
            </w:pPr>
            <w:r>
              <w:t>3</w:t>
            </w:r>
          </w:p>
        </w:tc>
        <w:tc>
          <w:tcPr>
            <w:tcW w:w="1016" w:type="dxa"/>
            <w:tcBorders>
              <w:bottom w:val="single" w:sz="12" w:space="0" w:color="auto"/>
            </w:tcBorders>
          </w:tcPr>
          <w:p w:rsidR="002D46F9" w:rsidRDefault="002D46F9">
            <w:pPr>
              <w:pStyle w:val="a6"/>
              <w:jc w:val="center"/>
            </w:pPr>
            <w:r>
              <w:t>3</w:t>
            </w:r>
          </w:p>
        </w:tc>
      </w:tr>
    </w:tbl>
    <w:p w:rsidR="00E5233F" w:rsidRPr="00AD3EED" w:rsidRDefault="00E5233F" w:rsidP="00AD3EED">
      <w:pPr>
        <w:sectPr w:rsidR="00E5233F" w:rsidRPr="00AD3EED" w:rsidSect="00AF4869">
          <w:headerReference w:type="default" r:id="rId8"/>
          <w:footerReference w:type="even" r:id="rId9"/>
          <w:footerReference w:type="default" r:id="rId10"/>
          <w:headerReference w:type="first" r:id="rId11"/>
          <w:pgSz w:w="11906" w:h="16838"/>
          <w:pgMar w:top="1134" w:right="850" w:bottom="993" w:left="1701" w:header="708" w:footer="708" w:gutter="0"/>
          <w:cols w:space="708"/>
          <w:titlePg/>
          <w:docGrid w:linePitch="360"/>
        </w:sectPr>
      </w:pPr>
    </w:p>
    <w:p w:rsidR="00F869B3" w:rsidRDefault="00F869B3" w:rsidP="000D57E3">
      <w:pPr>
        <w:ind w:firstLine="567"/>
        <w:jc w:val="both"/>
        <w:rPr>
          <w:b/>
          <w:bCs/>
        </w:rPr>
      </w:pPr>
      <w:r w:rsidRPr="00E27A30">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50823" w:rsidRPr="00C50823" w:rsidRDefault="00C50823" w:rsidP="000D57E3">
      <w:pPr>
        <w:ind w:firstLine="567"/>
        <w:jc w:val="both"/>
        <w:rPr>
          <w:b/>
          <w:bCs/>
          <w:sz w:val="16"/>
          <w:szCs w:val="16"/>
        </w:rPr>
      </w:pPr>
      <w:r>
        <w:rPr>
          <w:b/>
          <w:bCs/>
        </w:rPr>
        <w:t>Для очной формы обучения:</w:t>
      </w:r>
    </w:p>
    <w:tbl>
      <w:tblPr>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49"/>
        <w:gridCol w:w="43"/>
        <w:gridCol w:w="1330"/>
        <w:gridCol w:w="49"/>
        <w:gridCol w:w="3949"/>
        <w:gridCol w:w="550"/>
        <w:gridCol w:w="1161"/>
        <w:gridCol w:w="645"/>
        <w:gridCol w:w="1612"/>
        <w:gridCol w:w="528"/>
        <w:gridCol w:w="611"/>
        <w:gridCol w:w="528"/>
        <w:gridCol w:w="3799"/>
      </w:tblGrid>
      <w:tr w:rsidR="00904D53" w:rsidRPr="003B6A36" w:rsidTr="00801779">
        <w:trPr>
          <w:cantSplit/>
          <w:trHeight w:val="249"/>
          <w:tblHeader/>
        </w:trPr>
        <w:tc>
          <w:tcPr>
            <w:tcW w:w="193" w:type="pct"/>
            <w:gridSpan w:val="2"/>
            <w:vMerge w:val="restart"/>
            <w:textDirection w:val="btLr"/>
          </w:tcPr>
          <w:p w:rsidR="00904D53" w:rsidRPr="003B6A36" w:rsidRDefault="00904D53" w:rsidP="00F065A9">
            <w:pPr>
              <w:spacing w:line="360" w:lineRule="auto"/>
              <w:ind w:left="113" w:right="113"/>
              <w:jc w:val="center"/>
            </w:pPr>
            <w:r w:rsidRPr="003B6A36">
              <w:t>Номер недели семестра</w:t>
            </w:r>
          </w:p>
        </w:tc>
        <w:tc>
          <w:tcPr>
            <w:tcW w:w="449" w:type="pct"/>
            <w:gridSpan w:val="2"/>
            <w:vMerge w:val="restart"/>
            <w:vAlign w:val="center"/>
          </w:tcPr>
          <w:p w:rsidR="00904D53" w:rsidRPr="00061834" w:rsidRDefault="00904D53" w:rsidP="00F065A9">
            <w:pPr>
              <w:jc w:val="center"/>
              <w:rPr>
                <w:sz w:val="20"/>
                <w:szCs w:val="20"/>
              </w:rPr>
            </w:pPr>
            <w:r w:rsidRPr="00061834">
              <w:rPr>
                <w:sz w:val="20"/>
                <w:szCs w:val="20"/>
              </w:rPr>
              <w:t>Наименование раздела</w:t>
            </w:r>
          </w:p>
        </w:tc>
        <w:tc>
          <w:tcPr>
            <w:tcW w:w="1286" w:type="pct"/>
            <w:vMerge w:val="restart"/>
            <w:vAlign w:val="center"/>
          </w:tcPr>
          <w:p w:rsidR="00904D53" w:rsidRPr="00061834" w:rsidRDefault="00904D53" w:rsidP="00F065A9">
            <w:pPr>
              <w:jc w:val="center"/>
              <w:rPr>
                <w:sz w:val="20"/>
                <w:szCs w:val="20"/>
              </w:rPr>
            </w:pPr>
            <w:r w:rsidRPr="00061834">
              <w:rPr>
                <w:sz w:val="20"/>
                <w:szCs w:val="20"/>
              </w:rPr>
              <w:t>Наименование тем лекций, практических работ, ла</w:t>
            </w:r>
            <w:r>
              <w:rPr>
                <w:sz w:val="20"/>
                <w:szCs w:val="20"/>
              </w:rPr>
              <w:t>бораторных работ, семинаров, СРО</w:t>
            </w:r>
          </w:p>
        </w:tc>
        <w:tc>
          <w:tcPr>
            <w:tcW w:w="3072" w:type="pct"/>
            <w:gridSpan w:val="8"/>
          </w:tcPr>
          <w:p w:rsidR="00904D53" w:rsidRPr="00061834" w:rsidRDefault="00904D53" w:rsidP="00DC0DF7">
            <w:pPr>
              <w:jc w:val="center"/>
              <w:rPr>
                <w:sz w:val="20"/>
                <w:szCs w:val="20"/>
              </w:rPr>
            </w:pPr>
            <w:r w:rsidRPr="00061834">
              <w:rPr>
                <w:sz w:val="20"/>
                <w:szCs w:val="20"/>
              </w:rPr>
              <w:t>Виды учебных занятий и формы их проведения</w:t>
            </w:r>
          </w:p>
        </w:tc>
      </w:tr>
      <w:tr w:rsidR="00B71C19" w:rsidRPr="003B6A36" w:rsidTr="00526389">
        <w:trPr>
          <w:cantSplit/>
          <w:trHeight w:val="495"/>
          <w:tblHeader/>
        </w:trPr>
        <w:tc>
          <w:tcPr>
            <w:tcW w:w="193" w:type="pct"/>
            <w:gridSpan w:val="2"/>
            <w:vMerge/>
            <w:textDirection w:val="btLr"/>
          </w:tcPr>
          <w:p w:rsidR="00B71C19" w:rsidRPr="003B6A36" w:rsidRDefault="00B71C19" w:rsidP="00F065A9">
            <w:pPr>
              <w:spacing w:line="360" w:lineRule="auto"/>
              <w:ind w:left="113" w:right="113"/>
              <w:jc w:val="center"/>
            </w:pPr>
          </w:p>
        </w:tc>
        <w:tc>
          <w:tcPr>
            <w:tcW w:w="449" w:type="pct"/>
            <w:gridSpan w:val="2"/>
            <w:vMerge/>
            <w:vAlign w:val="center"/>
          </w:tcPr>
          <w:p w:rsidR="00B71C19" w:rsidRPr="00061834" w:rsidRDefault="00B71C19" w:rsidP="00F065A9">
            <w:pPr>
              <w:jc w:val="center"/>
              <w:rPr>
                <w:sz w:val="20"/>
                <w:szCs w:val="20"/>
              </w:rPr>
            </w:pPr>
          </w:p>
        </w:tc>
        <w:tc>
          <w:tcPr>
            <w:tcW w:w="1286" w:type="pct"/>
            <w:vMerge/>
            <w:vAlign w:val="center"/>
          </w:tcPr>
          <w:p w:rsidR="00B71C19" w:rsidRPr="00061834" w:rsidRDefault="00B71C19" w:rsidP="00F065A9">
            <w:pPr>
              <w:jc w:val="center"/>
              <w:rPr>
                <w:sz w:val="20"/>
                <w:szCs w:val="20"/>
              </w:rPr>
            </w:pPr>
          </w:p>
        </w:tc>
        <w:tc>
          <w:tcPr>
            <w:tcW w:w="1292" w:type="pct"/>
            <w:gridSpan w:val="4"/>
          </w:tcPr>
          <w:p w:rsidR="00B71C19" w:rsidRPr="00061834" w:rsidRDefault="00B71C19" w:rsidP="00B71C19">
            <w:pPr>
              <w:jc w:val="center"/>
              <w:rPr>
                <w:sz w:val="20"/>
                <w:szCs w:val="20"/>
              </w:rPr>
            </w:pPr>
            <w:r>
              <w:rPr>
                <w:sz w:val="20"/>
                <w:szCs w:val="20"/>
              </w:rPr>
              <w:t>Контактная работа обучающихся с преподавателем</w:t>
            </w:r>
          </w:p>
        </w:tc>
        <w:tc>
          <w:tcPr>
            <w:tcW w:w="172" w:type="pct"/>
            <w:vMerge w:val="restart"/>
            <w:textDirection w:val="btLr"/>
          </w:tcPr>
          <w:p w:rsidR="00B71C19" w:rsidRPr="00061834" w:rsidRDefault="00B71C19" w:rsidP="00B71C19">
            <w:pPr>
              <w:ind w:left="113" w:right="113"/>
              <w:jc w:val="center"/>
              <w:rPr>
                <w:sz w:val="20"/>
                <w:szCs w:val="20"/>
              </w:rPr>
            </w:pPr>
            <w:r>
              <w:rPr>
                <w:sz w:val="20"/>
                <w:szCs w:val="20"/>
              </w:rPr>
              <w:t>Консультации, акад. часов</w:t>
            </w:r>
          </w:p>
        </w:tc>
        <w:tc>
          <w:tcPr>
            <w:tcW w:w="199" w:type="pct"/>
            <w:vMerge w:val="restart"/>
            <w:textDirection w:val="btLr"/>
          </w:tcPr>
          <w:p w:rsidR="00B71C19" w:rsidRPr="00061834" w:rsidRDefault="00B71C19" w:rsidP="00B71C19">
            <w:pPr>
              <w:ind w:left="113" w:right="113"/>
              <w:jc w:val="center"/>
              <w:rPr>
                <w:sz w:val="20"/>
                <w:szCs w:val="20"/>
              </w:rPr>
            </w:pPr>
            <w:r>
              <w:rPr>
                <w:sz w:val="20"/>
                <w:szCs w:val="20"/>
              </w:rPr>
              <w:t>Форма проведения консультации</w:t>
            </w:r>
          </w:p>
        </w:tc>
        <w:tc>
          <w:tcPr>
            <w:tcW w:w="172" w:type="pct"/>
            <w:vMerge w:val="restart"/>
            <w:textDirection w:val="btLr"/>
          </w:tcPr>
          <w:p w:rsidR="00B71C19" w:rsidRPr="00061834" w:rsidRDefault="00B71C19" w:rsidP="00B71C19">
            <w:pPr>
              <w:ind w:left="113" w:right="113"/>
              <w:jc w:val="center"/>
              <w:rPr>
                <w:sz w:val="20"/>
                <w:szCs w:val="20"/>
              </w:rPr>
            </w:pPr>
            <w:r>
              <w:rPr>
                <w:sz w:val="20"/>
                <w:szCs w:val="20"/>
              </w:rPr>
              <w:t>СРО</w:t>
            </w:r>
            <w:r w:rsidRPr="00061834">
              <w:rPr>
                <w:sz w:val="20"/>
                <w:szCs w:val="20"/>
              </w:rPr>
              <w:t>, акад.часов</w:t>
            </w:r>
          </w:p>
        </w:tc>
        <w:tc>
          <w:tcPr>
            <w:tcW w:w="1237" w:type="pct"/>
            <w:vMerge w:val="restart"/>
            <w:textDirection w:val="btLr"/>
            <w:vAlign w:val="center"/>
          </w:tcPr>
          <w:p w:rsidR="00B71C19" w:rsidRPr="00061834" w:rsidRDefault="00B71C19" w:rsidP="00B71C19">
            <w:pPr>
              <w:ind w:left="113" w:right="113"/>
              <w:jc w:val="center"/>
              <w:rPr>
                <w:sz w:val="20"/>
                <w:szCs w:val="20"/>
              </w:rPr>
            </w:pPr>
            <w:r>
              <w:rPr>
                <w:sz w:val="20"/>
                <w:szCs w:val="20"/>
              </w:rPr>
              <w:t>Форма проведения СРО</w:t>
            </w:r>
          </w:p>
        </w:tc>
      </w:tr>
      <w:tr w:rsidR="00B71C19" w:rsidRPr="003B6A36" w:rsidTr="00526389">
        <w:trPr>
          <w:cantSplit/>
          <w:trHeight w:val="2567"/>
          <w:tblHeader/>
        </w:trPr>
        <w:tc>
          <w:tcPr>
            <w:tcW w:w="193" w:type="pct"/>
            <w:gridSpan w:val="2"/>
            <w:vMerge/>
            <w:textDirection w:val="btLr"/>
          </w:tcPr>
          <w:p w:rsidR="00B71C19" w:rsidRPr="003B6A36" w:rsidRDefault="00B71C19" w:rsidP="00F065A9">
            <w:pPr>
              <w:spacing w:line="360" w:lineRule="auto"/>
              <w:ind w:left="113" w:right="113"/>
              <w:jc w:val="center"/>
            </w:pPr>
          </w:p>
        </w:tc>
        <w:tc>
          <w:tcPr>
            <w:tcW w:w="449" w:type="pct"/>
            <w:gridSpan w:val="2"/>
            <w:vMerge/>
          </w:tcPr>
          <w:p w:rsidR="00B71C19" w:rsidRPr="00061834" w:rsidRDefault="00B71C19" w:rsidP="00F065A9">
            <w:pPr>
              <w:jc w:val="center"/>
              <w:rPr>
                <w:sz w:val="20"/>
                <w:szCs w:val="20"/>
              </w:rPr>
            </w:pPr>
          </w:p>
        </w:tc>
        <w:tc>
          <w:tcPr>
            <w:tcW w:w="1286" w:type="pct"/>
            <w:vMerge/>
          </w:tcPr>
          <w:p w:rsidR="00B71C19" w:rsidRPr="00061834" w:rsidRDefault="00B71C19" w:rsidP="00F065A9">
            <w:pPr>
              <w:jc w:val="center"/>
              <w:rPr>
                <w:sz w:val="20"/>
                <w:szCs w:val="20"/>
              </w:rPr>
            </w:pPr>
          </w:p>
        </w:tc>
        <w:tc>
          <w:tcPr>
            <w:tcW w:w="179" w:type="pct"/>
            <w:textDirection w:val="btLr"/>
          </w:tcPr>
          <w:p w:rsidR="00B71C19" w:rsidRPr="00061834" w:rsidRDefault="00B71C19" w:rsidP="00B71C19">
            <w:pPr>
              <w:ind w:left="113" w:right="-108"/>
              <w:jc w:val="center"/>
              <w:rPr>
                <w:sz w:val="20"/>
                <w:szCs w:val="20"/>
              </w:rPr>
            </w:pPr>
            <w:r>
              <w:rPr>
                <w:sz w:val="20"/>
                <w:szCs w:val="20"/>
              </w:rPr>
              <w:t>Занятия лекционного типа</w:t>
            </w:r>
            <w:r w:rsidRPr="00061834">
              <w:rPr>
                <w:sz w:val="20"/>
                <w:szCs w:val="20"/>
              </w:rPr>
              <w:t>, акад. часов</w:t>
            </w:r>
          </w:p>
        </w:tc>
        <w:tc>
          <w:tcPr>
            <w:tcW w:w="378" w:type="pct"/>
            <w:textDirection w:val="btLr"/>
          </w:tcPr>
          <w:p w:rsidR="00B71C19" w:rsidRPr="00061834" w:rsidRDefault="00B71C19" w:rsidP="00B71C19">
            <w:pPr>
              <w:ind w:left="113" w:right="-108"/>
              <w:jc w:val="center"/>
              <w:rPr>
                <w:sz w:val="20"/>
                <w:szCs w:val="20"/>
              </w:rPr>
            </w:pPr>
            <w:r>
              <w:rPr>
                <w:sz w:val="20"/>
                <w:szCs w:val="20"/>
              </w:rPr>
              <w:t>Форма проведения занятия лекционного типа</w:t>
            </w:r>
          </w:p>
        </w:tc>
        <w:tc>
          <w:tcPr>
            <w:tcW w:w="210" w:type="pct"/>
            <w:textDirection w:val="btLr"/>
            <w:vAlign w:val="center"/>
          </w:tcPr>
          <w:p w:rsidR="00B71C19" w:rsidRPr="00061834" w:rsidRDefault="00B71C19" w:rsidP="00B71C19">
            <w:pPr>
              <w:ind w:left="113" w:right="-108"/>
              <w:jc w:val="center"/>
              <w:rPr>
                <w:sz w:val="20"/>
                <w:szCs w:val="20"/>
              </w:rPr>
            </w:pPr>
            <w:r w:rsidRPr="00061834">
              <w:rPr>
                <w:sz w:val="20"/>
                <w:szCs w:val="20"/>
              </w:rPr>
              <w:t>Практические занятия, акад.часов</w:t>
            </w:r>
          </w:p>
        </w:tc>
        <w:tc>
          <w:tcPr>
            <w:tcW w:w="525" w:type="pct"/>
            <w:textDirection w:val="btLr"/>
          </w:tcPr>
          <w:p w:rsidR="00B71C19" w:rsidRPr="00061834" w:rsidRDefault="00B71C19" w:rsidP="00B71C19">
            <w:pPr>
              <w:ind w:left="113" w:right="113"/>
              <w:jc w:val="center"/>
              <w:rPr>
                <w:sz w:val="20"/>
                <w:szCs w:val="20"/>
              </w:rPr>
            </w:pPr>
            <w:r w:rsidRPr="00061834">
              <w:rPr>
                <w:sz w:val="20"/>
                <w:szCs w:val="20"/>
              </w:rPr>
              <w:t>Форма проведения практического занятия</w:t>
            </w:r>
          </w:p>
          <w:p w:rsidR="00B71C19" w:rsidRPr="00061834" w:rsidRDefault="00B71C19" w:rsidP="00B71C19">
            <w:pPr>
              <w:ind w:left="113" w:right="113"/>
              <w:jc w:val="center"/>
              <w:rPr>
                <w:sz w:val="20"/>
                <w:szCs w:val="20"/>
              </w:rPr>
            </w:pPr>
          </w:p>
        </w:tc>
        <w:tc>
          <w:tcPr>
            <w:tcW w:w="172" w:type="pct"/>
            <w:vMerge/>
            <w:textDirection w:val="btLr"/>
          </w:tcPr>
          <w:p w:rsidR="00B71C19" w:rsidRPr="00061834" w:rsidRDefault="00B71C19" w:rsidP="00B71C19">
            <w:pPr>
              <w:ind w:left="113" w:right="113"/>
              <w:jc w:val="center"/>
              <w:rPr>
                <w:sz w:val="20"/>
                <w:szCs w:val="20"/>
              </w:rPr>
            </w:pPr>
          </w:p>
        </w:tc>
        <w:tc>
          <w:tcPr>
            <w:tcW w:w="199" w:type="pct"/>
            <w:vMerge/>
            <w:textDirection w:val="btLr"/>
          </w:tcPr>
          <w:p w:rsidR="00B71C19" w:rsidRPr="00061834" w:rsidRDefault="00B71C19" w:rsidP="00B71C19">
            <w:pPr>
              <w:ind w:left="113" w:right="113"/>
              <w:jc w:val="center"/>
              <w:rPr>
                <w:sz w:val="20"/>
                <w:szCs w:val="20"/>
              </w:rPr>
            </w:pPr>
          </w:p>
        </w:tc>
        <w:tc>
          <w:tcPr>
            <w:tcW w:w="172" w:type="pct"/>
            <w:vMerge/>
            <w:textDirection w:val="btLr"/>
          </w:tcPr>
          <w:p w:rsidR="00B71C19" w:rsidRPr="00061834" w:rsidRDefault="00B71C19" w:rsidP="00B71C19">
            <w:pPr>
              <w:ind w:left="113" w:right="113"/>
              <w:jc w:val="center"/>
              <w:rPr>
                <w:sz w:val="20"/>
                <w:szCs w:val="20"/>
              </w:rPr>
            </w:pPr>
          </w:p>
        </w:tc>
        <w:tc>
          <w:tcPr>
            <w:tcW w:w="1237" w:type="pct"/>
            <w:vMerge/>
            <w:textDirection w:val="btLr"/>
          </w:tcPr>
          <w:p w:rsidR="00B71C19" w:rsidRPr="00061834" w:rsidRDefault="00B71C19" w:rsidP="00B71C19">
            <w:pPr>
              <w:ind w:left="113" w:right="113"/>
              <w:jc w:val="center"/>
              <w:rPr>
                <w:sz w:val="20"/>
                <w:szCs w:val="20"/>
              </w:rPr>
            </w:pP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1</w:t>
            </w:r>
          </w:p>
        </w:tc>
        <w:tc>
          <w:tcPr>
            <w:tcW w:w="447" w:type="pct"/>
            <w:gridSpan w:val="2"/>
            <w:vMerge w:val="restart"/>
          </w:tcPr>
          <w:p w:rsidR="00D07A88" w:rsidRDefault="00D07A88" w:rsidP="004D2F8F">
            <w:pPr>
              <w:jc w:val="center"/>
              <w:rPr>
                <w:sz w:val="20"/>
                <w:szCs w:val="20"/>
              </w:rPr>
            </w:pPr>
            <w:r>
              <w:rPr>
                <w:sz w:val="20"/>
                <w:szCs w:val="20"/>
              </w:rPr>
              <w:t>Раздел 1. Организация как управленческий процесс</w:t>
            </w:r>
          </w:p>
        </w:tc>
        <w:tc>
          <w:tcPr>
            <w:tcW w:w="1302" w:type="pct"/>
            <w:gridSpan w:val="2"/>
          </w:tcPr>
          <w:p w:rsidR="00D07A88" w:rsidRPr="00526389" w:rsidRDefault="00D07A88" w:rsidP="00E27178">
            <w:pPr>
              <w:widowControl w:val="0"/>
              <w:numPr>
                <w:ilvl w:val="1"/>
                <w:numId w:val="55"/>
              </w:numPr>
              <w:tabs>
                <w:tab w:val="left" w:pos="205"/>
              </w:tabs>
              <w:ind w:left="0" w:firstLine="0"/>
              <w:jc w:val="both"/>
              <w:rPr>
                <w:sz w:val="20"/>
                <w:szCs w:val="20"/>
              </w:rPr>
            </w:pPr>
            <w:r w:rsidRPr="00526389">
              <w:rPr>
                <w:sz w:val="20"/>
                <w:szCs w:val="20"/>
              </w:rPr>
              <w:t>Понятие и характеристики организации</w:t>
            </w:r>
          </w:p>
          <w:p w:rsidR="00D07A88" w:rsidRPr="00526389" w:rsidRDefault="00D07A88" w:rsidP="00E27178">
            <w:pPr>
              <w:pStyle w:val="ae"/>
              <w:widowControl w:val="0"/>
              <w:numPr>
                <w:ilvl w:val="2"/>
                <w:numId w:val="55"/>
              </w:numPr>
              <w:tabs>
                <w:tab w:val="left" w:pos="205"/>
              </w:tabs>
              <w:spacing w:after="0" w:line="240" w:lineRule="auto"/>
              <w:ind w:left="0" w:firstLine="0"/>
              <w:jc w:val="both"/>
              <w:rPr>
                <w:sz w:val="20"/>
                <w:szCs w:val="20"/>
              </w:rPr>
            </w:pPr>
            <w:r w:rsidRPr="00526389">
              <w:rPr>
                <w:rFonts w:ascii="Times New Roman" w:hAnsi="Times New Roman" w:cs="Times New Roman"/>
                <w:sz w:val="20"/>
                <w:szCs w:val="20"/>
              </w:rPr>
              <w:t>Роль и место теории организации в системе наук управления</w:t>
            </w:r>
          </w:p>
        </w:tc>
        <w:tc>
          <w:tcPr>
            <w:tcW w:w="179" w:type="pct"/>
          </w:tcPr>
          <w:p w:rsidR="00D07A88" w:rsidRDefault="00D07A88">
            <w:pPr>
              <w:ind w:left="454" w:hanging="454"/>
              <w:jc w:val="center"/>
              <w:rPr>
                <w:sz w:val="20"/>
                <w:szCs w:val="20"/>
              </w:rPr>
            </w:pPr>
            <w:r>
              <w:rPr>
                <w:sz w:val="20"/>
                <w:szCs w:val="20"/>
              </w:rPr>
              <w:t>2</w:t>
            </w:r>
          </w:p>
        </w:tc>
        <w:tc>
          <w:tcPr>
            <w:tcW w:w="378" w:type="pct"/>
          </w:tcPr>
          <w:p w:rsidR="00D07A88" w:rsidRDefault="00D07A88">
            <w:pPr>
              <w:ind w:right="-108"/>
              <w:jc w:val="center"/>
              <w:rPr>
                <w:sz w:val="20"/>
                <w:szCs w:val="20"/>
              </w:rPr>
            </w:pPr>
            <w:r>
              <w:rPr>
                <w:sz w:val="20"/>
                <w:szCs w:val="20"/>
              </w:rPr>
              <w:t>Поточная</w:t>
            </w:r>
          </w:p>
          <w:p w:rsidR="00D07A88" w:rsidRDefault="00D07A88">
            <w:pPr>
              <w:ind w:right="-108"/>
              <w:jc w:val="center"/>
              <w:rPr>
                <w:sz w:val="20"/>
                <w:szCs w:val="20"/>
              </w:rPr>
            </w:pPr>
            <w:r>
              <w:rPr>
                <w:sz w:val="20"/>
                <w:szCs w:val="20"/>
              </w:rPr>
              <w:t xml:space="preserve"> лекция</w:t>
            </w:r>
          </w:p>
        </w:tc>
        <w:tc>
          <w:tcPr>
            <w:tcW w:w="210" w:type="pct"/>
          </w:tcPr>
          <w:p w:rsidR="00D07A88" w:rsidRDefault="00D07A88">
            <w:pPr>
              <w:ind w:left="454" w:hanging="454"/>
              <w:jc w:val="center"/>
              <w:rPr>
                <w:sz w:val="20"/>
                <w:szCs w:val="20"/>
              </w:rPr>
            </w:pPr>
            <w:r>
              <w:rPr>
                <w:sz w:val="20"/>
                <w:szCs w:val="20"/>
              </w:rPr>
              <w:t>2</w:t>
            </w:r>
          </w:p>
        </w:tc>
        <w:tc>
          <w:tcPr>
            <w:tcW w:w="525" w:type="pct"/>
          </w:tcPr>
          <w:p w:rsidR="00D07A88" w:rsidRPr="00550F81" w:rsidRDefault="00EF4325" w:rsidP="00550F81">
            <w:pPr>
              <w:jc w:val="center"/>
              <w:rPr>
                <w:sz w:val="20"/>
                <w:szCs w:val="20"/>
              </w:rPr>
            </w:pPr>
            <w:r>
              <w:rPr>
                <w:sz w:val="20"/>
                <w:szCs w:val="20"/>
              </w:rPr>
              <w:t>д</w:t>
            </w:r>
            <w:r w:rsidR="00550F81" w:rsidRPr="00550F81">
              <w:rPr>
                <w:sz w:val="20"/>
                <w:szCs w:val="20"/>
              </w:rPr>
              <w:t>искуссия</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1</w:t>
            </w:r>
          </w:p>
        </w:tc>
        <w:tc>
          <w:tcPr>
            <w:tcW w:w="1237" w:type="pct"/>
          </w:tcPr>
          <w:p w:rsidR="00D07A88" w:rsidRDefault="00114CC7" w:rsidP="00DE7E0F">
            <w:pPr>
              <w:jc w:val="both"/>
              <w:rPr>
                <w:sz w:val="20"/>
                <w:szCs w:val="20"/>
              </w:rPr>
            </w:pPr>
            <w:r>
              <w:rPr>
                <w:sz w:val="20"/>
                <w:szCs w:val="20"/>
              </w:rPr>
              <w:t>Ознакомление с ЭБС, обобщение лекционного материала</w:t>
            </w: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2</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526389">
            <w:pPr>
              <w:jc w:val="both"/>
              <w:rPr>
                <w:sz w:val="20"/>
                <w:szCs w:val="20"/>
              </w:rPr>
            </w:pPr>
            <w:r>
              <w:rPr>
                <w:sz w:val="20"/>
                <w:szCs w:val="20"/>
              </w:rPr>
              <w:t>1.1.2 Организация как явление. Жизненный цикл организации</w:t>
            </w:r>
          </w:p>
        </w:tc>
        <w:tc>
          <w:tcPr>
            <w:tcW w:w="179" w:type="pct"/>
          </w:tcPr>
          <w:p w:rsidR="00D07A88" w:rsidRDefault="00D07A88">
            <w:pPr>
              <w:ind w:left="454" w:hanging="454"/>
              <w:jc w:val="center"/>
              <w:rPr>
                <w:sz w:val="20"/>
                <w:szCs w:val="20"/>
              </w:rPr>
            </w:pPr>
            <w:r>
              <w:rPr>
                <w:sz w:val="20"/>
                <w:szCs w:val="20"/>
              </w:rPr>
              <w:t>2</w:t>
            </w:r>
          </w:p>
        </w:tc>
        <w:tc>
          <w:tcPr>
            <w:tcW w:w="378" w:type="pct"/>
          </w:tcPr>
          <w:p w:rsidR="00D07A88" w:rsidRDefault="00D07A88">
            <w:pPr>
              <w:ind w:right="-108"/>
              <w:jc w:val="center"/>
              <w:rPr>
                <w:sz w:val="20"/>
                <w:szCs w:val="20"/>
              </w:rPr>
            </w:pPr>
            <w:r>
              <w:rPr>
                <w:sz w:val="20"/>
                <w:szCs w:val="20"/>
              </w:rPr>
              <w:t>Поточная</w:t>
            </w:r>
          </w:p>
          <w:p w:rsidR="00D07A88" w:rsidRDefault="00D07A88">
            <w:pPr>
              <w:jc w:val="center"/>
              <w:rPr>
                <w:sz w:val="20"/>
                <w:szCs w:val="20"/>
              </w:rPr>
            </w:pPr>
            <w:r>
              <w:rPr>
                <w:sz w:val="20"/>
                <w:szCs w:val="20"/>
              </w:rPr>
              <w:t xml:space="preserve"> лекция</w:t>
            </w:r>
          </w:p>
        </w:tc>
        <w:tc>
          <w:tcPr>
            <w:tcW w:w="210" w:type="pct"/>
          </w:tcPr>
          <w:p w:rsidR="00D07A88" w:rsidRDefault="00D07A88">
            <w:pPr>
              <w:ind w:left="454" w:hanging="454"/>
              <w:jc w:val="center"/>
              <w:rPr>
                <w:sz w:val="20"/>
                <w:szCs w:val="20"/>
              </w:rPr>
            </w:pPr>
            <w:r>
              <w:rPr>
                <w:sz w:val="20"/>
                <w:szCs w:val="20"/>
              </w:rPr>
              <w:t>2</w:t>
            </w:r>
          </w:p>
        </w:tc>
        <w:tc>
          <w:tcPr>
            <w:tcW w:w="525" w:type="pct"/>
          </w:tcPr>
          <w:p w:rsidR="00D07A88" w:rsidRPr="00550F81" w:rsidRDefault="00EF4325" w:rsidP="00550F81">
            <w:pPr>
              <w:jc w:val="center"/>
              <w:rPr>
                <w:sz w:val="20"/>
                <w:szCs w:val="20"/>
              </w:rPr>
            </w:pPr>
            <w:r>
              <w:rPr>
                <w:sz w:val="20"/>
                <w:szCs w:val="20"/>
              </w:rPr>
              <w:t>г</w:t>
            </w:r>
            <w:r w:rsidR="00550F81" w:rsidRPr="00550F81">
              <w:rPr>
                <w:sz w:val="20"/>
                <w:szCs w:val="20"/>
              </w:rPr>
              <w:t>рупповое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1</w:t>
            </w:r>
          </w:p>
        </w:tc>
        <w:tc>
          <w:tcPr>
            <w:tcW w:w="1237" w:type="pct"/>
          </w:tcPr>
          <w:p w:rsidR="00D07A88" w:rsidRDefault="00114CC7" w:rsidP="00DE7E0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3</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526389">
            <w:pPr>
              <w:jc w:val="both"/>
              <w:rPr>
                <w:sz w:val="20"/>
                <w:szCs w:val="20"/>
              </w:rPr>
            </w:pPr>
            <w:r>
              <w:rPr>
                <w:sz w:val="20"/>
                <w:szCs w:val="20"/>
              </w:rPr>
              <w:t>1.1.3 Организация как процесс управления. Виды и структура организационных отношений</w:t>
            </w:r>
          </w:p>
        </w:tc>
        <w:tc>
          <w:tcPr>
            <w:tcW w:w="179" w:type="pct"/>
          </w:tcPr>
          <w:p w:rsidR="00D07A88" w:rsidRDefault="00D07A88">
            <w:pPr>
              <w:ind w:left="454" w:hanging="454"/>
              <w:jc w:val="center"/>
              <w:rPr>
                <w:sz w:val="20"/>
                <w:szCs w:val="20"/>
              </w:rPr>
            </w:pPr>
            <w:r>
              <w:rPr>
                <w:sz w:val="20"/>
                <w:szCs w:val="20"/>
              </w:rPr>
              <w:t>2</w:t>
            </w:r>
          </w:p>
        </w:tc>
        <w:tc>
          <w:tcPr>
            <w:tcW w:w="378" w:type="pct"/>
          </w:tcPr>
          <w:p w:rsidR="00D07A88" w:rsidRDefault="00D07A88">
            <w:pPr>
              <w:jc w:val="center"/>
              <w:rPr>
                <w:sz w:val="20"/>
                <w:szCs w:val="20"/>
              </w:rPr>
            </w:pPr>
            <w:r>
              <w:rPr>
                <w:sz w:val="20"/>
                <w:szCs w:val="20"/>
              </w:rPr>
              <w:t>Поточная лекция</w:t>
            </w:r>
          </w:p>
        </w:tc>
        <w:tc>
          <w:tcPr>
            <w:tcW w:w="210" w:type="pct"/>
          </w:tcPr>
          <w:p w:rsidR="00D07A88" w:rsidRDefault="00D07A88">
            <w:pPr>
              <w:ind w:left="454" w:hanging="454"/>
              <w:jc w:val="center"/>
              <w:rPr>
                <w:sz w:val="20"/>
                <w:szCs w:val="20"/>
              </w:rPr>
            </w:pPr>
            <w:r>
              <w:rPr>
                <w:sz w:val="20"/>
                <w:szCs w:val="20"/>
              </w:rPr>
              <w:t>2</w:t>
            </w:r>
          </w:p>
        </w:tc>
        <w:tc>
          <w:tcPr>
            <w:tcW w:w="525" w:type="pct"/>
          </w:tcPr>
          <w:p w:rsidR="00D07A88" w:rsidRDefault="00EF4325" w:rsidP="00550F81">
            <w:pPr>
              <w:jc w:val="center"/>
              <w:rPr>
                <w:sz w:val="20"/>
                <w:szCs w:val="20"/>
              </w:rPr>
            </w:pPr>
            <w:r>
              <w:rPr>
                <w:sz w:val="20"/>
                <w:szCs w:val="20"/>
              </w:rPr>
              <w:t>г</w:t>
            </w:r>
            <w:r w:rsidR="00550F81" w:rsidRPr="00550F81">
              <w:rPr>
                <w:sz w:val="20"/>
                <w:szCs w:val="20"/>
              </w:rPr>
              <w:t>рупповое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114CC7" w:rsidP="00DE7E0F">
            <w:pPr>
              <w:jc w:val="both"/>
              <w:rPr>
                <w:sz w:val="20"/>
                <w:szCs w:val="20"/>
              </w:rPr>
            </w:pPr>
            <w:r>
              <w:rPr>
                <w:sz w:val="20"/>
                <w:szCs w:val="20"/>
              </w:rPr>
              <w:t>Работа в ЭБС, обобщение лекционного материала. Подготовка материала к групповому проекту.</w:t>
            </w:r>
          </w:p>
        </w:tc>
      </w:tr>
      <w:tr w:rsidR="00D07A88" w:rsidRPr="003B6A36" w:rsidTr="00114CC7">
        <w:trPr>
          <w:trHeight w:val="98"/>
        </w:trPr>
        <w:tc>
          <w:tcPr>
            <w:tcW w:w="179" w:type="pct"/>
          </w:tcPr>
          <w:p w:rsidR="00D07A88" w:rsidRDefault="00025441" w:rsidP="00F065A9">
            <w:pPr>
              <w:jc w:val="center"/>
              <w:rPr>
                <w:sz w:val="20"/>
                <w:szCs w:val="20"/>
              </w:rPr>
            </w:pPr>
            <w:r>
              <w:rPr>
                <w:sz w:val="20"/>
                <w:szCs w:val="20"/>
              </w:rPr>
              <w:t>4</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E27178">
            <w:pPr>
              <w:numPr>
                <w:ilvl w:val="1"/>
                <w:numId w:val="55"/>
              </w:numPr>
              <w:rPr>
                <w:sz w:val="20"/>
                <w:szCs w:val="20"/>
              </w:rPr>
            </w:pPr>
            <w:r>
              <w:rPr>
                <w:sz w:val="20"/>
                <w:szCs w:val="20"/>
              </w:rPr>
              <w:t>Организационные системы</w:t>
            </w:r>
          </w:p>
          <w:p w:rsidR="00D07A88" w:rsidRDefault="00D07A88" w:rsidP="00526389">
            <w:pPr>
              <w:jc w:val="both"/>
              <w:rPr>
                <w:sz w:val="20"/>
                <w:szCs w:val="20"/>
              </w:rPr>
            </w:pPr>
            <w:r>
              <w:rPr>
                <w:sz w:val="20"/>
                <w:szCs w:val="20"/>
              </w:rPr>
              <w:t>1.2.1. Системные признаки организации. Состав подсистем организации</w:t>
            </w:r>
          </w:p>
        </w:tc>
        <w:tc>
          <w:tcPr>
            <w:tcW w:w="179" w:type="pct"/>
          </w:tcPr>
          <w:p w:rsidR="00D07A88" w:rsidRDefault="00D07A88" w:rsidP="00526389">
            <w:pPr>
              <w:ind w:left="454" w:hanging="454"/>
              <w:jc w:val="center"/>
              <w:rPr>
                <w:sz w:val="20"/>
                <w:szCs w:val="20"/>
              </w:rPr>
            </w:pPr>
            <w:r>
              <w:rPr>
                <w:sz w:val="20"/>
                <w:szCs w:val="20"/>
              </w:rPr>
              <w:t>2</w:t>
            </w:r>
          </w:p>
        </w:tc>
        <w:tc>
          <w:tcPr>
            <w:tcW w:w="378" w:type="pct"/>
          </w:tcPr>
          <w:p w:rsidR="00D07A88" w:rsidRDefault="00D07A88" w:rsidP="00526389">
            <w:pPr>
              <w:jc w:val="center"/>
              <w:rPr>
                <w:sz w:val="20"/>
                <w:szCs w:val="20"/>
              </w:rPr>
            </w:pPr>
            <w:r>
              <w:rPr>
                <w:sz w:val="20"/>
                <w:szCs w:val="20"/>
              </w:rPr>
              <w:t>Поточная лекция</w:t>
            </w:r>
          </w:p>
        </w:tc>
        <w:tc>
          <w:tcPr>
            <w:tcW w:w="210" w:type="pct"/>
          </w:tcPr>
          <w:p w:rsidR="00D07A88" w:rsidRDefault="00D07A88" w:rsidP="00526389">
            <w:pPr>
              <w:ind w:left="454" w:hanging="454"/>
              <w:jc w:val="center"/>
              <w:rPr>
                <w:sz w:val="20"/>
                <w:szCs w:val="20"/>
              </w:rPr>
            </w:pPr>
            <w:r>
              <w:rPr>
                <w:sz w:val="20"/>
                <w:szCs w:val="20"/>
              </w:rPr>
              <w:t>2</w:t>
            </w:r>
          </w:p>
        </w:tc>
        <w:tc>
          <w:tcPr>
            <w:tcW w:w="525" w:type="pct"/>
          </w:tcPr>
          <w:p w:rsidR="00D07A88" w:rsidRDefault="00EF4325" w:rsidP="00EF4325">
            <w:pPr>
              <w:ind w:right="-109"/>
              <w:jc w:val="center"/>
              <w:rPr>
                <w:sz w:val="20"/>
                <w:szCs w:val="20"/>
              </w:rPr>
            </w:pPr>
            <w:r>
              <w:rPr>
                <w:sz w:val="20"/>
                <w:szCs w:val="20"/>
              </w:rPr>
              <w:t>и</w:t>
            </w:r>
            <w:r w:rsidR="00550F81" w:rsidRP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114CC7" w:rsidP="00DE7E0F">
            <w:pPr>
              <w:jc w:val="both"/>
              <w:rPr>
                <w:sz w:val="20"/>
                <w:szCs w:val="20"/>
              </w:rPr>
            </w:pPr>
            <w:r>
              <w:rPr>
                <w:sz w:val="20"/>
                <w:szCs w:val="20"/>
              </w:rPr>
              <w:t xml:space="preserve">Подготовка к практическому занятию, предусматривающая изучение научно-практического материала по заданным </w:t>
            </w:r>
            <w:r>
              <w:rPr>
                <w:sz w:val="20"/>
                <w:szCs w:val="20"/>
              </w:rPr>
              <w:lastRenderedPageBreak/>
              <w:t>вопросам</w:t>
            </w: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lastRenderedPageBreak/>
              <w:t>5</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526389">
            <w:pPr>
              <w:rPr>
                <w:sz w:val="20"/>
                <w:szCs w:val="20"/>
              </w:rPr>
            </w:pPr>
            <w:r>
              <w:rPr>
                <w:sz w:val="20"/>
                <w:szCs w:val="20"/>
              </w:rPr>
              <w:t>1.2</w:t>
            </w:r>
            <w:r w:rsidR="00114CC7">
              <w:rPr>
                <w:sz w:val="20"/>
                <w:szCs w:val="20"/>
              </w:rPr>
              <w:t>.2. Виды социальных организаций</w:t>
            </w:r>
            <w:r>
              <w:rPr>
                <w:sz w:val="20"/>
                <w:szCs w:val="20"/>
              </w:rPr>
              <w:t>. Типы хозяйственных организаций.</w:t>
            </w:r>
          </w:p>
        </w:tc>
        <w:tc>
          <w:tcPr>
            <w:tcW w:w="179" w:type="pct"/>
          </w:tcPr>
          <w:p w:rsidR="00D07A88" w:rsidRDefault="00D07A88" w:rsidP="00526389">
            <w:pPr>
              <w:ind w:left="454" w:hanging="454"/>
              <w:jc w:val="center"/>
              <w:rPr>
                <w:sz w:val="20"/>
                <w:szCs w:val="20"/>
              </w:rPr>
            </w:pPr>
            <w:r>
              <w:rPr>
                <w:sz w:val="20"/>
                <w:szCs w:val="20"/>
              </w:rPr>
              <w:t>2</w:t>
            </w:r>
          </w:p>
        </w:tc>
        <w:tc>
          <w:tcPr>
            <w:tcW w:w="378" w:type="pct"/>
          </w:tcPr>
          <w:p w:rsidR="00D07A88" w:rsidRDefault="00D07A88" w:rsidP="00526389">
            <w:pPr>
              <w:jc w:val="center"/>
              <w:rPr>
                <w:sz w:val="20"/>
                <w:szCs w:val="20"/>
              </w:rPr>
            </w:pPr>
            <w:r>
              <w:rPr>
                <w:sz w:val="20"/>
                <w:szCs w:val="20"/>
              </w:rPr>
              <w:t>Поточная лекция</w:t>
            </w:r>
          </w:p>
        </w:tc>
        <w:tc>
          <w:tcPr>
            <w:tcW w:w="210" w:type="pct"/>
          </w:tcPr>
          <w:p w:rsidR="00D07A88" w:rsidRDefault="00D07A88" w:rsidP="00526389">
            <w:pPr>
              <w:ind w:left="454" w:hanging="454"/>
              <w:jc w:val="center"/>
              <w:rPr>
                <w:sz w:val="20"/>
                <w:szCs w:val="20"/>
              </w:rPr>
            </w:pPr>
            <w:r>
              <w:rPr>
                <w:sz w:val="20"/>
                <w:szCs w:val="20"/>
              </w:rPr>
              <w:t>2</w:t>
            </w:r>
          </w:p>
        </w:tc>
        <w:tc>
          <w:tcPr>
            <w:tcW w:w="525" w:type="pct"/>
          </w:tcPr>
          <w:p w:rsidR="00D07A88" w:rsidRDefault="00EF4325" w:rsidP="00550F81">
            <w:pPr>
              <w:ind w:left="-54" w:firstLine="54"/>
              <w:jc w:val="center"/>
              <w:rPr>
                <w:sz w:val="20"/>
                <w:szCs w:val="20"/>
              </w:rPr>
            </w:pPr>
            <w:r>
              <w:rPr>
                <w:sz w:val="20"/>
                <w:szCs w:val="20"/>
              </w:rPr>
              <w:t>и</w:t>
            </w:r>
            <w:r w:rsidR="00550F81" w:rsidRP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114CC7" w:rsidP="006B1E1A">
            <w:pPr>
              <w:jc w:val="both"/>
              <w:rPr>
                <w:sz w:val="20"/>
                <w:szCs w:val="20"/>
              </w:rPr>
            </w:pPr>
            <w:r>
              <w:rPr>
                <w:sz w:val="20"/>
                <w:szCs w:val="20"/>
              </w:rPr>
              <w:t>Работа в ЭБС, обобщение лекционного материала</w:t>
            </w: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6</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D07A88">
            <w:pPr>
              <w:jc w:val="both"/>
              <w:rPr>
                <w:sz w:val="20"/>
                <w:szCs w:val="20"/>
              </w:rPr>
            </w:pPr>
            <w:r>
              <w:rPr>
                <w:sz w:val="20"/>
                <w:szCs w:val="20"/>
              </w:rPr>
              <w:t>1.2.3. Характеристика коммерческих организаций.</w:t>
            </w:r>
          </w:p>
        </w:tc>
        <w:tc>
          <w:tcPr>
            <w:tcW w:w="179" w:type="pct"/>
          </w:tcPr>
          <w:p w:rsidR="00D07A88" w:rsidRDefault="00D07A88" w:rsidP="00025441">
            <w:pPr>
              <w:ind w:left="454" w:hanging="454"/>
              <w:jc w:val="center"/>
              <w:rPr>
                <w:sz w:val="20"/>
                <w:szCs w:val="20"/>
              </w:rPr>
            </w:pPr>
            <w:r>
              <w:rPr>
                <w:sz w:val="20"/>
                <w:szCs w:val="20"/>
              </w:rPr>
              <w:t>2</w:t>
            </w:r>
          </w:p>
        </w:tc>
        <w:tc>
          <w:tcPr>
            <w:tcW w:w="378" w:type="pct"/>
          </w:tcPr>
          <w:p w:rsidR="00D07A88" w:rsidRDefault="00D07A88" w:rsidP="00025441">
            <w:pPr>
              <w:jc w:val="center"/>
              <w:rPr>
                <w:sz w:val="20"/>
                <w:szCs w:val="20"/>
              </w:rPr>
            </w:pPr>
            <w:r>
              <w:rPr>
                <w:sz w:val="20"/>
                <w:szCs w:val="20"/>
              </w:rPr>
              <w:t>Поточная лекция</w:t>
            </w:r>
          </w:p>
        </w:tc>
        <w:tc>
          <w:tcPr>
            <w:tcW w:w="210" w:type="pct"/>
          </w:tcPr>
          <w:p w:rsidR="00D07A88" w:rsidRDefault="00280011" w:rsidP="00025441">
            <w:pPr>
              <w:ind w:left="454" w:hanging="454"/>
              <w:jc w:val="center"/>
              <w:rPr>
                <w:sz w:val="20"/>
                <w:szCs w:val="20"/>
              </w:rPr>
            </w:pPr>
            <w:r>
              <w:rPr>
                <w:sz w:val="20"/>
                <w:szCs w:val="20"/>
              </w:rPr>
              <w:t>2</w:t>
            </w:r>
          </w:p>
        </w:tc>
        <w:tc>
          <w:tcPr>
            <w:tcW w:w="525" w:type="pct"/>
          </w:tcPr>
          <w:p w:rsidR="00D07A88" w:rsidRDefault="00EF4325" w:rsidP="00550F81">
            <w:pPr>
              <w:ind w:left="-54" w:firstLine="54"/>
              <w:jc w:val="center"/>
              <w:rPr>
                <w:sz w:val="20"/>
                <w:szCs w:val="20"/>
              </w:rPr>
            </w:pPr>
            <w:r>
              <w:rPr>
                <w:sz w:val="20"/>
                <w:szCs w:val="20"/>
              </w:rPr>
              <w:t>г</w:t>
            </w:r>
            <w:r w:rsidR="00550F81" w:rsidRPr="00550F81">
              <w:rPr>
                <w:sz w:val="20"/>
                <w:szCs w:val="20"/>
              </w:rPr>
              <w:t>рупповое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114CC7" w:rsidP="00DE7E0F">
            <w:pPr>
              <w:jc w:val="both"/>
              <w:rPr>
                <w:sz w:val="20"/>
                <w:szCs w:val="20"/>
              </w:rPr>
            </w:pPr>
            <w:r>
              <w:rPr>
                <w:sz w:val="20"/>
                <w:szCs w:val="20"/>
              </w:rPr>
              <w:t>Подготовка к текущему контролю</w:t>
            </w:r>
          </w:p>
        </w:tc>
      </w:tr>
      <w:tr w:rsidR="00D07A88" w:rsidRPr="003B6A36" w:rsidTr="00D07A88">
        <w:trPr>
          <w:trHeight w:val="247"/>
        </w:trPr>
        <w:tc>
          <w:tcPr>
            <w:tcW w:w="179" w:type="pct"/>
          </w:tcPr>
          <w:p w:rsidR="00D07A88" w:rsidRDefault="00025441" w:rsidP="00F065A9">
            <w:pPr>
              <w:jc w:val="center"/>
              <w:rPr>
                <w:sz w:val="20"/>
                <w:szCs w:val="20"/>
              </w:rPr>
            </w:pPr>
            <w:r>
              <w:rPr>
                <w:sz w:val="20"/>
                <w:szCs w:val="20"/>
              </w:rPr>
              <w:t>6</w:t>
            </w:r>
          </w:p>
        </w:tc>
        <w:tc>
          <w:tcPr>
            <w:tcW w:w="447" w:type="pct"/>
            <w:gridSpan w:val="2"/>
            <w:vMerge/>
          </w:tcPr>
          <w:p w:rsidR="00D07A88" w:rsidRDefault="00D07A88" w:rsidP="004D2F8F">
            <w:pPr>
              <w:jc w:val="center"/>
              <w:rPr>
                <w:sz w:val="20"/>
                <w:szCs w:val="20"/>
              </w:rPr>
            </w:pPr>
          </w:p>
        </w:tc>
        <w:tc>
          <w:tcPr>
            <w:tcW w:w="1302" w:type="pct"/>
            <w:gridSpan w:val="2"/>
          </w:tcPr>
          <w:p w:rsidR="00D07A88" w:rsidRPr="007C24F6" w:rsidRDefault="00D07A88" w:rsidP="00D07A88">
            <w:pPr>
              <w:rPr>
                <w:b/>
                <w:sz w:val="20"/>
                <w:szCs w:val="20"/>
              </w:rPr>
            </w:pPr>
            <w:r w:rsidRPr="007C24F6">
              <w:rPr>
                <w:b/>
                <w:sz w:val="20"/>
                <w:szCs w:val="20"/>
              </w:rPr>
              <w:t>Текущий контроль</w:t>
            </w:r>
            <w:r w:rsidR="00ED3C6D" w:rsidRPr="007C24F6">
              <w:rPr>
                <w:b/>
                <w:sz w:val="20"/>
                <w:szCs w:val="20"/>
              </w:rPr>
              <w:t xml:space="preserve"> 1</w:t>
            </w:r>
            <w:r w:rsidR="007C24F6" w:rsidRPr="007C24F6">
              <w:rPr>
                <w:b/>
                <w:sz w:val="20"/>
                <w:szCs w:val="20"/>
              </w:rPr>
              <w:t xml:space="preserve"> Аудиторная контрольная работа</w:t>
            </w:r>
          </w:p>
        </w:tc>
        <w:tc>
          <w:tcPr>
            <w:tcW w:w="179" w:type="pct"/>
          </w:tcPr>
          <w:p w:rsidR="00D07A88" w:rsidRDefault="00D07A88" w:rsidP="00F065A9">
            <w:pPr>
              <w:ind w:left="454" w:hanging="454"/>
              <w:jc w:val="center"/>
              <w:rPr>
                <w:sz w:val="20"/>
                <w:szCs w:val="20"/>
              </w:rPr>
            </w:pPr>
          </w:p>
        </w:tc>
        <w:tc>
          <w:tcPr>
            <w:tcW w:w="378" w:type="pct"/>
          </w:tcPr>
          <w:p w:rsidR="00D07A88" w:rsidRPr="00E44D9B" w:rsidRDefault="00D07A88" w:rsidP="007C7109">
            <w:pPr>
              <w:ind w:right="-108"/>
              <w:jc w:val="center"/>
              <w:rPr>
                <w:sz w:val="20"/>
                <w:szCs w:val="20"/>
              </w:rPr>
            </w:pPr>
          </w:p>
        </w:tc>
        <w:tc>
          <w:tcPr>
            <w:tcW w:w="210" w:type="pct"/>
          </w:tcPr>
          <w:p w:rsidR="00D07A88" w:rsidRDefault="00D07A88" w:rsidP="00F065A9">
            <w:pPr>
              <w:ind w:left="454" w:hanging="454"/>
              <w:jc w:val="center"/>
              <w:rPr>
                <w:sz w:val="20"/>
                <w:szCs w:val="20"/>
              </w:rPr>
            </w:pPr>
          </w:p>
        </w:tc>
        <w:tc>
          <w:tcPr>
            <w:tcW w:w="525" w:type="pct"/>
          </w:tcPr>
          <w:p w:rsidR="00D07A88" w:rsidRDefault="00D07A88" w:rsidP="00F065A9">
            <w:pPr>
              <w:ind w:left="454" w:hanging="454"/>
              <w:jc w:val="center"/>
              <w:rPr>
                <w:sz w:val="20"/>
                <w:szCs w:val="20"/>
              </w:rPr>
            </w:pP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D07A88" w:rsidP="00E7798A">
            <w:pPr>
              <w:ind w:left="454" w:hanging="454"/>
              <w:jc w:val="center"/>
              <w:rPr>
                <w:sz w:val="20"/>
                <w:szCs w:val="20"/>
              </w:rPr>
            </w:pPr>
          </w:p>
        </w:tc>
        <w:tc>
          <w:tcPr>
            <w:tcW w:w="1237" w:type="pct"/>
          </w:tcPr>
          <w:p w:rsidR="00D07A88" w:rsidRDefault="00D07A88" w:rsidP="00DE7E0F">
            <w:pPr>
              <w:jc w:val="both"/>
              <w:rPr>
                <w:sz w:val="20"/>
                <w:szCs w:val="20"/>
              </w:rPr>
            </w:pPr>
          </w:p>
        </w:tc>
      </w:tr>
      <w:tr w:rsidR="00D07A88" w:rsidRPr="003B6A36" w:rsidTr="00526389">
        <w:trPr>
          <w:trHeight w:val="524"/>
        </w:trPr>
        <w:tc>
          <w:tcPr>
            <w:tcW w:w="179" w:type="pct"/>
          </w:tcPr>
          <w:p w:rsidR="00D07A88" w:rsidRDefault="00025441" w:rsidP="00F065A9">
            <w:pPr>
              <w:jc w:val="center"/>
              <w:rPr>
                <w:sz w:val="20"/>
                <w:szCs w:val="20"/>
              </w:rPr>
            </w:pPr>
            <w:r>
              <w:rPr>
                <w:sz w:val="20"/>
                <w:szCs w:val="20"/>
              </w:rPr>
              <w:t>7</w:t>
            </w:r>
          </w:p>
        </w:tc>
        <w:tc>
          <w:tcPr>
            <w:tcW w:w="447" w:type="pct"/>
            <w:gridSpan w:val="2"/>
            <w:vMerge w:val="restart"/>
          </w:tcPr>
          <w:p w:rsidR="00D07A88" w:rsidRDefault="00D07A88" w:rsidP="00D07A88">
            <w:pPr>
              <w:rPr>
                <w:sz w:val="20"/>
                <w:szCs w:val="20"/>
              </w:rPr>
            </w:pPr>
            <w:r>
              <w:rPr>
                <w:sz w:val="20"/>
                <w:szCs w:val="20"/>
              </w:rPr>
              <w:t>Раздел 2. Основы построения управления в организации</w:t>
            </w:r>
          </w:p>
        </w:tc>
        <w:tc>
          <w:tcPr>
            <w:tcW w:w="1302" w:type="pct"/>
            <w:gridSpan w:val="2"/>
          </w:tcPr>
          <w:p w:rsidR="00D07A88" w:rsidRDefault="00D07A88" w:rsidP="00D07A88">
            <w:pPr>
              <w:rPr>
                <w:sz w:val="20"/>
                <w:szCs w:val="20"/>
              </w:rPr>
            </w:pPr>
            <w:r>
              <w:rPr>
                <w:sz w:val="20"/>
                <w:szCs w:val="20"/>
              </w:rPr>
              <w:t xml:space="preserve">2.1. Организация и управление </w:t>
            </w:r>
          </w:p>
          <w:p w:rsidR="00D07A88" w:rsidRDefault="00D07A88" w:rsidP="00D07A88">
            <w:pPr>
              <w:rPr>
                <w:sz w:val="20"/>
                <w:szCs w:val="20"/>
              </w:rPr>
            </w:pPr>
            <w:r>
              <w:rPr>
                <w:sz w:val="20"/>
                <w:szCs w:val="20"/>
              </w:rPr>
              <w:t>2.1.1. Структура системы управления организацией</w:t>
            </w:r>
          </w:p>
        </w:tc>
        <w:tc>
          <w:tcPr>
            <w:tcW w:w="179" w:type="pct"/>
          </w:tcPr>
          <w:p w:rsidR="00D07A88" w:rsidRDefault="00D07A88" w:rsidP="00D07A88">
            <w:pPr>
              <w:ind w:left="454" w:hanging="454"/>
              <w:jc w:val="center"/>
              <w:rPr>
                <w:sz w:val="20"/>
                <w:szCs w:val="20"/>
              </w:rPr>
            </w:pPr>
            <w:r>
              <w:rPr>
                <w:sz w:val="20"/>
                <w:szCs w:val="20"/>
              </w:rPr>
              <w:t>2</w:t>
            </w:r>
          </w:p>
        </w:tc>
        <w:tc>
          <w:tcPr>
            <w:tcW w:w="378" w:type="pct"/>
          </w:tcPr>
          <w:p w:rsidR="00D07A88" w:rsidRDefault="00D07A88" w:rsidP="00D07A88">
            <w:pPr>
              <w:jc w:val="center"/>
              <w:rPr>
                <w:sz w:val="20"/>
                <w:szCs w:val="20"/>
              </w:rPr>
            </w:pPr>
            <w:r>
              <w:rPr>
                <w:sz w:val="20"/>
                <w:szCs w:val="20"/>
              </w:rPr>
              <w:t>Поточная лекция</w:t>
            </w:r>
          </w:p>
        </w:tc>
        <w:tc>
          <w:tcPr>
            <w:tcW w:w="210" w:type="pct"/>
          </w:tcPr>
          <w:p w:rsidR="00D07A88" w:rsidRDefault="00D07A88" w:rsidP="00D07A88">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и</w:t>
            </w:r>
            <w:r w:rsidR="00550F81" w:rsidRP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Работа в ЭБС, обобщение лекционного материала</w:t>
            </w:r>
          </w:p>
        </w:tc>
      </w:tr>
      <w:tr w:rsidR="00D07A88" w:rsidRPr="003B6A36" w:rsidTr="00D07A88">
        <w:trPr>
          <w:trHeight w:val="209"/>
        </w:trPr>
        <w:tc>
          <w:tcPr>
            <w:tcW w:w="179" w:type="pct"/>
          </w:tcPr>
          <w:p w:rsidR="00D07A88" w:rsidRDefault="00025441" w:rsidP="00F065A9">
            <w:pPr>
              <w:jc w:val="center"/>
              <w:rPr>
                <w:sz w:val="20"/>
                <w:szCs w:val="20"/>
              </w:rPr>
            </w:pPr>
            <w:r>
              <w:rPr>
                <w:sz w:val="20"/>
                <w:szCs w:val="20"/>
              </w:rPr>
              <w:t>8</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rsidP="00D07A88">
            <w:pPr>
              <w:rPr>
                <w:sz w:val="20"/>
                <w:szCs w:val="20"/>
              </w:rPr>
            </w:pPr>
            <w:r>
              <w:rPr>
                <w:sz w:val="20"/>
                <w:szCs w:val="20"/>
              </w:rPr>
              <w:t>2.1.2. Функции управления в организации</w:t>
            </w:r>
          </w:p>
        </w:tc>
        <w:tc>
          <w:tcPr>
            <w:tcW w:w="179" w:type="pct"/>
          </w:tcPr>
          <w:p w:rsidR="00D07A88" w:rsidRDefault="00D07A88" w:rsidP="00D07A88">
            <w:pPr>
              <w:ind w:left="454" w:hanging="454"/>
              <w:jc w:val="center"/>
              <w:rPr>
                <w:sz w:val="20"/>
                <w:szCs w:val="20"/>
              </w:rPr>
            </w:pPr>
            <w:r>
              <w:rPr>
                <w:sz w:val="20"/>
                <w:szCs w:val="20"/>
              </w:rPr>
              <w:t>2</w:t>
            </w:r>
          </w:p>
        </w:tc>
        <w:tc>
          <w:tcPr>
            <w:tcW w:w="378" w:type="pct"/>
          </w:tcPr>
          <w:p w:rsidR="00D07A88" w:rsidRDefault="00D07A88" w:rsidP="00D07A88">
            <w:pPr>
              <w:jc w:val="center"/>
              <w:rPr>
                <w:sz w:val="20"/>
                <w:szCs w:val="20"/>
              </w:rPr>
            </w:pPr>
            <w:r>
              <w:rPr>
                <w:sz w:val="20"/>
                <w:szCs w:val="20"/>
              </w:rPr>
              <w:t>Поточная лекция</w:t>
            </w:r>
          </w:p>
        </w:tc>
        <w:tc>
          <w:tcPr>
            <w:tcW w:w="210" w:type="pct"/>
          </w:tcPr>
          <w:p w:rsidR="00D07A88" w:rsidRDefault="00D07A88" w:rsidP="00D07A88">
            <w:pPr>
              <w:ind w:left="454" w:hanging="454"/>
              <w:jc w:val="center"/>
              <w:rPr>
                <w:sz w:val="20"/>
                <w:szCs w:val="20"/>
              </w:rPr>
            </w:pPr>
            <w:r>
              <w:rPr>
                <w:sz w:val="20"/>
                <w:szCs w:val="20"/>
              </w:rPr>
              <w:t>2</w:t>
            </w:r>
          </w:p>
        </w:tc>
        <w:tc>
          <w:tcPr>
            <w:tcW w:w="525" w:type="pct"/>
          </w:tcPr>
          <w:p w:rsidR="00D07A88" w:rsidRDefault="00EF4325" w:rsidP="00550F81">
            <w:pPr>
              <w:jc w:val="center"/>
              <w:rPr>
                <w:sz w:val="20"/>
                <w:szCs w:val="20"/>
              </w:rPr>
            </w:pPr>
            <w:r>
              <w:rPr>
                <w:sz w:val="20"/>
                <w:szCs w:val="20"/>
              </w:rPr>
              <w:t>г</w:t>
            </w:r>
            <w:r w:rsidR="00550F81" w:rsidRPr="00550F81">
              <w:rPr>
                <w:sz w:val="20"/>
                <w:szCs w:val="20"/>
              </w:rPr>
              <w:t>рупповое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 xml:space="preserve">Подготовка к практическому занятию, предусматривающая изучение научно-практического материала по заданным вопросам Подготовка материала к </w:t>
            </w:r>
            <w:r>
              <w:rPr>
                <w:sz w:val="20"/>
                <w:szCs w:val="20"/>
              </w:rPr>
              <w:lastRenderedPageBreak/>
              <w:t>групповому проекту.</w:t>
            </w:r>
          </w:p>
        </w:tc>
      </w:tr>
      <w:tr w:rsidR="00D07A88" w:rsidRPr="003B6A36" w:rsidTr="00D07A88">
        <w:trPr>
          <w:trHeight w:val="288"/>
        </w:trPr>
        <w:tc>
          <w:tcPr>
            <w:tcW w:w="179" w:type="pct"/>
          </w:tcPr>
          <w:p w:rsidR="00D07A88" w:rsidRDefault="00025441" w:rsidP="00F065A9">
            <w:pPr>
              <w:jc w:val="center"/>
              <w:rPr>
                <w:sz w:val="20"/>
                <w:szCs w:val="20"/>
              </w:rPr>
            </w:pPr>
            <w:r>
              <w:rPr>
                <w:sz w:val="20"/>
                <w:szCs w:val="20"/>
              </w:rPr>
              <w:lastRenderedPageBreak/>
              <w:t>9</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pPr>
              <w:rPr>
                <w:sz w:val="20"/>
                <w:szCs w:val="20"/>
              </w:rPr>
            </w:pPr>
            <w:r>
              <w:rPr>
                <w:sz w:val="20"/>
                <w:szCs w:val="20"/>
              </w:rPr>
              <w:t>2.1.3. Процесс и формы самоорганизации</w:t>
            </w:r>
          </w:p>
        </w:tc>
        <w:tc>
          <w:tcPr>
            <w:tcW w:w="179" w:type="pct"/>
          </w:tcPr>
          <w:p w:rsidR="00D07A88" w:rsidRDefault="00D07A88" w:rsidP="00025441">
            <w:pPr>
              <w:ind w:left="454" w:hanging="454"/>
              <w:jc w:val="center"/>
              <w:rPr>
                <w:sz w:val="20"/>
                <w:szCs w:val="20"/>
              </w:rPr>
            </w:pPr>
            <w:r>
              <w:rPr>
                <w:sz w:val="20"/>
                <w:szCs w:val="20"/>
              </w:rPr>
              <w:t>2</w:t>
            </w:r>
          </w:p>
        </w:tc>
        <w:tc>
          <w:tcPr>
            <w:tcW w:w="378" w:type="pct"/>
          </w:tcPr>
          <w:p w:rsidR="00D07A88" w:rsidRDefault="00D07A88" w:rsidP="00025441">
            <w:pPr>
              <w:jc w:val="center"/>
              <w:rPr>
                <w:sz w:val="20"/>
                <w:szCs w:val="20"/>
              </w:rPr>
            </w:pPr>
            <w:r>
              <w:rPr>
                <w:sz w:val="20"/>
                <w:szCs w:val="20"/>
              </w:rPr>
              <w:t>Поточная лекция</w:t>
            </w:r>
          </w:p>
        </w:tc>
        <w:tc>
          <w:tcPr>
            <w:tcW w:w="210" w:type="pct"/>
          </w:tcPr>
          <w:p w:rsidR="00D07A88" w:rsidRDefault="00D07A88" w:rsidP="00025441">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и</w:t>
            </w:r>
            <w:r w:rsid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D07A88" w:rsidRPr="003B6A36" w:rsidTr="00D07A88">
        <w:trPr>
          <w:trHeight w:val="240"/>
        </w:trPr>
        <w:tc>
          <w:tcPr>
            <w:tcW w:w="179" w:type="pct"/>
          </w:tcPr>
          <w:p w:rsidR="00D07A88" w:rsidRDefault="00025441" w:rsidP="00F065A9">
            <w:pPr>
              <w:jc w:val="center"/>
              <w:rPr>
                <w:sz w:val="20"/>
                <w:szCs w:val="20"/>
              </w:rPr>
            </w:pPr>
            <w:r>
              <w:rPr>
                <w:sz w:val="20"/>
                <w:szCs w:val="20"/>
              </w:rPr>
              <w:t>10</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pPr>
              <w:rPr>
                <w:sz w:val="20"/>
                <w:szCs w:val="20"/>
              </w:rPr>
            </w:pPr>
            <w:r>
              <w:rPr>
                <w:sz w:val="20"/>
                <w:szCs w:val="20"/>
              </w:rPr>
              <w:t>2.2. Законы организации</w:t>
            </w:r>
          </w:p>
          <w:p w:rsidR="00D07A88" w:rsidRDefault="00D07A88">
            <w:pPr>
              <w:rPr>
                <w:sz w:val="20"/>
                <w:szCs w:val="20"/>
              </w:rPr>
            </w:pPr>
            <w:r>
              <w:rPr>
                <w:sz w:val="20"/>
                <w:szCs w:val="20"/>
              </w:rPr>
              <w:t>2.2.1. Классификация зависимостей в организации</w:t>
            </w:r>
          </w:p>
        </w:tc>
        <w:tc>
          <w:tcPr>
            <w:tcW w:w="179" w:type="pct"/>
          </w:tcPr>
          <w:p w:rsidR="00D07A88" w:rsidRDefault="00D07A88" w:rsidP="00025441">
            <w:pPr>
              <w:ind w:left="454" w:hanging="454"/>
              <w:jc w:val="center"/>
              <w:rPr>
                <w:sz w:val="20"/>
                <w:szCs w:val="20"/>
              </w:rPr>
            </w:pPr>
            <w:r>
              <w:rPr>
                <w:sz w:val="20"/>
                <w:szCs w:val="20"/>
              </w:rPr>
              <w:t>2</w:t>
            </w:r>
          </w:p>
        </w:tc>
        <w:tc>
          <w:tcPr>
            <w:tcW w:w="378" w:type="pct"/>
          </w:tcPr>
          <w:p w:rsidR="00D07A88" w:rsidRDefault="00D07A88" w:rsidP="00025441">
            <w:pPr>
              <w:jc w:val="center"/>
              <w:rPr>
                <w:sz w:val="20"/>
                <w:szCs w:val="20"/>
              </w:rPr>
            </w:pPr>
            <w:r>
              <w:rPr>
                <w:sz w:val="20"/>
                <w:szCs w:val="20"/>
              </w:rPr>
              <w:t>Поточная лекция</w:t>
            </w:r>
          </w:p>
        </w:tc>
        <w:tc>
          <w:tcPr>
            <w:tcW w:w="210" w:type="pct"/>
          </w:tcPr>
          <w:p w:rsidR="00D07A88" w:rsidRDefault="00D07A88" w:rsidP="00025441">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и</w:t>
            </w:r>
            <w:r w:rsid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D07A88" w:rsidRPr="003B6A36" w:rsidTr="00D07A88">
        <w:trPr>
          <w:trHeight w:val="240"/>
        </w:trPr>
        <w:tc>
          <w:tcPr>
            <w:tcW w:w="179" w:type="pct"/>
          </w:tcPr>
          <w:p w:rsidR="00D07A88" w:rsidRDefault="00025441" w:rsidP="00F065A9">
            <w:pPr>
              <w:jc w:val="center"/>
              <w:rPr>
                <w:sz w:val="20"/>
                <w:szCs w:val="20"/>
              </w:rPr>
            </w:pPr>
            <w:r>
              <w:rPr>
                <w:sz w:val="20"/>
                <w:szCs w:val="20"/>
              </w:rPr>
              <w:t>11</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pPr>
              <w:rPr>
                <w:sz w:val="20"/>
                <w:szCs w:val="20"/>
              </w:rPr>
            </w:pPr>
            <w:r>
              <w:rPr>
                <w:sz w:val="20"/>
                <w:szCs w:val="20"/>
              </w:rPr>
              <w:t>2.2.2. Характеристики законов организации и их синергетического эффекта</w:t>
            </w:r>
          </w:p>
        </w:tc>
        <w:tc>
          <w:tcPr>
            <w:tcW w:w="179" w:type="pct"/>
          </w:tcPr>
          <w:p w:rsidR="00D07A88" w:rsidRDefault="00D07A88" w:rsidP="00D07A88">
            <w:pPr>
              <w:ind w:left="454" w:hanging="454"/>
              <w:jc w:val="center"/>
              <w:rPr>
                <w:sz w:val="20"/>
                <w:szCs w:val="20"/>
              </w:rPr>
            </w:pPr>
            <w:r>
              <w:rPr>
                <w:sz w:val="20"/>
                <w:szCs w:val="20"/>
              </w:rPr>
              <w:t>2</w:t>
            </w:r>
          </w:p>
        </w:tc>
        <w:tc>
          <w:tcPr>
            <w:tcW w:w="378" w:type="pct"/>
          </w:tcPr>
          <w:p w:rsidR="00D07A88" w:rsidRDefault="00D07A88" w:rsidP="00D07A88">
            <w:pPr>
              <w:jc w:val="center"/>
              <w:rPr>
                <w:sz w:val="20"/>
                <w:szCs w:val="20"/>
              </w:rPr>
            </w:pPr>
            <w:r>
              <w:rPr>
                <w:sz w:val="20"/>
                <w:szCs w:val="20"/>
              </w:rPr>
              <w:t>Лекция-конференция</w:t>
            </w:r>
          </w:p>
        </w:tc>
        <w:tc>
          <w:tcPr>
            <w:tcW w:w="210" w:type="pct"/>
          </w:tcPr>
          <w:p w:rsidR="00D07A88" w:rsidRDefault="00D07A88" w:rsidP="00D07A88">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д</w:t>
            </w:r>
            <w:r w:rsidR="00550F81" w:rsidRPr="00550F81">
              <w:rPr>
                <w:sz w:val="20"/>
                <w:szCs w:val="20"/>
              </w:rPr>
              <w:t>искуссия</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Работа в ЭБС, обобщение лекционного материала, подготовка к текущему контролю</w:t>
            </w:r>
          </w:p>
        </w:tc>
      </w:tr>
      <w:tr w:rsidR="00D07A88" w:rsidRPr="003B6A36" w:rsidTr="00D07A88">
        <w:trPr>
          <w:trHeight w:val="240"/>
        </w:trPr>
        <w:tc>
          <w:tcPr>
            <w:tcW w:w="179" w:type="pct"/>
          </w:tcPr>
          <w:p w:rsidR="00D07A88" w:rsidRDefault="00025441" w:rsidP="00F065A9">
            <w:pPr>
              <w:jc w:val="center"/>
              <w:rPr>
                <w:sz w:val="20"/>
                <w:szCs w:val="20"/>
              </w:rPr>
            </w:pPr>
            <w:r>
              <w:rPr>
                <w:sz w:val="20"/>
                <w:szCs w:val="20"/>
              </w:rPr>
              <w:t>12</w:t>
            </w:r>
          </w:p>
        </w:tc>
        <w:tc>
          <w:tcPr>
            <w:tcW w:w="447" w:type="pct"/>
            <w:gridSpan w:val="2"/>
            <w:vMerge/>
          </w:tcPr>
          <w:p w:rsidR="00D07A88" w:rsidRDefault="00D07A88" w:rsidP="004D2F8F">
            <w:pPr>
              <w:jc w:val="center"/>
              <w:rPr>
                <w:sz w:val="20"/>
                <w:szCs w:val="20"/>
              </w:rPr>
            </w:pPr>
          </w:p>
        </w:tc>
        <w:tc>
          <w:tcPr>
            <w:tcW w:w="1302" w:type="pct"/>
            <w:gridSpan w:val="2"/>
          </w:tcPr>
          <w:p w:rsidR="00D07A88" w:rsidRDefault="00D07A88">
            <w:pPr>
              <w:rPr>
                <w:sz w:val="20"/>
                <w:szCs w:val="20"/>
              </w:rPr>
            </w:pPr>
            <w:r>
              <w:rPr>
                <w:sz w:val="20"/>
                <w:szCs w:val="20"/>
              </w:rPr>
              <w:t>2.3. Принципы организации</w:t>
            </w:r>
          </w:p>
        </w:tc>
        <w:tc>
          <w:tcPr>
            <w:tcW w:w="179" w:type="pct"/>
          </w:tcPr>
          <w:p w:rsidR="00D07A88" w:rsidRDefault="00D07A88" w:rsidP="00D07A88">
            <w:pPr>
              <w:ind w:left="454" w:hanging="454"/>
              <w:jc w:val="center"/>
              <w:rPr>
                <w:sz w:val="20"/>
                <w:szCs w:val="20"/>
              </w:rPr>
            </w:pPr>
            <w:r>
              <w:rPr>
                <w:sz w:val="20"/>
                <w:szCs w:val="20"/>
              </w:rPr>
              <w:t>2</w:t>
            </w:r>
          </w:p>
        </w:tc>
        <w:tc>
          <w:tcPr>
            <w:tcW w:w="378" w:type="pct"/>
          </w:tcPr>
          <w:p w:rsidR="00D07A88" w:rsidRDefault="00D07A88" w:rsidP="00D07A88">
            <w:pPr>
              <w:jc w:val="center"/>
              <w:rPr>
                <w:sz w:val="20"/>
                <w:szCs w:val="20"/>
              </w:rPr>
            </w:pPr>
            <w:r>
              <w:rPr>
                <w:sz w:val="20"/>
                <w:szCs w:val="20"/>
              </w:rPr>
              <w:t>Поточная лекция</w:t>
            </w:r>
          </w:p>
        </w:tc>
        <w:tc>
          <w:tcPr>
            <w:tcW w:w="210" w:type="pct"/>
          </w:tcPr>
          <w:p w:rsidR="00D07A88" w:rsidRDefault="00D07A88" w:rsidP="00D07A88">
            <w:pPr>
              <w:ind w:left="454" w:hanging="454"/>
              <w:jc w:val="center"/>
              <w:rPr>
                <w:sz w:val="20"/>
                <w:szCs w:val="20"/>
              </w:rPr>
            </w:pPr>
            <w:r>
              <w:rPr>
                <w:sz w:val="20"/>
                <w:szCs w:val="20"/>
              </w:rPr>
              <w:t>2</w:t>
            </w:r>
          </w:p>
        </w:tc>
        <w:tc>
          <w:tcPr>
            <w:tcW w:w="525" w:type="pct"/>
          </w:tcPr>
          <w:p w:rsidR="00D07A88" w:rsidRDefault="00EF4325" w:rsidP="00550F81">
            <w:pPr>
              <w:ind w:right="-109"/>
              <w:jc w:val="center"/>
              <w:rPr>
                <w:sz w:val="20"/>
                <w:szCs w:val="20"/>
              </w:rPr>
            </w:pPr>
            <w:r>
              <w:rPr>
                <w:sz w:val="20"/>
                <w:szCs w:val="20"/>
              </w:rPr>
              <w:t>и</w:t>
            </w:r>
            <w:r w:rsidR="00550F81">
              <w:rPr>
                <w:sz w:val="20"/>
                <w:szCs w:val="20"/>
              </w:rPr>
              <w:t>ндивидуальное практикующее упражнение</w:t>
            </w: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102AD6" w:rsidP="00E7798A">
            <w:pPr>
              <w:ind w:left="454" w:hanging="454"/>
              <w:jc w:val="center"/>
              <w:rPr>
                <w:sz w:val="20"/>
                <w:szCs w:val="20"/>
              </w:rPr>
            </w:pPr>
            <w:r>
              <w:rPr>
                <w:sz w:val="20"/>
                <w:szCs w:val="20"/>
              </w:rPr>
              <w:t>2</w:t>
            </w:r>
          </w:p>
        </w:tc>
        <w:tc>
          <w:tcPr>
            <w:tcW w:w="1237" w:type="pct"/>
          </w:tcPr>
          <w:p w:rsidR="00D07A88" w:rsidRDefault="006722DC" w:rsidP="00DE7E0F">
            <w:pPr>
              <w:jc w:val="both"/>
              <w:rPr>
                <w:sz w:val="20"/>
                <w:szCs w:val="20"/>
              </w:rPr>
            </w:pPr>
            <w:r>
              <w:rPr>
                <w:sz w:val="20"/>
                <w:szCs w:val="20"/>
              </w:rPr>
              <w:t>Работа в ЭБС, обобщение лекционного материала, подготовка к текущему контролю</w:t>
            </w:r>
          </w:p>
        </w:tc>
      </w:tr>
      <w:tr w:rsidR="00D07A88" w:rsidRPr="003B6A36" w:rsidTr="00D07A88">
        <w:trPr>
          <w:trHeight w:val="240"/>
        </w:trPr>
        <w:tc>
          <w:tcPr>
            <w:tcW w:w="179" w:type="pct"/>
          </w:tcPr>
          <w:p w:rsidR="00D07A88" w:rsidRDefault="00025441" w:rsidP="00F065A9">
            <w:pPr>
              <w:jc w:val="center"/>
              <w:rPr>
                <w:sz w:val="20"/>
                <w:szCs w:val="20"/>
              </w:rPr>
            </w:pPr>
            <w:r>
              <w:rPr>
                <w:sz w:val="20"/>
                <w:szCs w:val="20"/>
              </w:rPr>
              <w:t>12</w:t>
            </w:r>
          </w:p>
        </w:tc>
        <w:tc>
          <w:tcPr>
            <w:tcW w:w="447" w:type="pct"/>
            <w:gridSpan w:val="2"/>
            <w:vMerge/>
          </w:tcPr>
          <w:p w:rsidR="00D07A88" w:rsidRDefault="00D07A88" w:rsidP="004D2F8F">
            <w:pPr>
              <w:jc w:val="center"/>
              <w:rPr>
                <w:sz w:val="20"/>
                <w:szCs w:val="20"/>
              </w:rPr>
            </w:pPr>
          </w:p>
        </w:tc>
        <w:tc>
          <w:tcPr>
            <w:tcW w:w="1302" w:type="pct"/>
            <w:gridSpan w:val="2"/>
          </w:tcPr>
          <w:p w:rsidR="00D07A88" w:rsidRPr="007C24F6" w:rsidRDefault="00D07A88">
            <w:pPr>
              <w:rPr>
                <w:b/>
                <w:sz w:val="20"/>
                <w:szCs w:val="20"/>
              </w:rPr>
            </w:pPr>
            <w:r w:rsidRPr="007C24F6">
              <w:rPr>
                <w:b/>
                <w:sz w:val="20"/>
                <w:szCs w:val="20"/>
              </w:rPr>
              <w:t>Текущий контроль 2</w:t>
            </w:r>
            <w:r w:rsidR="007C24F6" w:rsidRPr="007C24F6">
              <w:rPr>
                <w:b/>
                <w:sz w:val="20"/>
                <w:szCs w:val="20"/>
              </w:rPr>
              <w:t xml:space="preserve"> Коллоквиум</w:t>
            </w:r>
          </w:p>
        </w:tc>
        <w:tc>
          <w:tcPr>
            <w:tcW w:w="179" w:type="pct"/>
          </w:tcPr>
          <w:p w:rsidR="00D07A88" w:rsidRDefault="00D07A88" w:rsidP="00025441">
            <w:pPr>
              <w:ind w:left="454" w:hanging="454"/>
              <w:jc w:val="center"/>
              <w:rPr>
                <w:sz w:val="20"/>
                <w:szCs w:val="20"/>
              </w:rPr>
            </w:pPr>
          </w:p>
        </w:tc>
        <w:tc>
          <w:tcPr>
            <w:tcW w:w="378" w:type="pct"/>
          </w:tcPr>
          <w:p w:rsidR="00D07A88" w:rsidRDefault="00D07A88" w:rsidP="00025441">
            <w:pPr>
              <w:jc w:val="center"/>
              <w:rPr>
                <w:sz w:val="20"/>
                <w:szCs w:val="20"/>
              </w:rPr>
            </w:pPr>
          </w:p>
        </w:tc>
        <w:tc>
          <w:tcPr>
            <w:tcW w:w="210" w:type="pct"/>
          </w:tcPr>
          <w:p w:rsidR="00D07A88" w:rsidRDefault="00D07A88" w:rsidP="00025441">
            <w:pPr>
              <w:ind w:left="454" w:hanging="454"/>
              <w:jc w:val="center"/>
              <w:rPr>
                <w:sz w:val="20"/>
                <w:szCs w:val="20"/>
              </w:rPr>
            </w:pPr>
          </w:p>
        </w:tc>
        <w:tc>
          <w:tcPr>
            <w:tcW w:w="525" w:type="pct"/>
          </w:tcPr>
          <w:p w:rsidR="00D07A88" w:rsidRDefault="00D07A88" w:rsidP="00550F81">
            <w:pPr>
              <w:ind w:right="-109"/>
              <w:jc w:val="center"/>
              <w:rPr>
                <w:sz w:val="20"/>
                <w:szCs w:val="20"/>
              </w:rPr>
            </w:pPr>
          </w:p>
        </w:tc>
        <w:tc>
          <w:tcPr>
            <w:tcW w:w="172" w:type="pct"/>
          </w:tcPr>
          <w:p w:rsidR="00D07A88" w:rsidRDefault="00D07A88" w:rsidP="00F065A9">
            <w:pPr>
              <w:ind w:left="454" w:hanging="454"/>
              <w:jc w:val="center"/>
              <w:rPr>
                <w:sz w:val="20"/>
                <w:szCs w:val="20"/>
              </w:rPr>
            </w:pPr>
          </w:p>
        </w:tc>
        <w:tc>
          <w:tcPr>
            <w:tcW w:w="199" w:type="pct"/>
          </w:tcPr>
          <w:p w:rsidR="00D07A88" w:rsidRDefault="00D07A88" w:rsidP="00F065A9">
            <w:pPr>
              <w:ind w:left="454" w:hanging="454"/>
              <w:jc w:val="center"/>
              <w:rPr>
                <w:sz w:val="20"/>
                <w:szCs w:val="20"/>
              </w:rPr>
            </w:pPr>
          </w:p>
        </w:tc>
        <w:tc>
          <w:tcPr>
            <w:tcW w:w="172" w:type="pct"/>
          </w:tcPr>
          <w:p w:rsidR="00D07A88" w:rsidRDefault="00D07A88" w:rsidP="00E7798A">
            <w:pPr>
              <w:ind w:left="454" w:hanging="454"/>
              <w:jc w:val="center"/>
              <w:rPr>
                <w:sz w:val="20"/>
                <w:szCs w:val="20"/>
              </w:rPr>
            </w:pPr>
          </w:p>
        </w:tc>
        <w:tc>
          <w:tcPr>
            <w:tcW w:w="1237" w:type="pct"/>
          </w:tcPr>
          <w:p w:rsidR="00D07A88" w:rsidRDefault="00D07A88" w:rsidP="00DE7E0F">
            <w:pPr>
              <w:jc w:val="both"/>
              <w:rPr>
                <w:sz w:val="20"/>
                <w:szCs w:val="20"/>
              </w:rPr>
            </w:pPr>
          </w:p>
        </w:tc>
      </w:tr>
      <w:tr w:rsidR="00114CC7" w:rsidRPr="003B6A36" w:rsidTr="006722DC">
        <w:trPr>
          <w:trHeight w:val="240"/>
        </w:trPr>
        <w:tc>
          <w:tcPr>
            <w:tcW w:w="179" w:type="pct"/>
          </w:tcPr>
          <w:p w:rsidR="00114CC7" w:rsidRDefault="00025441" w:rsidP="00F065A9">
            <w:pPr>
              <w:jc w:val="center"/>
              <w:rPr>
                <w:sz w:val="20"/>
                <w:szCs w:val="20"/>
              </w:rPr>
            </w:pPr>
            <w:r>
              <w:rPr>
                <w:sz w:val="20"/>
                <w:szCs w:val="20"/>
              </w:rPr>
              <w:lastRenderedPageBreak/>
              <w:t>13</w:t>
            </w:r>
          </w:p>
        </w:tc>
        <w:tc>
          <w:tcPr>
            <w:tcW w:w="447" w:type="pct"/>
            <w:gridSpan w:val="2"/>
            <w:vMerge w:val="restart"/>
          </w:tcPr>
          <w:p w:rsidR="00114CC7" w:rsidRDefault="00114CC7" w:rsidP="00114CC7">
            <w:pPr>
              <w:rPr>
                <w:sz w:val="20"/>
                <w:szCs w:val="20"/>
              </w:rPr>
            </w:pPr>
            <w:r>
              <w:rPr>
                <w:sz w:val="20"/>
                <w:szCs w:val="20"/>
              </w:rPr>
              <w:t>Раздел 3. Моделирование и проектирование организации</w:t>
            </w:r>
          </w:p>
        </w:tc>
        <w:tc>
          <w:tcPr>
            <w:tcW w:w="1302" w:type="pct"/>
            <w:gridSpan w:val="2"/>
          </w:tcPr>
          <w:p w:rsidR="00114CC7" w:rsidRDefault="00114CC7" w:rsidP="00114CC7">
            <w:pPr>
              <w:rPr>
                <w:sz w:val="20"/>
                <w:szCs w:val="20"/>
              </w:rPr>
            </w:pPr>
            <w:r>
              <w:rPr>
                <w:sz w:val="20"/>
                <w:szCs w:val="20"/>
              </w:rPr>
              <w:t xml:space="preserve">3.1. Коммуникации в организации </w:t>
            </w:r>
          </w:p>
          <w:p w:rsidR="00114CC7" w:rsidRDefault="00114CC7" w:rsidP="00114CC7">
            <w:pPr>
              <w:rPr>
                <w:sz w:val="20"/>
                <w:szCs w:val="20"/>
              </w:rPr>
            </w:pPr>
            <w:r>
              <w:rPr>
                <w:sz w:val="20"/>
                <w:szCs w:val="20"/>
              </w:rPr>
              <w:t>3.1.1. Процесс, направления, классификация коммуникаций в организации</w:t>
            </w:r>
          </w:p>
        </w:tc>
        <w:tc>
          <w:tcPr>
            <w:tcW w:w="179" w:type="pct"/>
          </w:tcPr>
          <w:p w:rsidR="00114CC7" w:rsidRDefault="00114CC7" w:rsidP="00114CC7">
            <w:pPr>
              <w:ind w:left="454" w:hanging="454"/>
              <w:jc w:val="center"/>
              <w:rPr>
                <w:sz w:val="20"/>
                <w:szCs w:val="20"/>
              </w:rPr>
            </w:pPr>
            <w:r>
              <w:rPr>
                <w:sz w:val="20"/>
                <w:szCs w:val="20"/>
              </w:rPr>
              <w:t>2</w:t>
            </w:r>
          </w:p>
        </w:tc>
        <w:tc>
          <w:tcPr>
            <w:tcW w:w="378" w:type="pct"/>
          </w:tcPr>
          <w:p w:rsidR="00114CC7" w:rsidRDefault="00114CC7" w:rsidP="00114CC7">
            <w:pPr>
              <w:jc w:val="center"/>
              <w:rPr>
                <w:sz w:val="20"/>
                <w:szCs w:val="20"/>
              </w:rPr>
            </w:pPr>
            <w:r>
              <w:rPr>
                <w:sz w:val="20"/>
                <w:szCs w:val="20"/>
              </w:rPr>
              <w:t>Поточная лекция</w:t>
            </w:r>
          </w:p>
        </w:tc>
        <w:tc>
          <w:tcPr>
            <w:tcW w:w="210" w:type="pct"/>
          </w:tcPr>
          <w:p w:rsidR="00114CC7" w:rsidRDefault="00114CC7" w:rsidP="00114CC7">
            <w:pPr>
              <w:ind w:left="454" w:hanging="454"/>
              <w:jc w:val="center"/>
              <w:rPr>
                <w:sz w:val="20"/>
                <w:szCs w:val="20"/>
              </w:rPr>
            </w:pPr>
            <w:r>
              <w:rPr>
                <w:sz w:val="20"/>
                <w:szCs w:val="20"/>
              </w:rPr>
              <w:t>2</w:t>
            </w:r>
          </w:p>
          <w:p w:rsidR="00114CC7" w:rsidRDefault="00114CC7" w:rsidP="00114CC7">
            <w:pPr>
              <w:ind w:left="454" w:hanging="454"/>
              <w:jc w:val="center"/>
              <w:rPr>
                <w:sz w:val="20"/>
                <w:szCs w:val="20"/>
              </w:rPr>
            </w:pPr>
          </w:p>
        </w:tc>
        <w:tc>
          <w:tcPr>
            <w:tcW w:w="525" w:type="pct"/>
          </w:tcPr>
          <w:p w:rsidR="00114CC7" w:rsidRDefault="00550F81" w:rsidP="00EF4325">
            <w:pPr>
              <w:ind w:left="-54" w:right="-109"/>
              <w:jc w:val="center"/>
              <w:rPr>
                <w:sz w:val="20"/>
                <w:szCs w:val="20"/>
              </w:rPr>
            </w:pPr>
            <w:r>
              <w:rPr>
                <w:sz w:val="20"/>
                <w:szCs w:val="20"/>
              </w:rPr>
              <w:t>г</w:t>
            </w:r>
            <w:r w:rsidRPr="00550F81">
              <w:rPr>
                <w:sz w:val="20"/>
                <w:szCs w:val="20"/>
              </w:rPr>
              <w:t>рупповое практикующее упражнение, анализ конкретной ситуации</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Работа в ЭБС, обобщение лекционного материала.</w:t>
            </w:r>
          </w:p>
        </w:tc>
      </w:tr>
      <w:tr w:rsidR="00114CC7" w:rsidRPr="003B6A36" w:rsidTr="00D07A88">
        <w:trPr>
          <w:trHeight w:val="240"/>
        </w:trPr>
        <w:tc>
          <w:tcPr>
            <w:tcW w:w="179" w:type="pct"/>
          </w:tcPr>
          <w:p w:rsidR="00114CC7" w:rsidRDefault="00025441" w:rsidP="00F065A9">
            <w:pPr>
              <w:jc w:val="center"/>
              <w:rPr>
                <w:sz w:val="20"/>
                <w:szCs w:val="20"/>
              </w:rPr>
            </w:pPr>
            <w:r>
              <w:rPr>
                <w:sz w:val="20"/>
                <w:szCs w:val="20"/>
              </w:rPr>
              <w:t>14</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pPr>
              <w:rPr>
                <w:sz w:val="20"/>
                <w:szCs w:val="20"/>
              </w:rPr>
            </w:pPr>
            <w:r>
              <w:rPr>
                <w:sz w:val="20"/>
                <w:szCs w:val="20"/>
              </w:rPr>
              <w:t>3.1.2. Управление противоречиями в коммуникационном процессе</w:t>
            </w:r>
          </w:p>
        </w:tc>
        <w:tc>
          <w:tcPr>
            <w:tcW w:w="179" w:type="pct"/>
          </w:tcPr>
          <w:p w:rsidR="00114CC7" w:rsidRDefault="00114CC7" w:rsidP="00114CC7">
            <w:pPr>
              <w:ind w:left="454" w:hanging="454"/>
              <w:jc w:val="center"/>
              <w:rPr>
                <w:sz w:val="20"/>
                <w:szCs w:val="20"/>
              </w:rPr>
            </w:pPr>
            <w:r>
              <w:rPr>
                <w:sz w:val="20"/>
                <w:szCs w:val="20"/>
              </w:rPr>
              <w:t>2</w:t>
            </w:r>
          </w:p>
        </w:tc>
        <w:tc>
          <w:tcPr>
            <w:tcW w:w="378" w:type="pct"/>
          </w:tcPr>
          <w:p w:rsidR="00114CC7" w:rsidRDefault="00114CC7" w:rsidP="00114CC7">
            <w:pPr>
              <w:jc w:val="center"/>
              <w:rPr>
                <w:sz w:val="20"/>
                <w:szCs w:val="20"/>
              </w:rPr>
            </w:pPr>
            <w:r>
              <w:rPr>
                <w:sz w:val="20"/>
                <w:szCs w:val="20"/>
              </w:rPr>
              <w:t>Поточная лекция</w:t>
            </w:r>
          </w:p>
        </w:tc>
        <w:tc>
          <w:tcPr>
            <w:tcW w:w="210" w:type="pct"/>
          </w:tcPr>
          <w:p w:rsidR="00114CC7" w:rsidRDefault="00114CC7" w:rsidP="00114CC7">
            <w:pPr>
              <w:ind w:left="454" w:hanging="454"/>
              <w:jc w:val="center"/>
              <w:rPr>
                <w:sz w:val="20"/>
                <w:szCs w:val="20"/>
              </w:rPr>
            </w:pPr>
            <w:r>
              <w:rPr>
                <w:sz w:val="20"/>
                <w:szCs w:val="20"/>
              </w:rPr>
              <w:t>2</w:t>
            </w:r>
          </w:p>
        </w:tc>
        <w:tc>
          <w:tcPr>
            <w:tcW w:w="525" w:type="pct"/>
          </w:tcPr>
          <w:p w:rsidR="00114CC7" w:rsidRDefault="00550F81" w:rsidP="00EF4325">
            <w:pPr>
              <w:ind w:left="-54" w:right="-109"/>
              <w:jc w:val="center"/>
              <w:rPr>
                <w:sz w:val="20"/>
                <w:szCs w:val="20"/>
              </w:rPr>
            </w:pPr>
            <w:r>
              <w:rPr>
                <w:sz w:val="20"/>
                <w:szCs w:val="20"/>
              </w:rPr>
              <w:t>г</w:t>
            </w:r>
            <w:r w:rsidRPr="00550F81">
              <w:rPr>
                <w:sz w:val="20"/>
                <w:szCs w:val="20"/>
              </w:rPr>
              <w:t>рупповое практикующее упражнение, анализ конкретной ситуации</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Работа в ЭБС, обобщение лекционного материала.</w:t>
            </w:r>
          </w:p>
        </w:tc>
      </w:tr>
      <w:tr w:rsidR="00114CC7" w:rsidRPr="003B6A36" w:rsidTr="00D07A88">
        <w:trPr>
          <w:trHeight w:val="240"/>
        </w:trPr>
        <w:tc>
          <w:tcPr>
            <w:tcW w:w="179" w:type="pct"/>
          </w:tcPr>
          <w:p w:rsidR="00114CC7" w:rsidRDefault="00025441" w:rsidP="00F065A9">
            <w:pPr>
              <w:jc w:val="center"/>
              <w:rPr>
                <w:sz w:val="20"/>
                <w:szCs w:val="20"/>
              </w:rPr>
            </w:pPr>
            <w:r>
              <w:rPr>
                <w:sz w:val="20"/>
                <w:szCs w:val="20"/>
              </w:rPr>
              <w:t>15</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rsidP="00114CC7">
            <w:pPr>
              <w:rPr>
                <w:sz w:val="20"/>
                <w:szCs w:val="20"/>
              </w:rPr>
            </w:pPr>
            <w:r>
              <w:rPr>
                <w:sz w:val="20"/>
                <w:szCs w:val="20"/>
              </w:rPr>
              <w:t>3.2. Организационная  культура</w:t>
            </w:r>
          </w:p>
          <w:p w:rsidR="00114CC7" w:rsidRDefault="00114CC7" w:rsidP="00114CC7">
            <w:pPr>
              <w:rPr>
                <w:sz w:val="20"/>
                <w:szCs w:val="20"/>
              </w:rPr>
            </w:pPr>
            <w:r>
              <w:rPr>
                <w:sz w:val="20"/>
                <w:szCs w:val="20"/>
              </w:rPr>
              <w:t>3.2.1. Понятие, характеристики, функции организационной культуры</w:t>
            </w:r>
          </w:p>
        </w:tc>
        <w:tc>
          <w:tcPr>
            <w:tcW w:w="179" w:type="pct"/>
          </w:tcPr>
          <w:p w:rsidR="00114CC7" w:rsidRDefault="00114CC7" w:rsidP="00114CC7">
            <w:pPr>
              <w:ind w:left="454" w:hanging="454"/>
              <w:jc w:val="center"/>
              <w:rPr>
                <w:sz w:val="20"/>
                <w:szCs w:val="20"/>
              </w:rPr>
            </w:pPr>
            <w:r>
              <w:rPr>
                <w:sz w:val="20"/>
                <w:szCs w:val="20"/>
              </w:rPr>
              <w:t>2</w:t>
            </w:r>
          </w:p>
        </w:tc>
        <w:tc>
          <w:tcPr>
            <w:tcW w:w="378" w:type="pct"/>
          </w:tcPr>
          <w:p w:rsidR="00114CC7" w:rsidRDefault="00114CC7" w:rsidP="00114CC7">
            <w:pPr>
              <w:jc w:val="center"/>
              <w:rPr>
                <w:sz w:val="20"/>
                <w:szCs w:val="20"/>
              </w:rPr>
            </w:pPr>
            <w:r>
              <w:rPr>
                <w:sz w:val="20"/>
                <w:szCs w:val="20"/>
              </w:rPr>
              <w:t>Поточная лекция</w:t>
            </w:r>
          </w:p>
        </w:tc>
        <w:tc>
          <w:tcPr>
            <w:tcW w:w="210" w:type="pct"/>
          </w:tcPr>
          <w:p w:rsidR="00114CC7" w:rsidRDefault="00114CC7" w:rsidP="00114CC7">
            <w:pPr>
              <w:ind w:left="454" w:hanging="454"/>
              <w:jc w:val="center"/>
              <w:rPr>
                <w:sz w:val="20"/>
                <w:szCs w:val="20"/>
              </w:rPr>
            </w:pPr>
            <w:r>
              <w:rPr>
                <w:sz w:val="20"/>
                <w:szCs w:val="20"/>
              </w:rPr>
              <w:t>2</w:t>
            </w:r>
          </w:p>
        </w:tc>
        <w:tc>
          <w:tcPr>
            <w:tcW w:w="525" w:type="pct"/>
          </w:tcPr>
          <w:p w:rsidR="00114CC7" w:rsidRDefault="00550F81" w:rsidP="00EF4325">
            <w:pPr>
              <w:ind w:left="-54" w:right="-109"/>
              <w:jc w:val="center"/>
              <w:rPr>
                <w:sz w:val="20"/>
                <w:szCs w:val="20"/>
              </w:rPr>
            </w:pPr>
            <w:r w:rsidRPr="00550F81">
              <w:rPr>
                <w:sz w:val="20"/>
                <w:szCs w:val="20"/>
              </w:rPr>
              <w:t>индивидуальное 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114CC7" w:rsidRPr="003B6A36" w:rsidTr="00550F81">
        <w:trPr>
          <w:trHeight w:val="240"/>
        </w:trPr>
        <w:tc>
          <w:tcPr>
            <w:tcW w:w="179" w:type="pct"/>
          </w:tcPr>
          <w:p w:rsidR="00114CC7" w:rsidRDefault="00025441" w:rsidP="00F065A9">
            <w:pPr>
              <w:jc w:val="center"/>
              <w:rPr>
                <w:sz w:val="20"/>
                <w:szCs w:val="20"/>
              </w:rPr>
            </w:pPr>
            <w:r>
              <w:rPr>
                <w:sz w:val="20"/>
                <w:szCs w:val="20"/>
              </w:rPr>
              <w:t>16</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pPr>
              <w:rPr>
                <w:sz w:val="20"/>
                <w:szCs w:val="20"/>
              </w:rPr>
            </w:pPr>
            <w:r>
              <w:rPr>
                <w:bCs/>
                <w:sz w:val="20"/>
                <w:szCs w:val="20"/>
              </w:rPr>
              <w:t xml:space="preserve">3.2.2. Методы формирования </w:t>
            </w:r>
            <w:r>
              <w:rPr>
                <w:bCs/>
                <w:sz w:val="20"/>
                <w:szCs w:val="20"/>
              </w:rPr>
              <w:lastRenderedPageBreak/>
              <w:t>организационной культуры</w:t>
            </w:r>
          </w:p>
        </w:tc>
        <w:tc>
          <w:tcPr>
            <w:tcW w:w="179" w:type="pct"/>
          </w:tcPr>
          <w:p w:rsidR="00114CC7" w:rsidRDefault="00114CC7" w:rsidP="00114CC7">
            <w:pPr>
              <w:ind w:left="454" w:hanging="454"/>
              <w:jc w:val="center"/>
              <w:rPr>
                <w:sz w:val="20"/>
                <w:szCs w:val="20"/>
              </w:rPr>
            </w:pPr>
            <w:r>
              <w:rPr>
                <w:sz w:val="20"/>
                <w:szCs w:val="20"/>
              </w:rPr>
              <w:lastRenderedPageBreak/>
              <w:t>2</w:t>
            </w:r>
          </w:p>
        </w:tc>
        <w:tc>
          <w:tcPr>
            <w:tcW w:w="378" w:type="pct"/>
          </w:tcPr>
          <w:p w:rsidR="00114CC7" w:rsidRDefault="00114CC7" w:rsidP="00114CC7">
            <w:pPr>
              <w:jc w:val="center"/>
              <w:rPr>
                <w:sz w:val="20"/>
                <w:szCs w:val="20"/>
              </w:rPr>
            </w:pPr>
            <w:r>
              <w:rPr>
                <w:sz w:val="20"/>
                <w:szCs w:val="20"/>
              </w:rPr>
              <w:t xml:space="preserve">Поточная </w:t>
            </w:r>
            <w:r>
              <w:rPr>
                <w:sz w:val="20"/>
                <w:szCs w:val="20"/>
              </w:rPr>
              <w:lastRenderedPageBreak/>
              <w:t>лекция</w:t>
            </w:r>
          </w:p>
        </w:tc>
        <w:tc>
          <w:tcPr>
            <w:tcW w:w="210" w:type="pct"/>
          </w:tcPr>
          <w:p w:rsidR="00114CC7" w:rsidRDefault="00114CC7" w:rsidP="00114CC7">
            <w:pPr>
              <w:ind w:left="454" w:hanging="454"/>
              <w:jc w:val="center"/>
              <w:rPr>
                <w:sz w:val="20"/>
                <w:szCs w:val="20"/>
              </w:rPr>
            </w:pPr>
            <w:r>
              <w:rPr>
                <w:sz w:val="20"/>
                <w:szCs w:val="20"/>
              </w:rPr>
              <w:lastRenderedPageBreak/>
              <w:t>2</w:t>
            </w:r>
          </w:p>
        </w:tc>
        <w:tc>
          <w:tcPr>
            <w:tcW w:w="525" w:type="pct"/>
          </w:tcPr>
          <w:p w:rsidR="00114CC7" w:rsidRDefault="00C30854" w:rsidP="00EF4325">
            <w:pPr>
              <w:ind w:left="-54" w:right="-109"/>
              <w:jc w:val="center"/>
              <w:rPr>
                <w:sz w:val="20"/>
                <w:szCs w:val="20"/>
              </w:rPr>
            </w:pPr>
            <w:r>
              <w:rPr>
                <w:sz w:val="20"/>
                <w:szCs w:val="20"/>
              </w:rPr>
              <w:t xml:space="preserve">групповое </w:t>
            </w:r>
            <w:r>
              <w:rPr>
                <w:sz w:val="20"/>
                <w:szCs w:val="20"/>
              </w:rPr>
              <w:lastRenderedPageBreak/>
              <w:t>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Подготовка к текущему контролю</w:t>
            </w:r>
          </w:p>
        </w:tc>
      </w:tr>
      <w:tr w:rsidR="00114CC7" w:rsidRPr="003B6A36" w:rsidTr="00550F81">
        <w:trPr>
          <w:trHeight w:val="240"/>
        </w:trPr>
        <w:tc>
          <w:tcPr>
            <w:tcW w:w="179" w:type="pct"/>
          </w:tcPr>
          <w:p w:rsidR="00114CC7" w:rsidRDefault="00025441" w:rsidP="00F065A9">
            <w:pPr>
              <w:jc w:val="center"/>
              <w:rPr>
                <w:sz w:val="20"/>
                <w:szCs w:val="20"/>
              </w:rPr>
            </w:pPr>
            <w:r>
              <w:rPr>
                <w:sz w:val="20"/>
                <w:szCs w:val="20"/>
              </w:rPr>
              <w:lastRenderedPageBreak/>
              <w:t>16</w:t>
            </w:r>
          </w:p>
        </w:tc>
        <w:tc>
          <w:tcPr>
            <w:tcW w:w="447" w:type="pct"/>
            <w:gridSpan w:val="2"/>
            <w:vMerge/>
          </w:tcPr>
          <w:p w:rsidR="00114CC7" w:rsidRDefault="00114CC7" w:rsidP="004D2F8F">
            <w:pPr>
              <w:jc w:val="center"/>
              <w:rPr>
                <w:sz w:val="20"/>
                <w:szCs w:val="20"/>
              </w:rPr>
            </w:pPr>
          </w:p>
        </w:tc>
        <w:tc>
          <w:tcPr>
            <w:tcW w:w="1302" w:type="pct"/>
            <w:gridSpan w:val="2"/>
          </w:tcPr>
          <w:p w:rsidR="00114CC7" w:rsidRPr="007C24F6" w:rsidRDefault="00114CC7">
            <w:pPr>
              <w:rPr>
                <w:b/>
                <w:sz w:val="20"/>
                <w:szCs w:val="20"/>
              </w:rPr>
            </w:pPr>
            <w:r w:rsidRPr="007C24F6">
              <w:rPr>
                <w:b/>
                <w:bCs/>
                <w:sz w:val="20"/>
                <w:szCs w:val="20"/>
              </w:rPr>
              <w:t>Текущий контроль 3</w:t>
            </w:r>
            <w:r w:rsidR="007C24F6" w:rsidRPr="007C24F6">
              <w:rPr>
                <w:b/>
                <w:bCs/>
                <w:sz w:val="20"/>
                <w:szCs w:val="20"/>
              </w:rPr>
              <w:t>. Аудиторное тестирование</w:t>
            </w:r>
          </w:p>
        </w:tc>
        <w:tc>
          <w:tcPr>
            <w:tcW w:w="179" w:type="pct"/>
          </w:tcPr>
          <w:p w:rsidR="00114CC7" w:rsidRDefault="00114CC7" w:rsidP="00025441">
            <w:pPr>
              <w:ind w:left="454" w:hanging="454"/>
              <w:jc w:val="center"/>
              <w:rPr>
                <w:sz w:val="20"/>
                <w:szCs w:val="20"/>
              </w:rPr>
            </w:pPr>
          </w:p>
        </w:tc>
        <w:tc>
          <w:tcPr>
            <w:tcW w:w="378" w:type="pct"/>
          </w:tcPr>
          <w:p w:rsidR="00114CC7" w:rsidRDefault="00114CC7" w:rsidP="00025441">
            <w:pPr>
              <w:jc w:val="center"/>
              <w:rPr>
                <w:sz w:val="20"/>
                <w:szCs w:val="20"/>
              </w:rPr>
            </w:pPr>
          </w:p>
        </w:tc>
        <w:tc>
          <w:tcPr>
            <w:tcW w:w="210" w:type="pct"/>
          </w:tcPr>
          <w:p w:rsidR="00114CC7" w:rsidRDefault="00114CC7" w:rsidP="00025441">
            <w:pPr>
              <w:ind w:left="454" w:hanging="454"/>
              <w:jc w:val="center"/>
              <w:rPr>
                <w:sz w:val="20"/>
                <w:szCs w:val="20"/>
              </w:rPr>
            </w:pPr>
          </w:p>
        </w:tc>
        <w:tc>
          <w:tcPr>
            <w:tcW w:w="525" w:type="pct"/>
          </w:tcPr>
          <w:p w:rsidR="00114CC7" w:rsidRDefault="00114CC7" w:rsidP="00550F81">
            <w:pPr>
              <w:ind w:left="-54"/>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E7798A">
            <w:pPr>
              <w:ind w:left="454" w:hanging="454"/>
              <w:jc w:val="center"/>
              <w:rPr>
                <w:sz w:val="20"/>
                <w:szCs w:val="20"/>
              </w:rPr>
            </w:pPr>
          </w:p>
        </w:tc>
        <w:tc>
          <w:tcPr>
            <w:tcW w:w="1237" w:type="pct"/>
          </w:tcPr>
          <w:p w:rsidR="00114CC7" w:rsidRDefault="00114CC7" w:rsidP="00DE7E0F">
            <w:pPr>
              <w:jc w:val="both"/>
              <w:rPr>
                <w:sz w:val="20"/>
                <w:szCs w:val="20"/>
              </w:rPr>
            </w:pPr>
          </w:p>
        </w:tc>
      </w:tr>
      <w:tr w:rsidR="00114CC7" w:rsidRPr="003B6A36" w:rsidTr="00550F81">
        <w:trPr>
          <w:trHeight w:val="240"/>
        </w:trPr>
        <w:tc>
          <w:tcPr>
            <w:tcW w:w="179" w:type="pct"/>
          </w:tcPr>
          <w:p w:rsidR="00114CC7" w:rsidRDefault="00025441" w:rsidP="00F065A9">
            <w:pPr>
              <w:jc w:val="center"/>
              <w:rPr>
                <w:sz w:val="20"/>
                <w:szCs w:val="20"/>
              </w:rPr>
            </w:pPr>
            <w:r>
              <w:rPr>
                <w:sz w:val="20"/>
                <w:szCs w:val="20"/>
              </w:rPr>
              <w:t>17</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rsidP="00114CC7">
            <w:pPr>
              <w:rPr>
                <w:sz w:val="20"/>
                <w:szCs w:val="20"/>
              </w:rPr>
            </w:pPr>
            <w:r>
              <w:rPr>
                <w:sz w:val="20"/>
                <w:szCs w:val="20"/>
              </w:rPr>
              <w:t xml:space="preserve">3.3. Организационное проектирование </w:t>
            </w:r>
          </w:p>
          <w:p w:rsidR="00114CC7" w:rsidRDefault="00114CC7" w:rsidP="00114CC7">
            <w:pPr>
              <w:rPr>
                <w:sz w:val="20"/>
                <w:szCs w:val="20"/>
              </w:rPr>
            </w:pPr>
            <w:r>
              <w:rPr>
                <w:sz w:val="20"/>
                <w:szCs w:val="20"/>
              </w:rPr>
              <w:t>3.3.1. Сущность, требования, условия организационного проектирования</w:t>
            </w:r>
          </w:p>
        </w:tc>
        <w:tc>
          <w:tcPr>
            <w:tcW w:w="179" w:type="pct"/>
          </w:tcPr>
          <w:p w:rsidR="00114CC7" w:rsidRDefault="00114CC7" w:rsidP="00025441">
            <w:pPr>
              <w:ind w:left="454" w:hanging="454"/>
              <w:jc w:val="center"/>
              <w:rPr>
                <w:sz w:val="20"/>
                <w:szCs w:val="20"/>
              </w:rPr>
            </w:pPr>
            <w:r>
              <w:rPr>
                <w:sz w:val="20"/>
                <w:szCs w:val="20"/>
              </w:rPr>
              <w:t>1</w:t>
            </w:r>
          </w:p>
        </w:tc>
        <w:tc>
          <w:tcPr>
            <w:tcW w:w="378" w:type="pct"/>
          </w:tcPr>
          <w:p w:rsidR="00114CC7" w:rsidRDefault="00114CC7" w:rsidP="00025441">
            <w:pPr>
              <w:jc w:val="center"/>
              <w:rPr>
                <w:sz w:val="20"/>
                <w:szCs w:val="20"/>
              </w:rPr>
            </w:pPr>
            <w:r>
              <w:rPr>
                <w:sz w:val="20"/>
                <w:szCs w:val="20"/>
              </w:rPr>
              <w:t>Поточная лекция</w:t>
            </w:r>
          </w:p>
        </w:tc>
        <w:tc>
          <w:tcPr>
            <w:tcW w:w="210" w:type="pct"/>
          </w:tcPr>
          <w:p w:rsidR="00114CC7" w:rsidRDefault="00114CC7" w:rsidP="00025441">
            <w:pPr>
              <w:ind w:left="454" w:hanging="454"/>
              <w:jc w:val="center"/>
              <w:rPr>
                <w:sz w:val="20"/>
                <w:szCs w:val="20"/>
              </w:rPr>
            </w:pPr>
            <w:r>
              <w:rPr>
                <w:sz w:val="20"/>
                <w:szCs w:val="20"/>
              </w:rPr>
              <w:t>2</w:t>
            </w:r>
          </w:p>
        </w:tc>
        <w:tc>
          <w:tcPr>
            <w:tcW w:w="525" w:type="pct"/>
          </w:tcPr>
          <w:p w:rsidR="00114CC7" w:rsidRDefault="00550F81" w:rsidP="00550F81">
            <w:pPr>
              <w:ind w:left="-54"/>
              <w:jc w:val="center"/>
              <w:rPr>
                <w:sz w:val="20"/>
                <w:szCs w:val="20"/>
              </w:rPr>
            </w:pPr>
            <w:r w:rsidRPr="00550F81">
              <w:rPr>
                <w:sz w:val="20"/>
                <w:szCs w:val="20"/>
              </w:rPr>
              <w:t>индивидуальное 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DE7E0F">
            <w:pPr>
              <w:jc w:val="both"/>
              <w:rPr>
                <w:sz w:val="20"/>
                <w:szCs w:val="20"/>
              </w:rPr>
            </w:pPr>
            <w:r>
              <w:rPr>
                <w:sz w:val="20"/>
                <w:szCs w:val="20"/>
              </w:rPr>
              <w:t>Работа в ЭБС, обобщение лекционного материала. Подготовка к текущему контролю</w:t>
            </w:r>
          </w:p>
        </w:tc>
      </w:tr>
      <w:tr w:rsidR="00114CC7" w:rsidRPr="003B6A36" w:rsidTr="00550F81">
        <w:trPr>
          <w:trHeight w:val="240"/>
        </w:trPr>
        <w:tc>
          <w:tcPr>
            <w:tcW w:w="179" w:type="pct"/>
          </w:tcPr>
          <w:p w:rsidR="00114CC7" w:rsidRDefault="00ED3C6D" w:rsidP="00F065A9">
            <w:pPr>
              <w:jc w:val="center"/>
              <w:rPr>
                <w:sz w:val="20"/>
                <w:szCs w:val="20"/>
              </w:rPr>
            </w:pPr>
            <w:r>
              <w:rPr>
                <w:sz w:val="20"/>
                <w:szCs w:val="20"/>
              </w:rPr>
              <w:t>17</w:t>
            </w:r>
          </w:p>
        </w:tc>
        <w:tc>
          <w:tcPr>
            <w:tcW w:w="447" w:type="pct"/>
            <w:gridSpan w:val="2"/>
            <w:vMerge/>
          </w:tcPr>
          <w:p w:rsidR="00114CC7" w:rsidRDefault="00114CC7" w:rsidP="004D2F8F">
            <w:pPr>
              <w:jc w:val="center"/>
              <w:rPr>
                <w:sz w:val="20"/>
                <w:szCs w:val="20"/>
              </w:rPr>
            </w:pPr>
          </w:p>
        </w:tc>
        <w:tc>
          <w:tcPr>
            <w:tcW w:w="1302" w:type="pct"/>
            <w:gridSpan w:val="2"/>
          </w:tcPr>
          <w:p w:rsidR="00114CC7" w:rsidRPr="007C24F6" w:rsidRDefault="00114CC7" w:rsidP="007C24F6">
            <w:pPr>
              <w:rPr>
                <w:b/>
                <w:sz w:val="20"/>
                <w:szCs w:val="20"/>
              </w:rPr>
            </w:pPr>
            <w:r w:rsidRPr="007C24F6">
              <w:rPr>
                <w:b/>
                <w:sz w:val="20"/>
                <w:szCs w:val="20"/>
              </w:rPr>
              <w:t>Текущий контроль</w:t>
            </w:r>
            <w:r w:rsidR="007C24F6" w:rsidRPr="007C24F6">
              <w:rPr>
                <w:b/>
                <w:sz w:val="20"/>
                <w:szCs w:val="20"/>
              </w:rPr>
              <w:t xml:space="preserve"> 4. Защита г</w:t>
            </w:r>
            <w:r w:rsidR="004D029F">
              <w:rPr>
                <w:b/>
                <w:sz w:val="20"/>
                <w:szCs w:val="20"/>
              </w:rPr>
              <w:t>р</w:t>
            </w:r>
            <w:r w:rsidR="007C24F6" w:rsidRPr="007C24F6">
              <w:rPr>
                <w:b/>
                <w:sz w:val="20"/>
                <w:szCs w:val="20"/>
              </w:rPr>
              <w:t>уппового проекта</w:t>
            </w:r>
          </w:p>
        </w:tc>
        <w:tc>
          <w:tcPr>
            <w:tcW w:w="179" w:type="pct"/>
          </w:tcPr>
          <w:p w:rsidR="00114CC7" w:rsidRDefault="00114CC7" w:rsidP="00025441">
            <w:pPr>
              <w:ind w:left="454" w:hanging="454"/>
              <w:jc w:val="center"/>
              <w:rPr>
                <w:sz w:val="20"/>
                <w:szCs w:val="20"/>
              </w:rPr>
            </w:pPr>
          </w:p>
        </w:tc>
        <w:tc>
          <w:tcPr>
            <w:tcW w:w="378" w:type="pct"/>
          </w:tcPr>
          <w:p w:rsidR="00114CC7" w:rsidRDefault="00114CC7" w:rsidP="00025441">
            <w:pPr>
              <w:jc w:val="center"/>
              <w:rPr>
                <w:sz w:val="20"/>
                <w:szCs w:val="20"/>
              </w:rPr>
            </w:pPr>
          </w:p>
        </w:tc>
        <w:tc>
          <w:tcPr>
            <w:tcW w:w="210" w:type="pct"/>
          </w:tcPr>
          <w:p w:rsidR="00114CC7" w:rsidRDefault="00114CC7" w:rsidP="00025441">
            <w:pPr>
              <w:ind w:left="454" w:hanging="454"/>
              <w:jc w:val="center"/>
              <w:rPr>
                <w:sz w:val="20"/>
                <w:szCs w:val="20"/>
              </w:rPr>
            </w:pPr>
          </w:p>
        </w:tc>
        <w:tc>
          <w:tcPr>
            <w:tcW w:w="525" w:type="pct"/>
          </w:tcPr>
          <w:p w:rsidR="00114CC7" w:rsidRDefault="00114CC7" w:rsidP="00550F81">
            <w:pPr>
              <w:ind w:left="-54"/>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E7798A">
            <w:pPr>
              <w:ind w:left="454" w:hanging="454"/>
              <w:jc w:val="center"/>
              <w:rPr>
                <w:sz w:val="20"/>
                <w:szCs w:val="20"/>
              </w:rPr>
            </w:pPr>
          </w:p>
        </w:tc>
        <w:tc>
          <w:tcPr>
            <w:tcW w:w="1237" w:type="pct"/>
          </w:tcPr>
          <w:p w:rsidR="00114CC7" w:rsidRDefault="00114CC7" w:rsidP="00DE7E0F">
            <w:pPr>
              <w:jc w:val="both"/>
              <w:rPr>
                <w:sz w:val="20"/>
                <w:szCs w:val="20"/>
              </w:rPr>
            </w:pPr>
          </w:p>
        </w:tc>
      </w:tr>
      <w:tr w:rsidR="00114CC7" w:rsidRPr="003B6A36" w:rsidTr="00550F81">
        <w:trPr>
          <w:trHeight w:val="240"/>
        </w:trPr>
        <w:tc>
          <w:tcPr>
            <w:tcW w:w="179" w:type="pct"/>
          </w:tcPr>
          <w:p w:rsidR="00114CC7" w:rsidRDefault="00025441" w:rsidP="00F065A9">
            <w:pPr>
              <w:jc w:val="center"/>
              <w:rPr>
                <w:sz w:val="20"/>
                <w:szCs w:val="20"/>
              </w:rPr>
            </w:pPr>
            <w:r>
              <w:rPr>
                <w:sz w:val="20"/>
                <w:szCs w:val="20"/>
              </w:rPr>
              <w:t>18</w:t>
            </w:r>
          </w:p>
        </w:tc>
        <w:tc>
          <w:tcPr>
            <w:tcW w:w="447" w:type="pct"/>
            <w:gridSpan w:val="2"/>
            <w:vMerge/>
          </w:tcPr>
          <w:p w:rsidR="00114CC7" w:rsidRDefault="00114CC7" w:rsidP="004D2F8F">
            <w:pPr>
              <w:jc w:val="center"/>
              <w:rPr>
                <w:sz w:val="20"/>
                <w:szCs w:val="20"/>
              </w:rPr>
            </w:pPr>
          </w:p>
        </w:tc>
        <w:tc>
          <w:tcPr>
            <w:tcW w:w="1302" w:type="pct"/>
            <w:gridSpan w:val="2"/>
          </w:tcPr>
          <w:p w:rsidR="00114CC7" w:rsidRDefault="00114CC7">
            <w:pPr>
              <w:rPr>
                <w:sz w:val="20"/>
                <w:szCs w:val="20"/>
              </w:rPr>
            </w:pPr>
            <w:r>
              <w:rPr>
                <w:sz w:val="20"/>
                <w:szCs w:val="20"/>
              </w:rPr>
              <w:t>3.3.2. Методы, этапы, эффективность организационных изменений</w:t>
            </w:r>
          </w:p>
        </w:tc>
        <w:tc>
          <w:tcPr>
            <w:tcW w:w="179" w:type="pct"/>
          </w:tcPr>
          <w:p w:rsidR="00114CC7" w:rsidRDefault="00114CC7" w:rsidP="00025441">
            <w:pPr>
              <w:ind w:left="454" w:hanging="454"/>
              <w:jc w:val="center"/>
              <w:rPr>
                <w:sz w:val="20"/>
                <w:szCs w:val="20"/>
              </w:rPr>
            </w:pPr>
            <w:r>
              <w:rPr>
                <w:sz w:val="20"/>
                <w:szCs w:val="20"/>
              </w:rPr>
              <w:t>1</w:t>
            </w:r>
          </w:p>
        </w:tc>
        <w:tc>
          <w:tcPr>
            <w:tcW w:w="378" w:type="pct"/>
          </w:tcPr>
          <w:p w:rsidR="00114CC7" w:rsidRDefault="00114CC7" w:rsidP="00025441">
            <w:pPr>
              <w:jc w:val="center"/>
              <w:rPr>
                <w:sz w:val="20"/>
                <w:szCs w:val="20"/>
              </w:rPr>
            </w:pPr>
            <w:r>
              <w:rPr>
                <w:sz w:val="20"/>
                <w:szCs w:val="20"/>
              </w:rPr>
              <w:t>Поточная лекция</w:t>
            </w:r>
          </w:p>
        </w:tc>
        <w:tc>
          <w:tcPr>
            <w:tcW w:w="210" w:type="pct"/>
          </w:tcPr>
          <w:p w:rsidR="00114CC7" w:rsidRDefault="00114CC7" w:rsidP="00025441">
            <w:pPr>
              <w:ind w:left="454" w:hanging="454"/>
              <w:jc w:val="center"/>
              <w:rPr>
                <w:sz w:val="20"/>
                <w:szCs w:val="20"/>
              </w:rPr>
            </w:pPr>
            <w:r>
              <w:rPr>
                <w:sz w:val="20"/>
                <w:szCs w:val="20"/>
              </w:rPr>
              <w:t>2</w:t>
            </w:r>
          </w:p>
        </w:tc>
        <w:tc>
          <w:tcPr>
            <w:tcW w:w="525" w:type="pct"/>
          </w:tcPr>
          <w:p w:rsidR="00114CC7" w:rsidRDefault="00801CF7" w:rsidP="00550F81">
            <w:pPr>
              <w:ind w:left="-54"/>
              <w:jc w:val="center"/>
              <w:rPr>
                <w:sz w:val="20"/>
                <w:szCs w:val="20"/>
              </w:rPr>
            </w:pPr>
            <w:r>
              <w:rPr>
                <w:sz w:val="20"/>
                <w:szCs w:val="20"/>
              </w:rPr>
              <w:t>групповое 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02AD6" w:rsidP="00E7798A">
            <w:pPr>
              <w:ind w:left="454" w:hanging="454"/>
              <w:jc w:val="center"/>
              <w:rPr>
                <w:sz w:val="20"/>
                <w:szCs w:val="20"/>
              </w:rPr>
            </w:pPr>
            <w:r>
              <w:rPr>
                <w:sz w:val="20"/>
                <w:szCs w:val="20"/>
              </w:rPr>
              <w:t>2</w:t>
            </w:r>
          </w:p>
        </w:tc>
        <w:tc>
          <w:tcPr>
            <w:tcW w:w="1237" w:type="pct"/>
          </w:tcPr>
          <w:p w:rsidR="00114CC7" w:rsidRDefault="006722DC" w:rsidP="004D029F">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r w:rsidR="004D029F">
              <w:rPr>
                <w:sz w:val="20"/>
                <w:szCs w:val="20"/>
              </w:rPr>
              <w:t xml:space="preserve"> Подготовка к промежуточной аттестации</w:t>
            </w:r>
          </w:p>
        </w:tc>
      </w:tr>
      <w:tr w:rsidR="00114CC7" w:rsidRPr="003B6A36" w:rsidTr="00114CC7">
        <w:trPr>
          <w:trHeight w:val="240"/>
        </w:trPr>
        <w:tc>
          <w:tcPr>
            <w:tcW w:w="179" w:type="pct"/>
          </w:tcPr>
          <w:p w:rsidR="00114CC7" w:rsidRDefault="00114CC7" w:rsidP="00F065A9">
            <w:pPr>
              <w:jc w:val="center"/>
              <w:rPr>
                <w:sz w:val="20"/>
                <w:szCs w:val="20"/>
              </w:rPr>
            </w:pPr>
          </w:p>
        </w:tc>
        <w:tc>
          <w:tcPr>
            <w:tcW w:w="447" w:type="pct"/>
            <w:gridSpan w:val="2"/>
          </w:tcPr>
          <w:p w:rsidR="00114CC7" w:rsidRDefault="00114CC7" w:rsidP="004D2F8F">
            <w:pPr>
              <w:jc w:val="center"/>
              <w:rPr>
                <w:sz w:val="20"/>
                <w:szCs w:val="20"/>
              </w:rPr>
            </w:pPr>
          </w:p>
        </w:tc>
        <w:tc>
          <w:tcPr>
            <w:tcW w:w="2594" w:type="pct"/>
            <w:gridSpan w:val="6"/>
          </w:tcPr>
          <w:p w:rsidR="00114CC7" w:rsidRPr="00114CC7" w:rsidRDefault="00114CC7" w:rsidP="00114CC7">
            <w:pPr>
              <w:ind w:left="454" w:hanging="454"/>
              <w:jc w:val="both"/>
              <w:rPr>
                <w:b/>
                <w:sz w:val="20"/>
                <w:szCs w:val="20"/>
              </w:rPr>
            </w:pPr>
            <w:r w:rsidRPr="00114CC7">
              <w:rPr>
                <w:b/>
                <w:sz w:val="20"/>
                <w:szCs w:val="20"/>
              </w:rPr>
              <w:t>Консультация</w:t>
            </w:r>
          </w:p>
        </w:tc>
        <w:tc>
          <w:tcPr>
            <w:tcW w:w="172" w:type="pct"/>
          </w:tcPr>
          <w:p w:rsidR="00114CC7" w:rsidRDefault="00114CC7" w:rsidP="00F065A9">
            <w:pPr>
              <w:ind w:left="454" w:hanging="454"/>
              <w:jc w:val="center"/>
              <w:rPr>
                <w:sz w:val="20"/>
                <w:szCs w:val="20"/>
              </w:rPr>
            </w:pPr>
            <w:r>
              <w:rPr>
                <w:sz w:val="20"/>
                <w:szCs w:val="20"/>
              </w:rPr>
              <w:t>2</w:t>
            </w:r>
          </w:p>
        </w:tc>
        <w:tc>
          <w:tcPr>
            <w:tcW w:w="199" w:type="pct"/>
          </w:tcPr>
          <w:p w:rsidR="00114CC7" w:rsidRDefault="00114CC7" w:rsidP="00F065A9">
            <w:pPr>
              <w:ind w:left="454" w:hanging="454"/>
              <w:jc w:val="center"/>
              <w:rPr>
                <w:sz w:val="20"/>
                <w:szCs w:val="20"/>
              </w:rPr>
            </w:pPr>
            <w:r>
              <w:rPr>
                <w:sz w:val="20"/>
                <w:szCs w:val="20"/>
              </w:rPr>
              <w:t>Г,И</w:t>
            </w:r>
          </w:p>
        </w:tc>
        <w:tc>
          <w:tcPr>
            <w:tcW w:w="172" w:type="pct"/>
          </w:tcPr>
          <w:p w:rsidR="00114CC7" w:rsidRDefault="00114CC7" w:rsidP="00E7798A">
            <w:pPr>
              <w:ind w:left="454" w:hanging="454"/>
              <w:jc w:val="center"/>
              <w:rPr>
                <w:sz w:val="20"/>
                <w:szCs w:val="20"/>
              </w:rPr>
            </w:pPr>
          </w:p>
        </w:tc>
        <w:tc>
          <w:tcPr>
            <w:tcW w:w="1237" w:type="pct"/>
          </w:tcPr>
          <w:p w:rsidR="00114CC7" w:rsidRDefault="00114CC7" w:rsidP="00DE7E0F">
            <w:pPr>
              <w:jc w:val="both"/>
              <w:rPr>
                <w:sz w:val="20"/>
                <w:szCs w:val="20"/>
              </w:rPr>
            </w:pPr>
          </w:p>
        </w:tc>
      </w:tr>
      <w:tr w:rsidR="00114CC7" w:rsidRPr="003B6A36" w:rsidTr="00114CC7">
        <w:trPr>
          <w:trHeight w:val="240"/>
        </w:trPr>
        <w:tc>
          <w:tcPr>
            <w:tcW w:w="179" w:type="pct"/>
          </w:tcPr>
          <w:p w:rsidR="00114CC7" w:rsidRDefault="00114CC7" w:rsidP="00F065A9">
            <w:pPr>
              <w:jc w:val="center"/>
              <w:rPr>
                <w:sz w:val="20"/>
                <w:szCs w:val="20"/>
              </w:rPr>
            </w:pPr>
          </w:p>
        </w:tc>
        <w:tc>
          <w:tcPr>
            <w:tcW w:w="447" w:type="pct"/>
            <w:gridSpan w:val="2"/>
          </w:tcPr>
          <w:p w:rsidR="00114CC7" w:rsidRDefault="00114CC7" w:rsidP="004D2F8F">
            <w:pPr>
              <w:jc w:val="center"/>
              <w:rPr>
                <w:sz w:val="20"/>
                <w:szCs w:val="20"/>
              </w:rPr>
            </w:pPr>
          </w:p>
        </w:tc>
        <w:tc>
          <w:tcPr>
            <w:tcW w:w="4374" w:type="pct"/>
            <w:gridSpan w:val="10"/>
          </w:tcPr>
          <w:p w:rsidR="00114CC7" w:rsidRPr="00114CC7" w:rsidRDefault="00114CC7" w:rsidP="00DE7E0F">
            <w:pPr>
              <w:jc w:val="both"/>
              <w:rPr>
                <w:b/>
                <w:sz w:val="20"/>
                <w:szCs w:val="20"/>
              </w:rPr>
            </w:pPr>
            <w:r w:rsidRPr="00114CC7">
              <w:rPr>
                <w:b/>
                <w:sz w:val="20"/>
                <w:szCs w:val="20"/>
              </w:rPr>
              <w:t>Промежуточная аттестация – экзамен – 2 часа</w:t>
            </w:r>
          </w:p>
        </w:tc>
      </w:tr>
      <w:tr w:rsidR="00114CC7" w:rsidRPr="003B6A36" w:rsidTr="0022483F">
        <w:trPr>
          <w:trHeight w:val="84"/>
        </w:trPr>
        <w:tc>
          <w:tcPr>
            <w:tcW w:w="179" w:type="pct"/>
          </w:tcPr>
          <w:p w:rsidR="00114CC7" w:rsidRPr="00E44D9B" w:rsidRDefault="00114CC7" w:rsidP="00F065A9">
            <w:pPr>
              <w:jc w:val="center"/>
              <w:rPr>
                <w:sz w:val="20"/>
                <w:szCs w:val="20"/>
              </w:rPr>
            </w:pPr>
            <w:r>
              <w:rPr>
                <w:sz w:val="20"/>
                <w:szCs w:val="20"/>
              </w:rPr>
              <w:t>1</w:t>
            </w:r>
          </w:p>
        </w:tc>
        <w:tc>
          <w:tcPr>
            <w:tcW w:w="447" w:type="pct"/>
            <w:gridSpan w:val="2"/>
            <w:vMerge w:val="restart"/>
          </w:tcPr>
          <w:p w:rsidR="00114CC7" w:rsidRDefault="00114CC7" w:rsidP="004D2F8F">
            <w:pPr>
              <w:jc w:val="center"/>
              <w:rPr>
                <w:sz w:val="20"/>
                <w:szCs w:val="20"/>
              </w:rPr>
            </w:pPr>
            <w:r>
              <w:rPr>
                <w:sz w:val="20"/>
                <w:szCs w:val="20"/>
              </w:rPr>
              <w:t xml:space="preserve">Раздел </w:t>
            </w:r>
            <w:r w:rsidR="00C25E0B" w:rsidRPr="00C25E0B">
              <w:rPr>
                <w:sz w:val="20"/>
                <w:szCs w:val="20"/>
              </w:rPr>
              <w:t>4</w:t>
            </w:r>
            <w:r>
              <w:rPr>
                <w:sz w:val="20"/>
                <w:szCs w:val="20"/>
              </w:rPr>
              <w:t>. Теоретические основы разработки управленческих решений</w:t>
            </w: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C25E0B">
            <w:pPr>
              <w:rPr>
                <w:sz w:val="20"/>
                <w:szCs w:val="20"/>
              </w:rPr>
            </w:pPr>
          </w:p>
          <w:p w:rsidR="00B2455F" w:rsidRDefault="00B2455F" w:rsidP="00C25E0B">
            <w:pPr>
              <w:rPr>
                <w:sz w:val="20"/>
                <w:szCs w:val="20"/>
              </w:rPr>
            </w:pPr>
          </w:p>
          <w:p w:rsidR="00114CC7" w:rsidRDefault="00114CC7" w:rsidP="004D2F8F">
            <w:pPr>
              <w:jc w:val="center"/>
              <w:rPr>
                <w:sz w:val="20"/>
                <w:szCs w:val="20"/>
              </w:rPr>
            </w:pPr>
            <w:r>
              <w:rPr>
                <w:sz w:val="20"/>
                <w:szCs w:val="20"/>
              </w:rPr>
              <w:t xml:space="preserve">Раздел </w:t>
            </w:r>
            <w:r w:rsidR="00C25E0B">
              <w:rPr>
                <w:sz w:val="20"/>
                <w:szCs w:val="20"/>
              </w:rPr>
              <w:t>5</w:t>
            </w:r>
            <w:r>
              <w:rPr>
                <w:sz w:val="20"/>
                <w:szCs w:val="20"/>
              </w:rPr>
              <w:t>.</w:t>
            </w:r>
          </w:p>
          <w:p w:rsidR="00114CC7" w:rsidRDefault="00114CC7" w:rsidP="004D2F8F">
            <w:pPr>
              <w:jc w:val="center"/>
              <w:rPr>
                <w:sz w:val="20"/>
                <w:szCs w:val="20"/>
              </w:rPr>
            </w:pPr>
            <w:r>
              <w:rPr>
                <w:sz w:val="20"/>
                <w:szCs w:val="20"/>
              </w:rPr>
              <w:t>Методологические основы разработки управленческих решений</w:t>
            </w: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Default="00114CC7" w:rsidP="004D2F8F">
            <w:pPr>
              <w:jc w:val="center"/>
              <w:rPr>
                <w:sz w:val="20"/>
                <w:szCs w:val="20"/>
              </w:rPr>
            </w:pPr>
          </w:p>
          <w:p w:rsidR="00114CC7" w:rsidRPr="00970E37" w:rsidRDefault="00114CC7" w:rsidP="00D07A88">
            <w:pPr>
              <w:rPr>
                <w:sz w:val="20"/>
                <w:szCs w:val="20"/>
              </w:rPr>
            </w:pPr>
          </w:p>
          <w:p w:rsidR="00970E37" w:rsidRPr="00970E37" w:rsidRDefault="00970E37" w:rsidP="00D07A88">
            <w:pPr>
              <w:rPr>
                <w:sz w:val="20"/>
                <w:szCs w:val="20"/>
              </w:rPr>
            </w:pPr>
          </w:p>
          <w:p w:rsidR="00970E37" w:rsidRPr="00970E37" w:rsidRDefault="00970E37" w:rsidP="00D07A88">
            <w:pPr>
              <w:rPr>
                <w:sz w:val="20"/>
                <w:szCs w:val="20"/>
              </w:rPr>
            </w:pPr>
          </w:p>
          <w:p w:rsidR="00970E37" w:rsidRPr="00970E37" w:rsidRDefault="00970E37" w:rsidP="00D07A88">
            <w:pPr>
              <w:rPr>
                <w:sz w:val="20"/>
                <w:szCs w:val="20"/>
              </w:rPr>
            </w:pPr>
          </w:p>
          <w:p w:rsidR="00C25E0B" w:rsidRDefault="00C25E0B" w:rsidP="00D07A88">
            <w:pPr>
              <w:rPr>
                <w:sz w:val="20"/>
                <w:szCs w:val="20"/>
              </w:rPr>
            </w:pPr>
          </w:p>
          <w:p w:rsidR="00114CC7" w:rsidRDefault="00114CC7" w:rsidP="00B17E3B">
            <w:pPr>
              <w:rPr>
                <w:sz w:val="20"/>
                <w:szCs w:val="20"/>
              </w:rPr>
            </w:pPr>
            <w:r>
              <w:rPr>
                <w:sz w:val="20"/>
                <w:szCs w:val="20"/>
              </w:rPr>
              <w:t xml:space="preserve">Раздел </w:t>
            </w:r>
            <w:r w:rsidR="00C25E0B">
              <w:rPr>
                <w:sz w:val="20"/>
                <w:szCs w:val="20"/>
              </w:rPr>
              <w:t>6</w:t>
            </w:r>
            <w:r>
              <w:rPr>
                <w:sz w:val="20"/>
                <w:szCs w:val="20"/>
              </w:rPr>
              <w:t>.</w:t>
            </w:r>
          </w:p>
          <w:p w:rsidR="00114CC7" w:rsidRDefault="00114CC7" w:rsidP="004D2F8F">
            <w:pPr>
              <w:jc w:val="center"/>
              <w:rPr>
                <w:sz w:val="20"/>
                <w:szCs w:val="20"/>
              </w:rPr>
            </w:pPr>
            <w:r>
              <w:rPr>
                <w:sz w:val="20"/>
                <w:szCs w:val="20"/>
              </w:rPr>
              <w:t>Организацио</w:t>
            </w:r>
            <w:r>
              <w:rPr>
                <w:sz w:val="20"/>
                <w:szCs w:val="20"/>
              </w:rPr>
              <w:lastRenderedPageBreak/>
              <w:t>нные и социально-психологические основы разработки управленческих решений</w:t>
            </w: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D3C6D" w:rsidRDefault="00ED3C6D" w:rsidP="004D2F8F">
            <w:pPr>
              <w:jc w:val="center"/>
              <w:rPr>
                <w:sz w:val="20"/>
                <w:szCs w:val="20"/>
              </w:rPr>
            </w:pPr>
          </w:p>
          <w:p w:rsidR="00EF4325" w:rsidRDefault="00EF4325" w:rsidP="004D2F8F">
            <w:pPr>
              <w:jc w:val="center"/>
              <w:rPr>
                <w:sz w:val="20"/>
                <w:szCs w:val="20"/>
              </w:rPr>
            </w:pPr>
          </w:p>
          <w:p w:rsidR="00EF4325" w:rsidRDefault="00EF4325" w:rsidP="004D2F8F">
            <w:pPr>
              <w:jc w:val="center"/>
              <w:rPr>
                <w:sz w:val="20"/>
                <w:szCs w:val="20"/>
              </w:rPr>
            </w:pPr>
          </w:p>
          <w:p w:rsidR="000D57E3" w:rsidRDefault="000D57E3" w:rsidP="004D2F8F">
            <w:pPr>
              <w:jc w:val="center"/>
              <w:rPr>
                <w:sz w:val="20"/>
                <w:szCs w:val="20"/>
              </w:rPr>
            </w:pPr>
          </w:p>
          <w:p w:rsidR="00ED3C6D" w:rsidRPr="00ED3C6D" w:rsidRDefault="00C25E0B" w:rsidP="00ED3C6D">
            <w:pPr>
              <w:widowControl w:val="0"/>
              <w:jc w:val="center"/>
              <w:rPr>
                <w:color w:val="000000"/>
                <w:sz w:val="20"/>
                <w:szCs w:val="20"/>
              </w:rPr>
            </w:pPr>
            <w:r>
              <w:rPr>
                <w:color w:val="000000"/>
                <w:sz w:val="20"/>
                <w:szCs w:val="20"/>
              </w:rPr>
              <w:t>Раздел 7</w:t>
            </w:r>
          </w:p>
          <w:p w:rsidR="00ED3C6D" w:rsidRPr="00E44D9B" w:rsidRDefault="00ED3C6D" w:rsidP="00ED3C6D">
            <w:pPr>
              <w:jc w:val="center"/>
              <w:rPr>
                <w:sz w:val="20"/>
                <w:szCs w:val="20"/>
              </w:rPr>
            </w:pPr>
            <w:r w:rsidRPr="00ED3C6D">
              <w:rPr>
                <w:sz w:val="20"/>
                <w:szCs w:val="20"/>
              </w:rPr>
              <w:t>Эффективность управленческих решений</w:t>
            </w:r>
          </w:p>
        </w:tc>
        <w:tc>
          <w:tcPr>
            <w:tcW w:w="1302" w:type="pct"/>
            <w:gridSpan w:val="2"/>
          </w:tcPr>
          <w:p w:rsidR="00114CC7" w:rsidRPr="00155AEB" w:rsidRDefault="00C25E0B" w:rsidP="00C25E0B">
            <w:pPr>
              <w:jc w:val="both"/>
              <w:rPr>
                <w:sz w:val="20"/>
                <w:szCs w:val="20"/>
              </w:rPr>
            </w:pPr>
            <w:r w:rsidRPr="00C25E0B">
              <w:rPr>
                <w:sz w:val="20"/>
                <w:szCs w:val="20"/>
              </w:rPr>
              <w:lastRenderedPageBreak/>
              <w:t>4</w:t>
            </w:r>
            <w:r>
              <w:rPr>
                <w:sz w:val="20"/>
                <w:szCs w:val="20"/>
              </w:rPr>
              <w:t>.</w:t>
            </w:r>
            <w:r w:rsidRPr="00C25E0B">
              <w:rPr>
                <w:sz w:val="20"/>
                <w:szCs w:val="20"/>
              </w:rPr>
              <w:t xml:space="preserve">1 </w:t>
            </w:r>
            <w:r w:rsidR="00114CC7">
              <w:rPr>
                <w:sz w:val="20"/>
                <w:szCs w:val="20"/>
              </w:rPr>
              <w:t>Возникновение науки об управленческих решениях</w:t>
            </w:r>
          </w:p>
        </w:tc>
        <w:tc>
          <w:tcPr>
            <w:tcW w:w="179" w:type="pct"/>
          </w:tcPr>
          <w:p w:rsidR="00114CC7" w:rsidRPr="00AE6166" w:rsidRDefault="00114CC7" w:rsidP="00F065A9">
            <w:pPr>
              <w:ind w:left="454" w:hanging="454"/>
              <w:jc w:val="center"/>
              <w:rPr>
                <w:sz w:val="20"/>
                <w:szCs w:val="20"/>
              </w:rPr>
            </w:pPr>
            <w:r>
              <w:rPr>
                <w:sz w:val="20"/>
                <w:szCs w:val="20"/>
              </w:rPr>
              <w:t>2</w:t>
            </w:r>
          </w:p>
        </w:tc>
        <w:tc>
          <w:tcPr>
            <w:tcW w:w="378" w:type="pct"/>
          </w:tcPr>
          <w:p w:rsidR="00114CC7" w:rsidRDefault="00114CC7" w:rsidP="007C7109">
            <w:pPr>
              <w:ind w:right="-108"/>
              <w:jc w:val="center"/>
              <w:rPr>
                <w:sz w:val="20"/>
                <w:szCs w:val="20"/>
              </w:rPr>
            </w:pPr>
            <w:r w:rsidRPr="00E44D9B">
              <w:rPr>
                <w:sz w:val="20"/>
                <w:szCs w:val="20"/>
              </w:rPr>
              <w:t>Поточная</w:t>
            </w:r>
          </w:p>
          <w:p w:rsidR="00114CC7" w:rsidRPr="00E44D9B" w:rsidRDefault="00114CC7" w:rsidP="007C7109">
            <w:pPr>
              <w:ind w:right="-108"/>
              <w:jc w:val="center"/>
              <w:rPr>
                <w:sz w:val="20"/>
                <w:szCs w:val="20"/>
              </w:rPr>
            </w:pPr>
            <w:r w:rsidRPr="00E44D9B">
              <w:rPr>
                <w:sz w:val="20"/>
                <w:szCs w:val="20"/>
              </w:rPr>
              <w:t>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114CC7" w:rsidP="00F065A9">
            <w:pPr>
              <w:ind w:left="454" w:hanging="454"/>
              <w:jc w:val="center"/>
              <w:rPr>
                <w:sz w:val="20"/>
                <w:szCs w:val="20"/>
              </w:rPr>
            </w:pPr>
            <w:r>
              <w:rPr>
                <w:sz w:val="20"/>
                <w:szCs w:val="20"/>
              </w:rPr>
              <w:t>дискуссия</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DF46DF" w:rsidRDefault="00114CC7" w:rsidP="00DE7E0F">
            <w:pPr>
              <w:jc w:val="both"/>
              <w:rPr>
                <w:sz w:val="20"/>
                <w:szCs w:val="20"/>
              </w:rPr>
            </w:pPr>
            <w:r>
              <w:rPr>
                <w:sz w:val="20"/>
                <w:szCs w:val="20"/>
              </w:rPr>
              <w:t>Ознакомление с</w:t>
            </w:r>
            <w:r w:rsidRPr="00E44D9B">
              <w:rPr>
                <w:sz w:val="20"/>
                <w:szCs w:val="20"/>
              </w:rPr>
              <w:t xml:space="preserve"> ЭБС, </w:t>
            </w:r>
            <w:r>
              <w:rPr>
                <w:sz w:val="20"/>
                <w:szCs w:val="20"/>
              </w:rPr>
              <w:t>обобщение лекционного материала</w:t>
            </w:r>
          </w:p>
        </w:tc>
      </w:tr>
      <w:tr w:rsidR="00114CC7" w:rsidRPr="003B6A36" w:rsidTr="00526389">
        <w:trPr>
          <w:trHeight w:val="885"/>
        </w:trPr>
        <w:tc>
          <w:tcPr>
            <w:tcW w:w="179" w:type="pct"/>
          </w:tcPr>
          <w:p w:rsidR="00114CC7" w:rsidRPr="00E44D9B" w:rsidRDefault="00114CC7" w:rsidP="00F065A9">
            <w:pPr>
              <w:jc w:val="center"/>
              <w:rPr>
                <w:sz w:val="20"/>
                <w:szCs w:val="20"/>
              </w:rPr>
            </w:pPr>
            <w:r>
              <w:rPr>
                <w:sz w:val="20"/>
                <w:szCs w:val="20"/>
              </w:rPr>
              <w:t>2,3</w:t>
            </w:r>
          </w:p>
        </w:tc>
        <w:tc>
          <w:tcPr>
            <w:tcW w:w="447" w:type="pct"/>
            <w:gridSpan w:val="2"/>
            <w:vMerge/>
            <w:vAlign w:val="center"/>
          </w:tcPr>
          <w:p w:rsidR="00114CC7" w:rsidRPr="00E44D9B" w:rsidRDefault="00114CC7" w:rsidP="00F065A9">
            <w:pPr>
              <w:jc w:val="center"/>
              <w:rPr>
                <w:sz w:val="20"/>
                <w:szCs w:val="20"/>
              </w:rPr>
            </w:pPr>
          </w:p>
        </w:tc>
        <w:tc>
          <w:tcPr>
            <w:tcW w:w="1302" w:type="pct"/>
            <w:gridSpan w:val="2"/>
          </w:tcPr>
          <w:p w:rsidR="00114CC7" w:rsidRPr="00E44D9B" w:rsidRDefault="00C25E0B" w:rsidP="00185599">
            <w:pPr>
              <w:jc w:val="both"/>
              <w:rPr>
                <w:sz w:val="20"/>
                <w:szCs w:val="20"/>
              </w:rPr>
            </w:pPr>
            <w:r>
              <w:rPr>
                <w:sz w:val="20"/>
                <w:szCs w:val="20"/>
              </w:rPr>
              <w:t>4</w:t>
            </w:r>
            <w:r w:rsidR="00114CC7">
              <w:rPr>
                <w:sz w:val="20"/>
                <w:szCs w:val="20"/>
              </w:rPr>
              <w:t>.2 Сущность и особенности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Default="00114CC7" w:rsidP="007C7109">
            <w:pPr>
              <w:ind w:right="-108"/>
              <w:jc w:val="center"/>
              <w:rPr>
                <w:sz w:val="20"/>
                <w:szCs w:val="20"/>
              </w:rPr>
            </w:pPr>
            <w:r w:rsidRPr="00E44D9B">
              <w:rPr>
                <w:sz w:val="20"/>
                <w:szCs w:val="20"/>
              </w:rPr>
              <w:t>Поточная</w:t>
            </w:r>
          </w:p>
          <w:p w:rsidR="00114CC7" w:rsidRPr="00E44D9B" w:rsidRDefault="00114CC7" w:rsidP="007C7109">
            <w:pPr>
              <w:jc w:val="center"/>
              <w:rPr>
                <w:sz w:val="20"/>
                <w:szCs w:val="20"/>
              </w:rPr>
            </w:pPr>
            <w:r w:rsidRPr="00E44D9B">
              <w:rPr>
                <w:sz w:val="20"/>
                <w:szCs w:val="20"/>
              </w:rPr>
              <w:t>лекция</w:t>
            </w:r>
          </w:p>
        </w:tc>
        <w:tc>
          <w:tcPr>
            <w:tcW w:w="210" w:type="pct"/>
          </w:tcPr>
          <w:p w:rsidR="00114CC7" w:rsidRPr="00E44D9B" w:rsidRDefault="00114CC7" w:rsidP="00F065A9">
            <w:pPr>
              <w:ind w:left="454" w:hanging="454"/>
              <w:jc w:val="center"/>
              <w:rPr>
                <w:sz w:val="20"/>
                <w:szCs w:val="20"/>
              </w:rPr>
            </w:pPr>
            <w:r>
              <w:rPr>
                <w:sz w:val="20"/>
                <w:szCs w:val="20"/>
              </w:rPr>
              <w:t>4</w:t>
            </w:r>
          </w:p>
        </w:tc>
        <w:tc>
          <w:tcPr>
            <w:tcW w:w="525" w:type="pct"/>
          </w:tcPr>
          <w:p w:rsidR="00114CC7" w:rsidRPr="00AF1929" w:rsidRDefault="00114CC7" w:rsidP="00AF1929">
            <w:pPr>
              <w:ind w:left="96" w:hanging="96"/>
              <w:jc w:val="center"/>
              <w:rPr>
                <w:sz w:val="20"/>
                <w:szCs w:val="20"/>
              </w:rPr>
            </w:pPr>
            <w:r w:rsidRPr="00AF1929">
              <w:rPr>
                <w:sz w:val="20"/>
                <w:szCs w:val="20"/>
              </w:rPr>
              <w:t>работа в малых группах</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6623F0" w:rsidRDefault="00114CC7" w:rsidP="00DE7E0F">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w:t>
            </w:r>
          </w:p>
        </w:tc>
      </w:tr>
      <w:tr w:rsidR="00114CC7" w:rsidRPr="003B6A36" w:rsidTr="00526389">
        <w:trPr>
          <w:trHeight w:val="788"/>
        </w:trPr>
        <w:tc>
          <w:tcPr>
            <w:tcW w:w="179" w:type="pct"/>
          </w:tcPr>
          <w:p w:rsidR="00114CC7" w:rsidRPr="00E44D9B" w:rsidRDefault="006B446E" w:rsidP="00F065A9">
            <w:pPr>
              <w:jc w:val="center"/>
              <w:rPr>
                <w:sz w:val="20"/>
                <w:szCs w:val="20"/>
              </w:rPr>
            </w:pPr>
            <w:r>
              <w:rPr>
                <w:sz w:val="20"/>
                <w:szCs w:val="20"/>
                <w:lang w:val="en-US"/>
              </w:rPr>
              <w:t>4</w:t>
            </w:r>
            <w:r>
              <w:rPr>
                <w:sz w:val="20"/>
                <w:szCs w:val="20"/>
              </w:rPr>
              <w:t>,</w:t>
            </w:r>
            <w:r w:rsidR="00114CC7">
              <w:rPr>
                <w:sz w:val="20"/>
                <w:szCs w:val="20"/>
              </w:rPr>
              <w:t>5</w:t>
            </w:r>
          </w:p>
        </w:tc>
        <w:tc>
          <w:tcPr>
            <w:tcW w:w="447" w:type="pct"/>
            <w:gridSpan w:val="2"/>
            <w:vMerge/>
            <w:vAlign w:val="center"/>
          </w:tcPr>
          <w:p w:rsidR="00114CC7" w:rsidRPr="00E44D9B" w:rsidRDefault="00114CC7" w:rsidP="00F065A9">
            <w:pPr>
              <w:jc w:val="center"/>
              <w:rPr>
                <w:sz w:val="20"/>
                <w:szCs w:val="20"/>
              </w:rPr>
            </w:pPr>
          </w:p>
        </w:tc>
        <w:tc>
          <w:tcPr>
            <w:tcW w:w="1302" w:type="pct"/>
            <w:gridSpan w:val="2"/>
          </w:tcPr>
          <w:p w:rsidR="00114CC7" w:rsidRDefault="00C25E0B" w:rsidP="00185599">
            <w:pPr>
              <w:jc w:val="both"/>
              <w:rPr>
                <w:sz w:val="20"/>
                <w:szCs w:val="20"/>
              </w:rPr>
            </w:pPr>
            <w:r>
              <w:rPr>
                <w:sz w:val="20"/>
                <w:szCs w:val="20"/>
              </w:rPr>
              <w:t>4</w:t>
            </w:r>
            <w:r w:rsidR="00114CC7">
              <w:rPr>
                <w:sz w:val="20"/>
                <w:szCs w:val="20"/>
              </w:rPr>
              <w:t>.3 Типология управленческих решений</w:t>
            </w:r>
          </w:p>
          <w:p w:rsidR="00114CC7" w:rsidRPr="00E44D9B" w:rsidRDefault="00114CC7" w:rsidP="00185599">
            <w:pPr>
              <w:jc w:val="both"/>
              <w:rPr>
                <w:sz w:val="20"/>
                <w:szCs w:val="20"/>
              </w:rPr>
            </w:pP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114CC7" w:rsidP="00F065A9">
            <w:pPr>
              <w:ind w:left="454" w:hanging="454"/>
              <w:jc w:val="center"/>
              <w:rPr>
                <w:sz w:val="20"/>
                <w:szCs w:val="20"/>
              </w:rPr>
            </w:pPr>
            <w:r>
              <w:rPr>
                <w:sz w:val="20"/>
                <w:szCs w:val="20"/>
              </w:rPr>
              <w:t>4</w:t>
            </w:r>
          </w:p>
        </w:tc>
        <w:tc>
          <w:tcPr>
            <w:tcW w:w="525" w:type="pct"/>
          </w:tcPr>
          <w:p w:rsidR="00114CC7" w:rsidRPr="00E44D9B" w:rsidRDefault="00114CC7" w:rsidP="006B2F84">
            <w:pPr>
              <w:jc w:val="center"/>
              <w:rPr>
                <w:sz w:val="20"/>
                <w:szCs w:val="20"/>
              </w:rPr>
            </w:pPr>
            <w:r w:rsidRPr="00AF1929">
              <w:rPr>
                <w:sz w:val="20"/>
                <w:szCs w:val="20"/>
              </w:rPr>
              <w:t>работа в малых группах</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DE7E0F">
            <w:pPr>
              <w:jc w:val="both"/>
              <w:rPr>
                <w:sz w:val="20"/>
                <w:szCs w:val="20"/>
              </w:rPr>
            </w:pPr>
            <w:r w:rsidRPr="00E44D9B">
              <w:rPr>
                <w:sz w:val="20"/>
                <w:szCs w:val="20"/>
              </w:rPr>
              <w:t>Работа в ЭБС, обобщение лекционного материала</w:t>
            </w:r>
            <w:r>
              <w:rPr>
                <w:sz w:val="20"/>
                <w:szCs w:val="20"/>
              </w:rPr>
              <w:t xml:space="preserve">. Подготовка материала к групповому проекту. </w:t>
            </w:r>
          </w:p>
        </w:tc>
      </w:tr>
      <w:tr w:rsidR="00114CC7" w:rsidRPr="003B6A36" w:rsidTr="00526389">
        <w:trPr>
          <w:trHeight w:val="20"/>
        </w:trPr>
        <w:tc>
          <w:tcPr>
            <w:tcW w:w="179" w:type="pct"/>
          </w:tcPr>
          <w:p w:rsidR="00114CC7" w:rsidRPr="00E44D9B" w:rsidRDefault="00114CC7" w:rsidP="00F065A9">
            <w:pPr>
              <w:jc w:val="center"/>
              <w:rPr>
                <w:sz w:val="20"/>
                <w:szCs w:val="20"/>
              </w:rPr>
            </w:pPr>
            <w:r>
              <w:rPr>
                <w:sz w:val="20"/>
                <w:szCs w:val="20"/>
              </w:rPr>
              <w:t>6</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A65B30">
            <w:pPr>
              <w:rPr>
                <w:sz w:val="20"/>
                <w:szCs w:val="20"/>
              </w:rPr>
            </w:pPr>
            <w:r>
              <w:rPr>
                <w:sz w:val="20"/>
                <w:szCs w:val="20"/>
              </w:rPr>
              <w:t>4</w:t>
            </w:r>
            <w:r w:rsidR="00114CC7">
              <w:rPr>
                <w:sz w:val="20"/>
                <w:szCs w:val="20"/>
              </w:rPr>
              <w:t>.4 Условия и факторы качества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114CC7" w:rsidP="00801779">
            <w:pPr>
              <w:ind w:right="-109"/>
              <w:jc w:val="center"/>
              <w:rPr>
                <w:sz w:val="20"/>
                <w:szCs w:val="20"/>
              </w:rPr>
            </w:pPr>
            <w:r>
              <w:rPr>
                <w:sz w:val="20"/>
                <w:szCs w:val="20"/>
              </w:rPr>
              <w:t>а</w:t>
            </w:r>
            <w:r w:rsidRPr="006B2F84">
              <w:rPr>
                <w:sz w:val="20"/>
                <w:szCs w:val="20"/>
              </w:rPr>
              <w:t>нализ конкретной ситуации</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DE7E0F">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006B1E1A">
              <w:rPr>
                <w:sz w:val="20"/>
                <w:szCs w:val="20"/>
              </w:rPr>
              <w:t>, подготовка к текущему контролю</w:t>
            </w:r>
          </w:p>
        </w:tc>
      </w:tr>
      <w:tr w:rsidR="00114CC7" w:rsidRPr="003B6A36" w:rsidTr="00526389">
        <w:trPr>
          <w:trHeight w:val="286"/>
        </w:trPr>
        <w:tc>
          <w:tcPr>
            <w:tcW w:w="179" w:type="pct"/>
          </w:tcPr>
          <w:p w:rsidR="00114CC7" w:rsidRPr="00E44D9B" w:rsidRDefault="006B446E" w:rsidP="00F065A9">
            <w:pPr>
              <w:jc w:val="center"/>
              <w:rPr>
                <w:sz w:val="20"/>
                <w:szCs w:val="20"/>
              </w:rPr>
            </w:pPr>
            <w:r>
              <w:rPr>
                <w:sz w:val="20"/>
                <w:szCs w:val="20"/>
              </w:rPr>
              <w:lastRenderedPageBreak/>
              <w:t>6</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7C24F6" w:rsidRDefault="00114CC7" w:rsidP="000C06C0">
            <w:pPr>
              <w:rPr>
                <w:b/>
                <w:sz w:val="20"/>
                <w:szCs w:val="20"/>
              </w:rPr>
            </w:pPr>
            <w:r w:rsidRPr="007C24F6">
              <w:rPr>
                <w:b/>
                <w:sz w:val="20"/>
                <w:szCs w:val="20"/>
              </w:rPr>
              <w:t>Текущий контроль 1.</w:t>
            </w:r>
            <w:r w:rsidR="007C24F6" w:rsidRPr="007C24F6">
              <w:rPr>
                <w:b/>
                <w:sz w:val="20"/>
                <w:szCs w:val="20"/>
              </w:rPr>
              <w:t xml:space="preserve"> Коллоквиум</w:t>
            </w:r>
          </w:p>
        </w:tc>
        <w:tc>
          <w:tcPr>
            <w:tcW w:w="179" w:type="pct"/>
          </w:tcPr>
          <w:p w:rsidR="00114CC7" w:rsidRDefault="00114CC7" w:rsidP="00F065A9">
            <w:pPr>
              <w:ind w:left="454" w:hanging="454"/>
              <w:jc w:val="center"/>
              <w:rPr>
                <w:sz w:val="20"/>
                <w:szCs w:val="20"/>
              </w:rPr>
            </w:pPr>
          </w:p>
        </w:tc>
        <w:tc>
          <w:tcPr>
            <w:tcW w:w="378" w:type="pct"/>
          </w:tcPr>
          <w:p w:rsidR="00114CC7" w:rsidRPr="00E44D9B" w:rsidRDefault="00114CC7" w:rsidP="00F065A9">
            <w:pPr>
              <w:rPr>
                <w:sz w:val="20"/>
                <w:szCs w:val="20"/>
              </w:rPr>
            </w:pPr>
          </w:p>
        </w:tc>
        <w:tc>
          <w:tcPr>
            <w:tcW w:w="210" w:type="pct"/>
          </w:tcPr>
          <w:p w:rsidR="00114CC7" w:rsidRPr="00E44D9B" w:rsidRDefault="00114CC7" w:rsidP="00F065A9">
            <w:pPr>
              <w:ind w:left="454" w:hanging="454"/>
              <w:jc w:val="center"/>
              <w:rPr>
                <w:sz w:val="20"/>
                <w:szCs w:val="20"/>
              </w:rPr>
            </w:pPr>
          </w:p>
        </w:tc>
        <w:tc>
          <w:tcPr>
            <w:tcW w:w="525" w:type="pct"/>
          </w:tcPr>
          <w:p w:rsidR="00114CC7" w:rsidRPr="00E44D9B"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E7798A">
            <w:pPr>
              <w:ind w:left="454" w:hanging="454"/>
              <w:jc w:val="center"/>
              <w:rPr>
                <w:sz w:val="20"/>
                <w:szCs w:val="20"/>
              </w:rPr>
            </w:pPr>
          </w:p>
        </w:tc>
        <w:tc>
          <w:tcPr>
            <w:tcW w:w="1237" w:type="pct"/>
          </w:tcPr>
          <w:p w:rsidR="00114CC7" w:rsidRPr="00D30835" w:rsidRDefault="00114CC7" w:rsidP="00F065A9">
            <w:pPr>
              <w:rPr>
                <w:sz w:val="20"/>
                <w:szCs w:val="20"/>
              </w:rPr>
            </w:pPr>
          </w:p>
        </w:tc>
      </w:tr>
      <w:tr w:rsidR="00114CC7" w:rsidRPr="003B6A36" w:rsidTr="00526389">
        <w:tc>
          <w:tcPr>
            <w:tcW w:w="179" w:type="pct"/>
          </w:tcPr>
          <w:p w:rsidR="00114CC7" w:rsidRPr="00E44D9B" w:rsidRDefault="00114CC7" w:rsidP="00F065A9">
            <w:pPr>
              <w:jc w:val="center"/>
              <w:rPr>
                <w:sz w:val="20"/>
                <w:szCs w:val="20"/>
              </w:rPr>
            </w:pPr>
            <w:r>
              <w:rPr>
                <w:sz w:val="20"/>
                <w:szCs w:val="20"/>
              </w:rPr>
              <w:lastRenderedPageBreak/>
              <w:t>7</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6602EA">
            <w:pPr>
              <w:rPr>
                <w:sz w:val="20"/>
                <w:szCs w:val="20"/>
              </w:rPr>
            </w:pPr>
            <w:r>
              <w:rPr>
                <w:sz w:val="20"/>
                <w:szCs w:val="20"/>
              </w:rPr>
              <w:t>5</w:t>
            </w:r>
            <w:r w:rsidR="00114CC7">
              <w:rPr>
                <w:sz w:val="20"/>
                <w:szCs w:val="20"/>
              </w:rPr>
              <w:t>.1 Научные подходы к разработке управленческих решений</w:t>
            </w:r>
          </w:p>
        </w:tc>
        <w:tc>
          <w:tcPr>
            <w:tcW w:w="179" w:type="pct"/>
          </w:tcPr>
          <w:p w:rsidR="00114CC7" w:rsidRPr="00E44D9B" w:rsidRDefault="00114CC7" w:rsidP="00F065A9">
            <w:pPr>
              <w:ind w:left="454" w:hanging="454"/>
              <w:jc w:val="center"/>
              <w:rPr>
                <w:sz w:val="20"/>
                <w:szCs w:val="20"/>
              </w:rPr>
            </w:pPr>
            <w:r w:rsidRPr="00E44D9B">
              <w:rPr>
                <w:sz w:val="20"/>
                <w:szCs w:val="20"/>
              </w:rPr>
              <w:t>2</w:t>
            </w:r>
          </w:p>
        </w:tc>
        <w:tc>
          <w:tcPr>
            <w:tcW w:w="378" w:type="pct"/>
          </w:tcPr>
          <w:p w:rsidR="00114CC7" w:rsidRPr="00E44D9B" w:rsidRDefault="00114CC7" w:rsidP="007C7109">
            <w:pPr>
              <w:jc w:val="center"/>
              <w:rPr>
                <w:sz w:val="20"/>
                <w:szCs w:val="20"/>
              </w:rPr>
            </w:pPr>
            <w:r w:rsidRPr="00E44D9B">
              <w:rPr>
                <w:sz w:val="20"/>
                <w:szCs w:val="20"/>
              </w:rPr>
              <w:t>П</w:t>
            </w:r>
            <w:r>
              <w:rPr>
                <w:sz w:val="20"/>
                <w:szCs w:val="20"/>
              </w:rPr>
              <w:t xml:space="preserve">роблемная </w:t>
            </w:r>
            <w:r w:rsidRPr="00E44D9B">
              <w:rPr>
                <w:sz w:val="20"/>
                <w:szCs w:val="20"/>
              </w:rPr>
              <w:t>лекция</w:t>
            </w:r>
          </w:p>
        </w:tc>
        <w:tc>
          <w:tcPr>
            <w:tcW w:w="210" w:type="pct"/>
          </w:tcPr>
          <w:p w:rsidR="00114CC7" w:rsidRDefault="00B2455F" w:rsidP="001964F1">
            <w:pPr>
              <w:ind w:left="454" w:hanging="454"/>
              <w:jc w:val="center"/>
              <w:rPr>
                <w:sz w:val="20"/>
                <w:szCs w:val="20"/>
              </w:rPr>
            </w:pPr>
            <w:r>
              <w:rPr>
                <w:sz w:val="20"/>
                <w:szCs w:val="20"/>
              </w:rPr>
              <w:t>2</w:t>
            </w:r>
          </w:p>
          <w:p w:rsidR="00114CC7" w:rsidRPr="00E44D9B" w:rsidRDefault="00114CC7" w:rsidP="00F065A9">
            <w:pPr>
              <w:ind w:left="454" w:hanging="454"/>
              <w:jc w:val="center"/>
              <w:rPr>
                <w:sz w:val="20"/>
                <w:szCs w:val="20"/>
              </w:rPr>
            </w:pPr>
          </w:p>
        </w:tc>
        <w:tc>
          <w:tcPr>
            <w:tcW w:w="525" w:type="pct"/>
          </w:tcPr>
          <w:p w:rsidR="00114CC7" w:rsidRPr="00E44D9B" w:rsidRDefault="0022483F" w:rsidP="00801779">
            <w:pPr>
              <w:ind w:right="-109"/>
              <w:jc w:val="center"/>
              <w:rPr>
                <w:sz w:val="20"/>
                <w:szCs w:val="20"/>
              </w:rPr>
            </w:pPr>
            <w:r w:rsidRPr="0022483F">
              <w:rPr>
                <w:sz w:val="20"/>
                <w:szCs w:val="20"/>
              </w:rPr>
              <w:t>устный и/или письменный опрос по вопросам темы</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6B1E1A">
            <w:pPr>
              <w:rPr>
                <w:sz w:val="20"/>
                <w:szCs w:val="20"/>
              </w:rPr>
            </w:pPr>
            <w:r w:rsidRPr="00E44D9B">
              <w:rPr>
                <w:sz w:val="20"/>
                <w:szCs w:val="20"/>
              </w:rPr>
              <w:t>Работа в ЭБС, обобщение лекционного материала</w:t>
            </w:r>
          </w:p>
        </w:tc>
      </w:tr>
      <w:tr w:rsidR="00114CC7" w:rsidRPr="003B6A36" w:rsidTr="00526389">
        <w:trPr>
          <w:trHeight w:val="20"/>
        </w:trPr>
        <w:tc>
          <w:tcPr>
            <w:tcW w:w="179" w:type="pct"/>
          </w:tcPr>
          <w:p w:rsidR="00114CC7" w:rsidRPr="00E44D9B" w:rsidRDefault="00114CC7" w:rsidP="00F065A9">
            <w:pPr>
              <w:jc w:val="center"/>
              <w:rPr>
                <w:sz w:val="20"/>
                <w:szCs w:val="20"/>
              </w:rPr>
            </w:pPr>
            <w:r>
              <w:rPr>
                <w:sz w:val="20"/>
                <w:szCs w:val="20"/>
              </w:rPr>
              <w:t>8</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054311" w:rsidRDefault="00C25E0B" w:rsidP="00F065A9">
            <w:pPr>
              <w:rPr>
                <w:sz w:val="20"/>
                <w:szCs w:val="20"/>
              </w:rPr>
            </w:pPr>
            <w:r>
              <w:rPr>
                <w:sz w:val="20"/>
                <w:szCs w:val="20"/>
              </w:rPr>
              <w:t>5</w:t>
            </w:r>
            <w:r w:rsidR="00114CC7">
              <w:rPr>
                <w:sz w:val="20"/>
                <w:szCs w:val="20"/>
              </w:rPr>
              <w:t>.2 Целевая ориентация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114CC7" w:rsidP="00801779">
            <w:pPr>
              <w:ind w:right="-109"/>
              <w:jc w:val="center"/>
              <w:rPr>
                <w:sz w:val="20"/>
                <w:szCs w:val="20"/>
              </w:rPr>
            </w:pPr>
            <w:r w:rsidRPr="00801779">
              <w:rPr>
                <w:sz w:val="20"/>
                <w:szCs w:val="20"/>
              </w:rPr>
              <w:t>анализ конкретной ситуации</w:t>
            </w:r>
            <w:r w:rsidRPr="00E44D9B">
              <w:rPr>
                <w:sz w:val="20"/>
                <w:szCs w:val="20"/>
              </w:rPr>
              <w:t xml:space="preserve"> </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6B1E1A" w:rsidP="00F065A9">
            <w:pPr>
              <w:rPr>
                <w:sz w:val="20"/>
                <w:szCs w:val="20"/>
              </w:rPr>
            </w:pPr>
            <w:r>
              <w:rPr>
                <w:sz w:val="20"/>
                <w:szCs w:val="20"/>
              </w:rPr>
              <w:t>Работа в ЭБС, обобщение лекционного материала</w:t>
            </w:r>
          </w:p>
        </w:tc>
      </w:tr>
      <w:tr w:rsidR="00114CC7" w:rsidRPr="003B6A36" w:rsidTr="00526389">
        <w:trPr>
          <w:trHeight w:val="20"/>
        </w:trPr>
        <w:tc>
          <w:tcPr>
            <w:tcW w:w="179" w:type="pct"/>
          </w:tcPr>
          <w:p w:rsidR="00114CC7" w:rsidRPr="00E44D9B" w:rsidRDefault="00114CC7" w:rsidP="00F065A9">
            <w:pPr>
              <w:jc w:val="center"/>
              <w:rPr>
                <w:sz w:val="20"/>
                <w:szCs w:val="20"/>
              </w:rPr>
            </w:pPr>
            <w:r>
              <w:rPr>
                <w:sz w:val="20"/>
                <w:szCs w:val="20"/>
              </w:rPr>
              <w:t>9</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A65B30">
            <w:pPr>
              <w:rPr>
                <w:sz w:val="20"/>
                <w:szCs w:val="20"/>
              </w:rPr>
            </w:pPr>
            <w:r>
              <w:rPr>
                <w:sz w:val="20"/>
                <w:szCs w:val="20"/>
              </w:rPr>
              <w:t>5</w:t>
            </w:r>
            <w:r w:rsidR="00114CC7">
              <w:rPr>
                <w:sz w:val="20"/>
                <w:szCs w:val="20"/>
              </w:rPr>
              <w:t>.3 Принятие решений в органах государственного (муниципального) управления</w:t>
            </w:r>
          </w:p>
        </w:tc>
        <w:tc>
          <w:tcPr>
            <w:tcW w:w="179" w:type="pct"/>
          </w:tcPr>
          <w:p w:rsidR="00114CC7" w:rsidRPr="00E44D9B" w:rsidRDefault="00114CC7" w:rsidP="00F065A9">
            <w:pPr>
              <w:ind w:left="454" w:hanging="454"/>
              <w:jc w:val="center"/>
              <w:rPr>
                <w:sz w:val="20"/>
                <w:szCs w:val="20"/>
              </w:rPr>
            </w:pPr>
            <w:r w:rsidRPr="00E44D9B">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114CC7" w:rsidP="00801779">
            <w:pPr>
              <w:jc w:val="center"/>
              <w:rPr>
                <w:sz w:val="20"/>
                <w:szCs w:val="20"/>
              </w:rPr>
            </w:pPr>
            <w:r w:rsidRPr="00801779">
              <w:rPr>
                <w:sz w:val="20"/>
                <w:szCs w:val="20"/>
              </w:rPr>
              <w:t>анализ конкретной ситуации</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F065A9">
            <w:pPr>
              <w:rPr>
                <w:sz w:val="20"/>
                <w:szCs w:val="20"/>
              </w:rPr>
            </w:pPr>
            <w:r w:rsidRPr="00E44D9B">
              <w:rPr>
                <w:sz w:val="20"/>
                <w:szCs w:val="20"/>
              </w:rPr>
              <w:t>Работа в ЭБС, обобщение лекционного материала</w:t>
            </w:r>
            <w:r w:rsidR="006B1E1A">
              <w:rPr>
                <w:sz w:val="20"/>
                <w:szCs w:val="20"/>
              </w:rPr>
              <w:t>, подготовка к текущему контролю</w:t>
            </w:r>
          </w:p>
        </w:tc>
      </w:tr>
      <w:tr w:rsidR="00114CC7" w:rsidRPr="003B6A36" w:rsidTr="00526389">
        <w:trPr>
          <w:trHeight w:val="164"/>
        </w:trPr>
        <w:tc>
          <w:tcPr>
            <w:tcW w:w="179" w:type="pct"/>
          </w:tcPr>
          <w:p w:rsidR="00114CC7" w:rsidRPr="00E44D9B" w:rsidRDefault="00114CC7" w:rsidP="00F065A9">
            <w:pPr>
              <w:jc w:val="center"/>
              <w:rPr>
                <w:sz w:val="20"/>
                <w:szCs w:val="20"/>
              </w:rPr>
            </w:pPr>
            <w:r>
              <w:rPr>
                <w:sz w:val="20"/>
                <w:szCs w:val="20"/>
              </w:rPr>
              <w:t>9</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7C24F6" w:rsidRDefault="00114CC7" w:rsidP="000C06C0">
            <w:pPr>
              <w:rPr>
                <w:b/>
                <w:sz w:val="20"/>
                <w:szCs w:val="20"/>
              </w:rPr>
            </w:pPr>
            <w:r w:rsidRPr="007C24F6">
              <w:rPr>
                <w:b/>
                <w:sz w:val="20"/>
                <w:szCs w:val="20"/>
              </w:rPr>
              <w:t>Текущий контроль 2.</w:t>
            </w:r>
            <w:r w:rsidR="007C24F6" w:rsidRPr="007C24F6">
              <w:rPr>
                <w:b/>
                <w:sz w:val="20"/>
                <w:szCs w:val="20"/>
              </w:rPr>
              <w:t xml:space="preserve"> Презентация доклада</w:t>
            </w:r>
          </w:p>
        </w:tc>
        <w:tc>
          <w:tcPr>
            <w:tcW w:w="179" w:type="pct"/>
          </w:tcPr>
          <w:p w:rsidR="00114CC7" w:rsidRPr="00E44D9B" w:rsidRDefault="00114CC7" w:rsidP="00F065A9">
            <w:pPr>
              <w:ind w:left="454" w:hanging="454"/>
              <w:jc w:val="center"/>
              <w:rPr>
                <w:sz w:val="20"/>
                <w:szCs w:val="20"/>
              </w:rPr>
            </w:pPr>
          </w:p>
        </w:tc>
        <w:tc>
          <w:tcPr>
            <w:tcW w:w="378" w:type="pct"/>
          </w:tcPr>
          <w:p w:rsidR="00114CC7" w:rsidRPr="00E44D9B" w:rsidRDefault="00114CC7" w:rsidP="007C7109">
            <w:pPr>
              <w:jc w:val="cente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801779">
            <w:pPr>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E7798A">
            <w:pPr>
              <w:ind w:left="454" w:hanging="454"/>
              <w:jc w:val="center"/>
              <w:rPr>
                <w:sz w:val="20"/>
                <w:szCs w:val="20"/>
              </w:rPr>
            </w:pPr>
          </w:p>
        </w:tc>
        <w:tc>
          <w:tcPr>
            <w:tcW w:w="1237" w:type="pct"/>
          </w:tcPr>
          <w:p w:rsidR="00114CC7" w:rsidRPr="00E44D9B" w:rsidRDefault="00114CC7" w:rsidP="00F065A9">
            <w:pPr>
              <w:rPr>
                <w:sz w:val="20"/>
                <w:szCs w:val="20"/>
              </w:rPr>
            </w:pPr>
          </w:p>
        </w:tc>
      </w:tr>
      <w:tr w:rsidR="00114CC7" w:rsidRPr="003B6A36" w:rsidTr="00526389">
        <w:tc>
          <w:tcPr>
            <w:tcW w:w="179" w:type="pct"/>
          </w:tcPr>
          <w:p w:rsidR="00114CC7" w:rsidRDefault="00114CC7" w:rsidP="00F065A9">
            <w:pPr>
              <w:jc w:val="center"/>
              <w:rPr>
                <w:sz w:val="20"/>
                <w:szCs w:val="20"/>
              </w:rPr>
            </w:pPr>
            <w:r>
              <w:rPr>
                <w:sz w:val="20"/>
                <w:szCs w:val="20"/>
              </w:rPr>
              <w:t>10,11</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F065A9">
            <w:pPr>
              <w:rPr>
                <w:sz w:val="20"/>
                <w:szCs w:val="20"/>
              </w:rPr>
            </w:pPr>
            <w:r>
              <w:rPr>
                <w:sz w:val="20"/>
                <w:szCs w:val="20"/>
              </w:rPr>
              <w:t>6</w:t>
            </w:r>
            <w:r w:rsidR="00114CC7">
              <w:rPr>
                <w:sz w:val="20"/>
                <w:szCs w:val="20"/>
              </w:rPr>
              <w:t>.1 Технология разработки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114CC7" w:rsidP="00F065A9">
            <w:pPr>
              <w:ind w:left="454" w:hanging="454"/>
              <w:jc w:val="center"/>
              <w:rPr>
                <w:sz w:val="20"/>
                <w:szCs w:val="20"/>
              </w:rPr>
            </w:pPr>
            <w:r>
              <w:rPr>
                <w:sz w:val="20"/>
                <w:szCs w:val="20"/>
              </w:rPr>
              <w:t>4</w:t>
            </w:r>
          </w:p>
        </w:tc>
        <w:tc>
          <w:tcPr>
            <w:tcW w:w="525" w:type="pct"/>
          </w:tcPr>
          <w:p w:rsidR="00114CC7" w:rsidRPr="00E44D9B" w:rsidRDefault="00114CC7" w:rsidP="00801779">
            <w:pPr>
              <w:ind w:left="-54"/>
              <w:jc w:val="center"/>
              <w:rPr>
                <w:sz w:val="20"/>
                <w:szCs w:val="20"/>
              </w:rPr>
            </w:pPr>
            <w:r w:rsidRPr="00801779">
              <w:rPr>
                <w:sz w:val="20"/>
                <w:szCs w:val="20"/>
              </w:rPr>
              <w:t>индивидуальное практикующее упражнение</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E7798A">
            <w:pPr>
              <w:ind w:left="454" w:hanging="454"/>
              <w:jc w:val="center"/>
              <w:rPr>
                <w:sz w:val="20"/>
                <w:szCs w:val="20"/>
              </w:rPr>
            </w:pPr>
            <w:r>
              <w:rPr>
                <w:sz w:val="20"/>
                <w:szCs w:val="20"/>
              </w:rPr>
              <w:t>2</w:t>
            </w:r>
          </w:p>
        </w:tc>
        <w:tc>
          <w:tcPr>
            <w:tcW w:w="1237" w:type="pct"/>
          </w:tcPr>
          <w:p w:rsidR="00114CC7" w:rsidRPr="00E44D9B" w:rsidRDefault="00114CC7" w:rsidP="00155AEB">
            <w:pPr>
              <w:rPr>
                <w:sz w:val="20"/>
                <w:szCs w:val="20"/>
              </w:rPr>
            </w:pPr>
            <w:r w:rsidRPr="00D30835">
              <w:rPr>
                <w:sz w:val="20"/>
                <w:szCs w:val="20"/>
              </w:rPr>
              <w:t xml:space="preserve">Подготовка к практическому занятию, предусматривающая изучение научно-практического материала по заданным </w:t>
            </w:r>
            <w:r w:rsidRPr="00D30835">
              <w:rPr>
                <w:sz w:val="20"/>
                <w:szCs w:val="20"/>
              </w:rPr>
              <w:lastRenderedPageBreak/>
              <w:t>вопросам</w:t>
            </w:r>
            <w:r w:rsidRPr="00E44D9B">
              <w:rPr>
                <w:sz w:val="20"/>
                <w:szCs w:val="20"/>
              </w:rPr>
              <w:t xml:space="preserve"> </w:t>
            </w:r>
            <w:r>
              <w:rPr>
                <w:sz w:val="20"/>
                <w:szCs w:val="20"/>
              </w:rPr>
              <w:t xml:space="preserve"> Подготовка материала к групповому проекту.</w:t>
            </w:r>
          </w:p>
        </w:tc>
      </w:tr>
      <w:tr w:rsidR="00114CC7" w:rsidRPr="003B6A36" w:rsidTr="00526389">
        <w:trPr>
          <w:trHeight w:val="20"/>
        </w:trPr>
        <w:tc>
          <w:tcPr>
            <w:tcW w:w="179" w:type="pct"/>
          </w:tcPr>
          <w:p w:rsidR="00114CC7" w:rsidRPr="00E44D9B" w:rsidRDefault="00114CC7" w:rsidP="00F065A9">
            <w:pPr>
              <w:jc w:val="center"/>
              <w:rPr>
                <w:sz w:val="20"/>
                <w:szCs w:val="20"/>
              </w:rPr>
            </w:pPr>
            <w:r>
              <w:rPr>
                <w:sz w:val="20"/>
                <w:szCs w:val="20"/>
              </w:rPr>
              <w:lastRenderedPageBreak/>
              <w:t>12</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E44D9B" w:rsidRDefault="00C25E0B" w:rsidP="00F065A9">
            <w:pPr>
              <w:rPr>
                <w:sz w:val="20"/>
                <w:szCs w:val="20"/>
              </w:rPr>
            </w:pPr>
            <w:r>
              <w:rPr>
                <w:sz w:val="20"/>
                <w:szCs w:val="20"/>
              </w:rPr>
              <w:t>6</w:t>
            </w:r>
            <w:r w:rsidR="00114CC7">
              <w:rPr>
                <w:sz w:val="20"/>
                <w:szCs w:val="20"/>
              </w:rPr>
              <w:t>.2  Формы подготовки и реализации управленческих решений</w:t>
            </w:r>
          </w:p>
        </w:tc>
        <w:tc>
          <w:tcPr>
            <w:tcW w:w="179" w:type="pct"/>
          </w:tcPr>
          <w:p w:rsidR="00114CC7" w:rsidRPr="00E44D9B" w:rsidRDefault="00114CC7" w:rsidP="00F065A9">
            <w:pPr>
              <w:ind w:left="454" w:hanging="454"/>
              <w:jc w:val="center"/>
              <w:rPr>
                <w:sz w:val="20"/>
                <w:szCs w:val="20"/>
              </w:rPr>
            </w:pPr>
            <w:r w:rsidRPr="00E44D9B">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Default="00B2455F" w:rsidP="00F065A9">
            <w:pPr>
              <w:ind w:left="454" w:hanging="454"/>
              <w:jc w:val="center"/>
              <w:rPr>
                <w:sz w:val="20"/>
                <w:szCs w:val="20"/>
              </w:rPr>
            </w:pPr>
            <w:r>
              <w:rPr>
                <w:sz w:val="20"/>
                <w:szCs w:val="20"/>
              </w:rPr>
              <w:t>2</w:t>
            </w:r>
          </w:p>
          <w:p w:rsidR="00114CC7" w:rsidRPr="00E44D9B" w:rsidRDefault="00114CC7" w:rsidP="00F065A9">
            <w:pPr>
              <w:ind w:left="454" w:hanging="454"/>
              <w:jc w:val="center"/>
              <w:rPr>
                <w:sz w:val="20"/>
                <w:szCs w:val="20"/>
              </w:rPr>
            </w:pPr>
          </w:p>
        </w:tc>
        <w:tc>
          <w:tcPr>
            <w:tcW w:w="525" w:type="pct"/>
          </w:tcPr>
          <w:p w:rsidR="00114CC7" w:rsidRPr="00E44D9B" w:rsidRDefault="00114CC7" w:rsidP="008937AE">
            <w:pPr>
              <w:ind w:left="-32" w:right="-78"/>
              <w:jc w:val="center"/>
              <w:rPr>
                <w:sz w:val="20"/>
                <w:szCs w:val="20"/>
              </w:rPr>
            </w:pPr>
            <w:r w:rsidRPr="008937AE">
              <w:rPr>
                <w:sz w:val="20"/>
                <w:szCs w:val="20"/>
              </w:rPr>
              <w:t>деловая игра</w:t>
            </w:r>
            <w:r w:rsidRPr="00E44D9B">
              <w:rPr>
                <w:sz w:val="20"/>
                <w:szCs w:val="20"/>
              </w:rPr>
              <w:t xml:space="preserve"> </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F065A9">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114CC7" w:rsidRPr="003B6A36" w:rsidTr="00526389">
        <w:tc>
          <w:tcPr>
            <w:tcW w:w="179" w:type="pct"/>
          </w:tcPr>
          <w:p w:rsidR="00114CC7" w:rsidRPr="00E44D9B" w:rsidRDefault="00114CC7" w:rsidP="00F065A9">
            <w:pPr>
              <w:jc w:val="center"/>
              <w:rPr>
                <w:sz w:val="20"/>
                <w:szCs w:val="20"/>
              </w:rPr>
            </w:pPr>
            <w:r>
              <w:rPr>
                <w:sz w:val="20"/>
                <w:szCs w:val="20"/>
              </w:rPr>
              <w:t>13</w:t>
            </w:r>
          </w:p>
        </w:tc>
        <w:tc>
          <w:tcPr>
            <w:tcW w:w="447" w:type="pct"/>
            <w:gridSpan w:val="2"/>
            <w:vMerge/>
            <w:vAlign w:val="center"/>
          </w:tcPr>
          <w:p w:rsidR="00114CC7" w:rsidRPr="007249CB" w:rsidRDefault="00114CC7" w:rsidP="00F065A9">
            <w:pPr>
              <w:rPr>
                <w:sz w:val="20"/>
                <w:szCs w:val="20"/>
              </w:rPr>
            </w:pPr>
          </w:p>
        </w:tc>
        <w:tc>
          <w:tcPr>
            <w:tcW w:w="1302" w:type="pct"/>
            <w:gridSpan w:val="2"/>
          </w:tcPr>
          <w:p w:rsidR="00114CC7" w:rsidRDefault="00C25E0B" w:rsidP="006602EA">
            <w:pPr>
              <w:rPr>
                <w:sz w:val="20"/>
                <w:szCs w:val="20"/>
              </w:rPr>
            </w:pPr>
            <w:r>
              <w:rPr>
                <w:sz w:val="20"/>
                <w:szCs w:val="20"/>
              </w:rPr>
              <w:t>6</w:t>
            </w:r>
            <w:r w:rsidR="00114CC7">
              <w:rPr>
                <w:sz w:val="20"/>
                <w:szCs w:val="20"/>
              </w:rPr>
              <w:t>.3 Роль человеческого фактора в процессе разработки управленческого решения</w:t>
            </w:r>
          </w:p>
          <w:p w:rsidR="00114CC7" w:rsidRPr="00E44D9B" w:rsidRDefault="00114CC7" w:rsidP="006602EA">
            <w:pPr>
              <w:rPr>
                <w:sz w:val="20"/>
                <w:szCs w:val="20"/>
              </w:rPr>
            </w:pP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22483F" w:rsidP="00B71C19">
            <w:pPr>
              <w:ind w:left="-32" w:right="-78"/>
              <w:jc w:val="center"/>
              <w:rPr>
                <w:sz w:val="20"/>
                <w:szCs w:val="20"/>
              </w:rPr>
            </w:pPr>
            <w:r w:rsidRPr="0022483F">
              <w:rPr>
                <w:sz w:val="20"/>
                <w:szCs w:val="20"/>
              </w:rPr>
              <w:t>устный и/или письменный опрос по вопросам темы</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F065A9">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114CC7" w:rsidRPr="003B6A36" w:rsidTr="00526389">
        <w:tc>
          <w:tcPr>
            <w:tcW w:w="179" w:type="pct"/>
          </w:tcPr>
          <w:p w:rsidR="00114CC7" w:rsidRPr="00E44D9B" w:rsidRDefault="00114CC7" w:rsidP="00F065A9">
            <w:pPr>
              <w:jc w:val="center"/>
              <w:rPr>
                <w:sz w:val="20"/>
                <w:szCs w:val="20"/>
              </w:rPr>
            </w:pPr>
            <w:r>
              <w:rPr>
                <w:sz w:val="20"/>
                <w:szCs w:val="20"/>
              </w:rPr>
              <w:t>14</w:t>
            </w:r>
          </w:p>
        </w:tc>
        <w:tc>
          <w:tcPr>
            <w:tcW w:w="447" w:type="pct"/>
            <w:gridSpan w:val="2"/>
            <w:vMerge/>
            <w:vAlign w:val="center"/>
          </w:tcPr>
          <w:p w:rsidR="00114CC7" w:rsidRPr="00E44D9B" w:rsidRDefault="00114CC7" w:rsidP="00F065A9">
            <w:pPr>
              <w:rPr>
                <w:b/>
                <w:sz w:val="20"/>
                <w:szCs w:val="20"/>
              </w:rPr>
            </w:pPr>
          </w:p>
        </w:tc>
        <w:tc>
          <w:tcPr>
            <w:tcW w:w="1302" w:type="pct"/>
            <w:gridSpan w:val="2"/>
          </w:tcPr>
          <w:p w:rsidR="00114CC7" w:rsidRPr="00E44D9B" w:rsidRDefault="00C25E0B" w:rsidP="00F065A9">
            <w:pPr>
              <w:rPr>
                <w:sz w:val="20"/>
                <w:szCs w:val="20"/>
              </w:rPr>
            </w:pPr>
            <w:r>
              <w:rPr>
                <w:sz w:val="20"/>
                <w:szCs w:val="20"/>
              </w:rPr>
              <w:t>6</w:t>
            </w:r>
            <w:r w:rsidR="00114CC7">
              <w:rPr>
                <w:sz w:val="20"/>
                <w:szCs w:val="20"/>
              </w:rPr>
              <w:t>.4 Социально-психологические основы разработки управленческих решений</w:t>
            </w:r>
          </w:p>
        </w:tc>
        <w:tc>
          <w:tcPr>
            <w:tcW w:w="179" w:type="pct"/>
          </w:tcPr>
          <w:p w:rsidR="00114CC7" w:rsidRPr="00E44D9B" w:rsidRDefault="00114CC7" w:rsidP="00F065A9">
            <w:pPr>
              <w:ind w:left="454" w:hanging="454"/>
              <w:jc w:val="center"/>
              <w:rPr>
                <w:sz w:val="20"/>
                <w:szCs w:val="20"/>
              </w:rPr>
            </w:pPr>
            <w:r w:rsidRPr="00E44D9B">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tc>
        <w:tc>
          <w:tcPr>
            <w:tcW w:w="525" w:type="pct"/>
          </w:tcPr>
          <w:p w:rsidR="00114CC7" w:rsidRPr="00E44D9B" w:rsidRDefault="0022483F" w:rsidP="0022483F">
            <w:pPr>
              <w:ind w:left="-32" w:right="-78"/>
              <w:jc w:val="center"/>
              <w:rPr>
                <w:sz w:val="20"/>
                <w:szCs w:val="20"/>
              </w:rPr>
            </w:pPr>
            <w:r w:rsidRPr="0022483F">
              <w:rPr>
                <w:sz w:val="20"/>
                <w:szCs w:val="20"/>
              </w:rPr>
              <w:t>устный и/или письменный опрос по вопросам темы</w:t>
            </w:r>
          </w:p>
        </w:tc>
        <w:tc>
          <w:tcPr>
            <w:tcW w:w="172" w:type="pct"/>
          </w:tcPr>
          <w:p w:rsidR="00114CC7" w:rsidRPr="00E44D9B" w:rsidRDefault="00114CC7" w:rsidP="00F065A9">
            <w:pPr>
              <w:ind w:left="454" w:hanging="454"/>
              <w:jc w:val="center"/>
              <w:rPr>
                <w:sz w:val="20"/>
                <w:szCs w:val="20"/>
              </w:rPr>
            </w:pPr>
          </w:p>
        </w:tc>
        <w:tc>
          <w:tcPr>
            <w:tcW w:w="199" w:type="pct"/>
          </w:tcPr>
          <w:p w:rsidR="00114CC7" w:rsidRPr="00E44D9B"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34020D">
            <w:pPr>
              <w:jc w:val="both"/>
              <w:rPr>
                <w:sz w:val="20"/>
                <w:szCs w:val="20"/>
              </w:rPr>
            </w:pPr>
            <w:r w:rsidRPr="00E44D9B">
              <w:rPr>
                <w:sz w:val="20"/>
                <w:szCs w:val="20"/>
              </w:rPr>
              <w:t>Работа в ЭБС, обобщение лекционного материала</w:t>
            </w:r>
          </w:p>
        </w:tc>
      </w:tr>
      <w:tr w:rsidR="00114CC7" w:rsidRPr="003B6A36" w:rsidTr="00526389">
        <w:trPr>
          <w:trHeight w:val="524"/>
        </w:trPr>
        <w:tc>
          <w:tcPr>
            <w:tcW w:w="179" w:type="pct"/>
          </w:tcPr>
          <w:p w:rsidR="00114CC7" w:rsidRPr="00E44D9B" w:rsidRDefault="00114CC7" w:rsidP="00F065A9">
            <w:pPr>
              <w:jc w:val="center"/>
              <w:rPr>
                <w:sz w:val="20"/>
                <w:szCs w:val="20"/>
              </w:rPr>
            </w:pPr>
            <w:r>
              <w:rPr>
                <w:sz w:val="20"/>
                <w:szCs w:val="20"/>
              </w:rPr>
              <w:t>15</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4428D2" w:rsidRDefault="00C25E0B" w:rsidP="00F065A9">
            <w:pPr>
              <w:rPr>
                <w:sz w:val="20"/>
                <w:szCs w:val="20"/>
              </w:rPr>
            </w:pPr>
            <w:r>
              <w:rPr>
                <w:sz w:val="20"/>
                <w:szCs w:val="20"/>
              </w:rPr>
              <w:t>6</w:t>
            </w:r>
            <w:r w:rsidR="00114CC7">
              <w:rPr>
                <w:sz w:val="20"/>
                <w:szCs w:val="20"/>
              </w:rPr>
              <w:t>.5 Этические основы разработки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Default="00B2455F" w:rsidP="00F065A9">
            <w:pPr>
              <w:ind w:left="454" w:hanging="454"/>
              <w:jc w:val="center"/>
              <w:rPr>
                <w:sz w:val="20"/>
                <w:szCs w:val="20"/>
              </w:rPr>
            </w:pPr>
            <w:r>
              <w:rPr>
                <w:sz w:val="20"/>
                <w:szCs w:val="20"/>
              </w:rPr>
              <w:t>2</w:t>
            </w:r>
          </w:p>
          <w:p w:rsidR="00114CC7" w:rsidRPr="00E44D9B" w:rsidRDefault="00114CC7" w:rsidP="00F065A9">
            <w:pPr>
              <w:ind w:left="454" w:hanging="454"/>
              <w:jc w:val="center"/>
              <w:rPr>
                <w:sz w:val="20"/>
                <w:szCs w:val="20"/>
              </w:rPr>
            </w:pPr>
          </w:p>
        </w:tc>
        <w:tc>
          <w:tcPr>
            <w:tcW w:w="525" w:type="pct"/>
          </w:tcPr>
          <w:p w:rsidR="00114CC7" w:rsidRPr="00E44D9B" w:rsidRDefault="0022483F" w:rsidP="0022483F">
            <w:pPr>
              <w:ind w:left="-32" w:right="-78"/>
              <w:jc w:val="center"/>
              <w:rPr>
                <w:sz w:val="20"/>
                <w:szCs w:val="20"/>
              </w:rPr>
            </w:pPr>
            <w:r w:rsidRPr="0022483F">
              <w:rPr>
                <w:sz w:val="20"/>
                <w:szCs w:val="20"/>
              </w:rPr>
              <w:t xml:space="preserve">устный и/или письменный опрос по </w:t>
            </w:r>
            <w:r w:rsidRPr="0022483F">
              <w:rPr>
                <w:sz w:val="20"/>
                <w:szCs w:val="20"/>
              </w:rPr>
              <w:lastRenderedPageBreak/>
              <w:t>вопросам тем</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34020D">
            <w:pPr>
              <w:jc w:val="both"/>
              <w:rPr>
                <w:sz w:val="20"/>
                <w:szCs w:val="20"/>
              </w:rPr>
            </w:pPr>
            <w:r w:rsidRPr="00E44D9B">
              <w:rPr>
                <w:sz w:val="20"/>
                <w:szCs w:val="20"/>
              </w:rPr>
              <w:t>Работа в ЭБС, обобщение лекционного материала</w:t>
            </w:r>
            <w:r>
              <w:rPr>
                <w:sz w:val="20"/>
                <w:szCs w:val="20"/>
              </w:rPr>
              <w:t xml:space="preserve">, подготовка к </w:t>
            </w:r>
            <w:r w:rsidR="006B1E1A">
              <w:rPr>
                <w:sz w:val="20"/>
                <w:szCs w:val="20"/>
              </w:rPr>
              <w:t>подготовка к текущему контролю</w:t>
            </w:r>
          </w:p>
        </w:tc>
      </w:tr>
      <w:tr w:rsidR="00114CC7" w:rsidRPr="003B6A36" w:rsidTr="00526389">
        <w:tc>
          <w:tcPr>
            <w:tcW w:w="179" w:type="pct"/>
          </w:tcPr>
          <w:p w:rsidR="00114CC7" w:rsidRPr="00E44D9B" w:rsidRDefault="00114CC7" w:rsidP="00F065A9">
            <w:pPr>
              <w:jc w:val="center"/>
              <w:rPr>
                <w:sz w:val="20"/>
                <w:szCs w:val="20"/>
              </w:rPr>
            </w:pPr>
            <w:r>
              <w:rPr>
                <w:sz w:val="20"/>
                <w:szCs w:val="20"/>
              </w:rPr>
              <w:lastRenderedPageBreak/>
              <w:t>1</w:t>
            </w:r>
            <w:r w:rsidR="006B446E">
              <w:rPr>
                <w:sz w:val="20"/>
                <w:szCs w:val="20"/>
              </w:rPr>
              <w:t>5</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7C24F6" w:rsidRDefault="00114CC7" w:rsidP="000C06C0">
            <w:pPr>
              <w:rPr>
                <w:b/>
                <w:sz w:val="20"/>
                <w:szCs w:val="20"/>
              </w:rPr>
            </w:pPr>
            <w:r w:rsidRPr="007C24F6">
              <w:rPr>
                <w:b/>
                <w:sz w:val="20"/>
                <w:szCs w:val="20"/>
              </w:rPr>
              <w:t>Текущий контроль 3.</w:t>
            </w:r>
            <w:r w:rsidR="007C24F6" w:rsidRPr="007C24F6">
              <w:rPr>
                <w:b/>
                <w:sz w:val="20"/>
                <w:szCs w:val="20"/>
              </w:rPr>
              <w:t xml:space="preserve"> Аудиторное тестирование</w:t>
            </w:r>
          </w:p>
        </w:tc>
        <w:tc>
          <w:tcPr>
            <w:tcW w:w="179" w:type="pct"/>
          </w:tcPr>
          <w:p w:rsidR="00114CC7" w:rsidRDefault="00114CC7" w:rsidP="00F065A9">
            <w:pPr>
              <w:ind w:left="454" w:hanging="454"/>
              <w:jc w:val="center"/>
              <w:rPr>
                <w:sz w:val="20"/>
                <w:szCs w:val="20"/>
              </w:rPr>
            </w:pPr>
          </w:p>
        </w:tc>
        <w:tc>
          <w:tcPr>
            <w:tcW w:w="378" w:type="pct"/>
          </w:tcPr>
          <w:p w:rsidR="00114CC7" w:rsidRPr="00E44D9B" w:rsidRDefault="00114CC7" w:rsidP="00F065A9">
            <w:pP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B71C19">
            <w:pPr>
              <w:ind w:left="-32" w:right="-78"/>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114CC7" w:rsidRPr="003B6A36" w:rsidTr="00526389">
        <w:trPr>
          <w:trHeight w:val="382"/>
        </w:trPr>
        <w:tc>
          <w:tcPr>
            <w:tcW w:w="179" w:type="pct"/>
          </w:tcPr>
          <w:p w:rsidR="00114CC7" w:rsidRPr="00E44D9B" w:rsidRDefault="00114CC7" w:rsidP="00F065A9">
            <w:pPr>
              <w:jc w:val="center"/>
              <w:rPr>
                <w:sz w:val="20"/>
                <w:szCs w:val="20"/>
              </w:rPr>
            </w:pPr>
            <w:r>
              <w:rPr>
                <w:sz w:val="20"/>
                <w:szCs w:val="20"/>
              </w:rPr>
              <w:t>16</w:t>
            </w:r>
          </w:p>
        </w:tc>
        <w:tc>
          <w:tcPr>
            <w:tcW w:w="447" w:type="pct"/>
            <w:gridSpan w:val="2"/>
            <w:vMerge/>
            <w:vAlign w:val="center"/>
          </w:tcPr>
          <w:p w:rsidR="00114CC7" w:rsidRPr="00E44D9B" w:rsidRDefault="00114CC7" w:rsidP="00F065A9">
            <w:pPr>
              <w:jc w:val="center"/>
              <w:rPr>
                <w:sz w:val="20"/>
                <w:szCs w:val="20"/>
              </w:rPr>
            </w:pPr>
          </w:p>
        </w:tc>
        <w:tc>
          <w:tcPr>
            <w:tcW w:w="1302" w:type="pct"/>
            <w:gridSpan w:val="2"/>
          </w:tcPr>
          <w:p w:rsidR="00114CC7" w:rsidRPr="00E44D9B" w:rsidRDefault="00C25E0B" w:rsidP="00F065A9">
            <w:pPr>
              <w:rPr>
                <w:sz w:val="20"/>
                <w:szCs w:val="20"/>
              </w:rPr>
            </w:pPr>
            <w:r>
              <w:rPr>
                <w:sz w:val="20"/>
                <w:szCs w:val="20"/>
              </w:rPr>
              <w:t>7</w:t>
            </w:r>
            <w:r w:rsidR="00114CC7">
              <w:rPr>
                <w:sz w:val="20"/>
                <w:szCs w:val="20"/>
              </w:rPr>
              <w:t>.1 Эффективность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sidRPr="00E44D9B">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2</w:t>
            </w:r>
          </w:p>
          <w:p w:rsidR="00114CC7" w:rsidRPr="00E44D9B" w:rsidRDefault="00114CC7" w:rsidP="00F065A9">
            <w:pPr>
              <w:ind w:left="454" w:hanging="454"/>
              <w:jc w:val="center"/>
              <w:rPr>
                <w:sz w:val="20"/>
                <w:szCs w:val="20"/>
              </w:rPr>
            </w:pPr>
          </w:p>
        </w:tc>
        <w:tc>
          <w:tcPr>
            <w:tcW w:w="525" w:type="pct"/>
          </w:tcPr>
          <w:p w:rsidR="00114CC7" w:rsidRPr="00E44D9B" w:rsidRDefault="002E01EC" w:rsidP="00B71C19">
            <w:pPr>
              <w:ind w:left="-32" w:right="-78"/>
              <w:jc w:val="center"/>
              <w:rPr>
                <w:sz w:val="20"/>
                <w:szCs w:val="20"/>
              </w:rPr>
            </w:pPr>
            <w:r>
              <w:rPr>
                <w:sz w:val="20"/>
                <w:szCs w:val="20"/>
              </w:rPr>
              <w:t>устный и/или письменный опрос по вопросам тем</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2</w:t>
            </w:r>
          </w:p>
        </w:tc>
        <w:tc>
          <w:tcPr>
            <w:tcW w:w="1237" w:type="pct"/>
          </w:tcPr>
          <w:p w:rsidR="00114CC7" w:rsidRPr="00E44D9B" w:rsidRDefault="00114CC7" w:rsidP="00F065A9">
            <w:pPr>
              <w:rPr>
                <w:sz w:val="20"/>
                <w:szCs w:val="20"/>
              </w:rPr>
            </w:pPr>
            <w:r w:rsidRPr="00E44D9B">
              <w:rPr>
                <w:sz w:val="20"/>
                <w:szCs w:val="20"/>
              </w:rPr>
              <w:t>Работа в ЭБС, обобщение лекционного материала</w:t>
            </w:r>
            <w:r>
              <w:rPr>
                <w:sz w:val="20"/>
                <w:szCs w:val="20"/>
              </w:rPr>
              <w:t>.</w:t>
            </w:r>
          </w:p>
        </w:tc>
      </w:tr>
      <w:tr w:rsidR="00114CC7" w:rsidRPr="003B6A36" w:rsidTr="00526389">
        <w:trPr>
          <w:trHeight w:val="20"/>
        </w:trPr>
        <w:tc>
          <w:tcPr>
            <w:tcW w:w="179" w:type="pct"/>
          </w:tcPr>
          <w:p w:rsidR="00114CC7" w:rsidRDefault="006B446E" w:rsidP="00F065A9">
            <w:pPr>
              <w:jc w:val="center"/>
              <w:rPr>
                <w:sz w:val="20"/>
                <w:szCs w:val="20"/>
              </w:rPr>
            </w:pPr>
            <w:r>
              <w:rPr>
                <w:sz w:val="20"/>
                <w:szCs w:val="20"/>
              </w:rPr>
              <w:t>17,</w:t>
            </w:r>
            <w:r w:rsidR="00114CC7">
              <w:rPr>
                <w:sz w:val="20"/>
                <w:szCs w:val="20"/>
              </w:rPr>
              <w:t>18</w:t>
            </w:r>
          </w:p>
        </w:tc>
        <w:tc>
          <w:tcPr>
            <w:tcW w:w="447" w:type="pct"/>
            <w:gridSpan w:val="2"/>
            <w:vMerge/>
            <w:vAlign w:val="center"/>
          </w:tcPr>
          <w:p w:rsidR="00114CC7" w:rsidRPr="00E44D9B" w:rsidRDefault="00114CC7" w:rsidP="00F065A9">
            <w:pPr>
              <w:jc w:val="center"/>
              <w:rPr>
                <w:sz w:val="20"/>
                <w:szCs w:val="20"/>
              </w:rPr>
            </w:pPr>
          </w:p>
        </w:tc>
        <w:tc>
          <w:tcPr>
            <w:tcW w:w="1302" w:type="pct"/>
            <w:gridSpan w:val="2"/>
          </w:tcPr>
          <w:p w:rsidR="00114CC7" w:rsidRPr="00E44D9B" w:rsidRDefault="00C25E0B" w:rsidP="00F065A9">
            <w:pPr>
              <w:rPr>
                <w:sz w:val="20"/>
                <w:szCs w:val="20"/>
              </w:rPr>
            </w:pPr>
            <w:r>
              <w:rPr>
                <w:sz w:val="20"/>
                <w:szCs w:val="20"/>
              </w:rPr>
              <w:t>7</w:t>
            </w:r>
            <w:r w:rsidR="00114CC7">
              <w:rPr>
                <w:sz w:val="20"/>
                <w:szCs w:val="20"/>
              </w:rPr>
              <w:t>.2 Контроль реализации управленческих решений</w:t>
            </w:r>
          </w:p>
        </w:tc>
        <w:tc>
          <w:tcPr>
            <w:tcW w:w="179" w:type="pct"/>
          </w:tcPr>
          <w:p w:rsidR="00114CC7" w:rsidRDefault="00114CC7" w:rsidP="00F065A9">
            <w:pPr>
              <w:ind w:left="454" w:hanging="454"/>
              <w:jc w:val="center"/>
              <w:rPr>
                <w:sz w:val="20"/>
                <w:szCs w:val="20"/>
              </w:rPr>
            </w:pPr>
            <w:r>
              <w:rPr>
                <w:sz w:val="20"/>
                <w:szCs w:val="20"/>
              </w:rPr>
              <w:t>2</w:t>
            </w:r>
          </w:p>
        </w:tc>
        <w:tc>
          <w:tcPr>
            <w:tcW w:w="378" w:type="pct"/>
          </w:tcPr>
          <w:p w:rsidR="00114CC7" w:rsidRPr="00E44D9B" w:rsidRDefault="00114CC7" w:rsidP="007C7109">
            <w:pPr>
              <w:jc w:val="center"/>
              <w:rPr>
                <w:sz w:val="20"/>
                <w:szCs w:val="20"/>
              </w:rPr>
            </w:pPr>
            <w:r>
              <w:rPr>
                <w:sz w:val="20"/>
                <w:szCs w:val="20"/>
              </w:rPr>
              <w:t>Поточная лекция</w:t>
            </w:r>
          </w:p>
        </w:tc>
        <w:tc>
          <w:tcPr>
            <w:tcW w:w="210" w:type="pct"/>
          </w:tcPr>
          <w:p w:rsidR="00114CC7" w:rsidRPr="00E44D9B" w:rsidRDefault="00B2455F" w:rsidP="00F065A9">
            <w:pPr>
              <w:ind w:left="454" w:hanging="454"/>
              <w:jc w:val="center"/>
              <w:rPr>
                <w:sz w:val="20"/>
                <w:szCs w:val="20"/>
              </w:rPr>
            </w:pPr>
            <w:r>
              <w:rPr>
                <w:sz w:val="20"/>
                <w:szCs w:val="20"/>
              </w:rPr>
              <w:t>4</w:t>
            </w:r>
          </w:p>
        </w:tc>
        <w:tc>
          <w:tcPr>
            <w:tcW w:w="525" w:type="pct"/>
          </w:tcPr>
          <w:p w:rsidR="00114CC7" w:rsidRPr="00E44D9B" w:rsidRDefault="002E01EC" w:rsidP="00C81E8B">
            <w:pPr>
              <w:ind w:left="-32"/>
              <w:jc w:val="center"/>
              <w:rPr>
                <w:sz w:val="20"/>
                <w:szCs w:val="20"/>
              </w:rPr>
            </w:pPr>
            <w:r>
              <w:rPr>
                <w:sz w:val="20"/>
                <w:szCs w:val="20"/>
              </w:rPr>
              <w:t>устный и/или письменный опрос по вопросам тем</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D177F9" w:rsidP="00F065A9">
            <w:pPr>
              <w:ind w:left="454" w:hanging="454"/>
              <w:jc w:val="center"/>
              <w:rPr>
                <w:sz w:val="20"/>
                <w:szCs w:val="20"/>
              </w:rPr>
            </w:pPr>
            <w:r>
              <w:rPr>
                <w:sz w:val="20"/>
                <w:szCs w:val="20"/>
              </w:rPr>
              <w:t>8</w:t>
            </w:r>
          </w:p>
        </w:tc>
        <w:tc>
          <w:tcPr>
            <w:tcW w:w="1237" w:type="pct"/>
          </w:tcPr>
          <w:p w:rsidR="00114CC7" w:rsidRPr="00E44D9B" w:rsidRDefault="00114CC7" w:rsidP="006B1E1A">
            <w:pPr>
              <w:rPr>
                <w:sz w:val="20"/>
                <w:szCs w:val="20"/>
              </w:rPr>
            </w:pPr>
            <w:r w:rsidRPr="00E44D9B">
              <w:rPr>
                <w:sz w:val="20"/>
                <w:szCs w:val="20"/>
              </w:rPr>
              <w:t>Работа в ЭБС, обобщение лекционного материала</w:t>
            </w:r>
            <w:r w:rsidR="006B1E1A">
              <w:rPr>
                <w:sz w:val="20"/>
                <w:szCs w:val="20"/>
              </w:rPr>
              <w:t>, подготовка к текущему контролю</w:t>
            </w:r>
          </w:p>
        </w:tc>
      </w:tr>
      <w:tr w:rsidR="00114CC7" w:rsidRPr="003B6A36" w:rsidTr="00526389">
        <w:trPr>
          <w:trHeight w:val="20"/>
        </w:trPr>
        <w:tc>
          <w:tcPr>
            <w:tcW w:w="179" w:type="pct"/>
          </w:tcPr>
          <w:p w:rsidR="00114CC7" w:rsidRDefault="00114CC7" w:rsidP="00F065A9">
            <w:pPr>
              <w:jc w:val="center"/>
              <w:rPr>
                <w:sz w:val="20"/>
                <w:szCs w:val="20"/>
              </w:rPr>
            </w:pPr>
            <w:r>
              <w:rPr>
                <w:sz w:val="20"/>
                <w:szCs w:val="20"/>
              </w:rPr>
              <w:t>18</w:t>
            </w:r>
          </w:p>
        </w:tc>
        <w:tc>
          <w:tcPr>
            <w:tcW w:w="447" w:type="pct"/>
            <w:gridSpan w:val="2"/>
            <w:vAlign w:val="center"/>
          </w:tcPr>
          <w:p w:rsidR="00114CC7" w:rsidRPr="00E44D9B" w:rsidRDefault="00114CC7" w:rsidP="00F065A9">
            <w:pPr>
              <w:jc w:val="center"/>
              <w:rPr>
                <w:sz w:val="20"/>
                <w:szCs w:val="20"/>
              </w:rPr>
            </w:pPr>
          </w:p>
        </w:tc>
        <w:tc>
          <w:tcPr>
            <w:tcW w:w="1302" w:type="pct"/>
            <w:gridSpan w:val="2"/>
          </w:tcPr>
          <w:p w:rsidR="00114CC7" w:rsidRPr="007C24F6" w:rsidRDefault="00114CC7" w:rsidP="007C24F6">
            <w:pPr>
              <w:rPr>
                <w:b/>
                <w:sz w:val="20"/>
                <w:szCs w:val="20"/>
              </w:rPr>
            </w:pPr>
            <w:r w:rsidRPr="007C24F6">
              <w:rPr>
                <w:b/>
                <w:sz w:val="20"/>
                <w:szCs w:val="20"/>
              </w:rPr>
              <w:t>Текущий контроль 4.</w:t>
            </w:r>
            <w:r w:rsidR="007C24F6" w:rsidRPr="007C24F6">
              <w:rPr>
                <w:b/>
                <w:sz w:val="20"/>
                <w:szCs w:val="20"/>
              </w:rPr>
              <w:t xml:space="preserve"> Защита г</w:t>
            </w:r>
            <w:r w:rsidR="008D1B1B">
              <w:rPr>
                <w:b/>
                <w:sz w:val="20"/>
                <w:szCs w:val="20"/>
              </w:rPr>
              <w:t>р</w:t>
            </w:r>
            <w:r w:rsidR="007C24F6" w:rsidRPr="007C24F6">
              <w:rPr>
                <w:b/>
                <w:sz w:val="20"/>
                <w:szCs w:val="20"/>
              </w:rPr>
              <w:t>уппового проекта</w:t>
            </w:r>
          </w:p>
        </w:tc>
        <w:tc>
          <w:tcPr>
            <w:tcW w:w="179" w:type="pct"/>
          </w:tcPr>
          <w:p w:rsidR="00114CC7" w:rsidRPr="000C06C0" w:rsidRDefault="00114CC7" w:rsidP="00F065A9">
            <w:pPr>
              <w:ind w:left="454" w:hanging="454"/>
              <w:jc w:val="center"/>
              <w:rPr>
                <w:b/>
                <w:sz w:val="20"/>
                <w:szCs w:val="20"/>
              </w:rPr>
            </w:pPr>
          </w:p>
        </w:tc>
        <w:tc>
          <w:tcPr>
            <w:tcW w:w="378" w:type="pct"/>
          </w:tcPr>
          <w:p w:rsidR="00114CC7" w:rsidRPr="000C06C0" w:rsidRDefault="00114CC7" w:rsidP="00F065A9">
            <w:pPr>
              <w:rPr>
                <w:b/>
                <w:sz w:val="20"/>
                <w:szCs w:val="20"/>
              </w:rPr>
            </w:pPr>
          </w:p>
        </w:tc>
        <w:tc>
          <w:tcPr>
            <w:tcW w:w="210" w:type="pct"/>
          </w:tcPr>
          <w:p w:rsidR="00114CC7" w:rsidRPr="000C06C0" w:rsidRDefault="00114CC7" w:rsidP="00F065A9">
            <w:pPr>
              <w:ind w:left="454" w:hanging="454"/>
              <w:jc w:val="center"/>
              <w:rPr>
                <w:b/>
                <w:sz w:val="20"/>
                <w:szCs w:val="20"/>
              </w:rPr>
            </w:pPr>
          </w:p>
        </w:tc>
        <w:tc>
          <w:tcPr>
            <w:tcW w:w="525" w:type="pct"/>
          </w:tcPr>
          <w:p w:rsidR="00114CC7" w:rsidRPr="000C06C0" w:rsidRDefault="00114CC7" w:rsidP="00B71C19">
            <w:pPr>
              <w:ind w:left="-32"/>
              <w:jc w:val="center"/>
              <w:rPr>
                <w:b/>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114CC7" w:rsidRPr="003B6A36" w:rsidTr="00526389">
        <w:trPr>
          <w:trHeight w:val="109"/>
        </w:trPr>
        <w:tc>
          <w:tcPr>
            <w:tcW w:w="179" w:type="pct"/>
          </w:tcPr>
          <w:p w:rsidR="00114CC7" w:rsidRDefault="00114CC7" w:rsidP="00F065A9">
            <w:pPr>
              <w:jc w:val="center"/>
              <w:rPr>
                <w:sz w:val="20"/>
                <w:szCs w:val="20"/>
              </w:rPr>
            </w:pPr>
          </w:p>
        </w:tc>
        <w:tc>
          <w:tcPr>
            <w:tcW w:w="447" w:type="pct"/>
            <w:gridSpan w:val="2"/>
            <w:vAlign w:val="center"/>
          </w:tcPr>
          <w:p w:rsidR="00114CC7" w:rsidRPr="00E44D9B" w:rsidRDefault="00114CC7" w:rsidP="00F065A9">
            <w:pPr>
              <w:rPr>
                <w:sz w:val="20"/>
                <w:szCs w:val="20"/>
              </w:rPr>
            </w:pPr>
          </w:p>
        </w:tc>
        <w:tc>
          <w:tcPr>
            <w:tcW w:w="2594" w:type="pct"/>
            <w:gridSpan w:val="6"/>
          </w:tcPr>
          <w:p w:rsidR="00114CC7" w:rsidRPr="000C06C0" w:rsidRDefault="00114CC7" w:rsidP="004D1562">
            <w:pPr>
              <w:jc w:val="both"/>
              <w:rPr>
                <w:b/>
                <w:sz w:val="20"/>
                <w:szCs w:val="20"/>
              </w:rPr>
            </w:pPr>
            <w:r w:rsidRPr="000C06C0">
              <w:rPr>
                <w:b/>
                <w:sz w:val="20"/>
                <w:szCs w:val="20"/>
              </w:rPr>
              <w:t>Консультаци</w:t>
            </w:r>
            <w:r w:rsidR="004D1562">
              <w:rPr>
                <w:b/>
                <w:sz w:val="20"/>
                <w:szCs w:val="20"/>
              </w:rPr>
              <w:t>я</w:t>
            </w:r>
          </w:p>
        </w:tc>
        <w:tc>
          <w:tcPr>
            <w:tcW w:w="172" w:type="pct"/>
          </w:tcPr>
          <w:p w:rsidR="00114CC7" w:rsidRDefault="00114CC7" w:rsidP="00F065A9">
            <w:pPr>
              <w:ind w:left="454" w:hanging="454"/>
              <w:jc w:val="center"/>
              <w:rPr>
                <w:sz w:val="20"/>
                <w:szCs w:val="20"/>
              </w:rPr>
            </w:pPr>
            <w:r>
              <w:rPr>
                <w:sz w:val="20"/>
                <w:szCs w:val="20"/>
              </w:rPr>
              <w:t>2</w:t>
            </w:r>
          </w:p>
        </w:tc>
        <w:tc>
          <w:tcPr>
            <w:tcW w:w="199" w:type="pct"/>
          </w:tcPr>
          <w:p w:rsidR="00114CC7" w:rsidRDefault="00114CC7" w:rsidP="00F065A9">
            <w:pPr>
              <w:ind w:left="454" w:hanging="454"/>
              <w:jc w:val="center"/>
              <w:rPr>
                <w:sz w:val="20"/>
                <w:szCs w:val="20"/>
              </w:rPr>
            </w:pPr>
            <w:r>
              <w:rPr>
                <w:sz w:val="20"/>
                <w:szCs w:val="20"/>
              </w:rPr>
              <w:t>Г, И</w:t>
            </w:r>
          </w:p>
        </w:tc>
        <w:tc>
          <w:tcPr>
            <w:tcW w:w="172" w:type="pct"/>
          </w:tcPr>
          <w:p w:rsidR="00114CC7" w:rsidRDefault="00114CC7" w:rsidP="00F065A9">
            <w:pPr>
              <w:ind w:left="454" w:hanging="454"/>
              <w:jc w:val="center"/>
              <w:rPr>
                <w:sz w:val="20"/>
                <w:szCs w:val="20"/>
              </w:rPr>
            </w:pPr>
          </w:p>
        </w:tc>
        <w:tc>
          <w:tcPr>
            <w:tcW w:w="1237" w:type="pct"/>
          </w:tcPr>
          <w:p w:rsidR="00114CC7" w:rsidRPr="00D30835" w:rsidRDefault="00114CC7" w:rsidP="00F065A9">
            <w:pPr>
              <w:rPr>
                <w:sz w:val="20"/>
                <w:szCs w:val="20"/>
              </w:rPr>
            </w:pPr>
          </w:p>
        </w:tc>
      </w:tr>
      <w:tr w:rsidR="00114CC7" w:rsidRPr="003B6A36" w:rsidTr="00526389">
        <w:trPr>
          <w:trHeight w:val="169"/>
        </w:trPr>
        <w:tc>
          <w:tcPr>
            <w:tcW w:w="179" w:type="pct"/>
          </w:tcPr>
          <w:p w:rsidR="00114CC7" w:rsidRDefault="00114CC7" w:rsidP="00F065A9">
            <w:pPr>
              <w:jc w:val="center"/>
              <w:rPr>
                <w:sz w:val="20"/>
                <w:szCs w:val="20"/>
              </w:rPr>
            </w:pPr>
          </w:p>
        </w:tc>
        <w:tc>
          <w:tcPr>
            <w:tcW w:w="447" w:type="pct"/>
            <w:gridSpan w:val="2"/>
            <w:vAlign w:val="center"/>
          </w:tcPr>
          <w:p w:rsidR="00114CC7" w:rsidRPr="00E44D9B" w:rsidRDefault="00114CC7" w:rsidP="00F065A9">
            <w:pPr>
              <w:rPr>
                <w:sz w:val="20"/>
                <w:szCs w:val="20"/>
              </w:rPr>
            </w:pPr>
          </w:p>
        </w:tc>
        <w:tc>
          <w:tcPr>
            <w:tcW w:w="4374" w:type="pct"/>
            <w:gridSpan w:val="10"/>
          </w:tcPr>
          <w:p w:rsidR="00114CC7" w:rsidRPr="000C06C0" w:rsidRDefault="00114CC7" w:rsidP="000C06C0">
            <w:pPr>
              <w:widowControl w:val="0"/>
              <w:rPr>
                <w:b/>
                <w:sz w:val="20"/>
                <w:szCs w:val="20"/>
              </w:rPr>
            </w:pPr>
            <w:r w:rsidRPr="000C06C0">
              <w:rPr>
                <w:b/>
                <w:sz w:val="20"/>
                <w:szCs w:val="20"/>
              </w:rPr>
              <w:t xml:space="preserve">Промежуточная  аттестация </w:t>
            </w:r>
            <w:r w:rsidRPr="000C06C0">
              <w:rPr>
                <w:b/>
                <w:sz w:val="20"/>
                <w:szCs w:val="20"/>
                <w:lang w:val="en-US"/>
              </w:rPr>
              <w:t xml:space="preserve">– </w:t>
            </w:r>
            <w:r w:rsidRPr="000C06C0">
              <w:rPr>
                <w:b/>
                <w:sz w:val="20"/>
                <w:szCs w:val="20"/>
              </w:rPr>
              <w:t>зачет – 2 часа</w:t>
            </w:r>
          </w:p>
        </w:tc>
      </w:tr>
      <w:tr w:rsidR="00114CC7" w:rsidRPr="003B6A36" w:rsidTr="00526389">
        <w:tc>
          <w:tcPr>
            <w:tcW w:w="179" w:type="pct"/>
          </w:tcPr>
          <w:p w:rsidR="00114CC7" w:rsidRPr="00E44D9B" w:rsidRDefault="00114CC7" w:rsidP="00F065A9">
            <w:pPr>
              <w:jc w:val="center"/>
              <w:rPr>
                <w:sz w:val="20"/>
                <w:szCs w:val="20"/>
              </w:rPr>
            </w:pPr>
            <w:r>
              <w:rPr>
                <w:sz w:val="20"/>
                <w:szCs w:val="20"/>
              </w:rPr>
              <w:t>1,2</w:t>
            </w:r>
          </w:p>
        </w:tc>
        <w:tc>
          <w:tcPr>
            <w:tcW w:w="447" w:type="pct"/>
            <w:gridSpan w:val="2"/>
            <w:vMerge w:val="restart"/>
            <w:vAlign w:val="center"/>
          </w:tcPr>
          <w:p w:rsidR="00114CC7" w:rsidRDefault="00C25E0B" w:rsidP="00E87957">
            <w:pPr>
              <w:rPr>
                <w:sz w:val="20"/>
                <w:szCs w:val="20"/>
              </w:rPr>
            </w:pPr>
            <w:r>
              <w:rPr>
                <w:sz w:val="20"/>
                <w:szCs w:val="20"/>
              </w:rPr>
              <w:t>Раздел 8</w:t>
            </w:r>
            <w:r w:rsidR="00114CC7">
              <w:rPr>
                <w:sz w:val="20"/>
                <w:szCs w:val="20"/>
              </w:rPr>
              <w:t>. Методы</w:t>
            </w:r>
            <w:r w:rsidR="000D57E3">
              <w:rPr>
                <w:sz w:val="20"/>
                <w:szCs w:val="20"/>
              </w:rPr>
              <w:t>,</w:t>
            </w:r>
            <w:r w:rsidR="00114CC7">
              <w:rPr>
                <w:sz w:val="20"/>
                <w:szCs w:val="20"/>
              </w:rPr>
              <w:t xml:space="preserve"> применяемые на стадии подготовки управленческих решений</w:t>
            </w:r>
          </w:p>
          <w:p w:rsidR="00114CC7" w:rsidRDefault="00114CC7" w:rsidP="00E87957">
            <w:pPr>
              <w:rPr>
                <w:sz w:val="20"/>
                <w:szCs w:val="20"/>
              </w:rPr>
            </w:pPr>
          </w:p>
          <w:p w:rsidR="00114CC7" w:rsidRDefault="00114CC7" w:rsidP="00E87957">
            <w:pPr>
              <w:rPr>
                <w:sz w:val="20"/>
                <w:szCs w:val="20"/>
              </w:rPr>
            </w:pPr>
          </w:p>
          <w:p w:rsidR="00114CC7" w:rsidRDefault="00114CC7" w:rsidP="00E87957">
            <w:pPr>
              <w:rPr>
                <w:sz w:val="20"/>
                <w:szCs w:val="20"/>
              </w:rPr>
            </w:pPr>
          </w:p>
          <w:p w:rsidR="00114CC7" w:rsidRDefault="00114CC7" w:rsidP="00E87957">
            <w:pPr>
              <w:rPr>
                <w:sz w:val="20"/>
                <w:szCs w:val="20"/>
              </w:rPr>
            </w:pPr>
          </w:p>
          <w:p w:rsidR="00114CC7" w:rsidRDefault="00114CC7" w:rsidP="00E87957">
            <w:pPr>
              <w:rPr>
                <w:sz w:val="20"/>
                <w:szCs w:val="20"/>
              </w:rPr>
            </w:pPr>
          </w:p>
          <w:p w:rsidR="00EF4325" w:rsidRDefault="00EF4325" w:rsidP="00E87957">
            <w:pPr>
              <w:rPr>
                <w:sz w:val="20"/>
                <w:szCs w:val="20"/>
              </w:rPr>
            </w:pPr>
          </w:p>
          <w:p w:rsidR="00EF4325" w:rsidRDefault="00EF4325" w:rsidP="00E87957">
            <w:pPr>
              <w:rPr>
                <w:sz w:val="20"/>
                <w:szCs w:val="20"/>
              </w:rPr>
            </w:pPr>
          </w:p>
          <w:p w:rsidR="00EF4325" w:rsidRDefault="00EF4325" w:rsidP="00E87957">
            <w:pPr>
              <w:rPr>
                <w:sz w:val="20"/>
                <w:szCs w:val="20"/>
              </w:rPr>
            </w:pPr>
          </w:p>
          <w:p w:rsidR="00114CC7" w:rsidRDefault="00114CC7" w:rsidP="00E87957">
            <w:pPr>
              <w:rPr>
                <w:sz w:val="20"/>
                <w:szCs w:val="20"/>
              </w:rPr>
            </w:pPr>
            <w:r>
              <w:rPr>
                <w:sz w:val="20"/>
                <w:szCs w:val="20"/>
              </w:rPr>
              <w:t xml:space="preserve">Раздел </w:t>
            </w:r>
            <w:r w:rsidR="00C25E0B">
              <w:rPr>
                <w:sz w:val="20"/>
                <w:szCs w:val="20"/>
              </w:rPr>
              <w:t>9</w:t>
            </w:r>
            <w:r>
              <w:rPr>
                <w:sz w:val="20"/>
                <w:szCs w:val="20"/>
              </w:rPr>
              <w:t>.</w:t>
            </w:r>
          </w:p>
          <w:p w:rsidR="00114CC7" w:rsidRPr="00E44D9B" w:rsidRDefault="00114CC7" w:rsidP="00E87957">
            <w:pPr>
              <w:rPr>
                <w:sz w:val="20"/>
                <w:szCs w:val="20"/>
              </w:rPr>
            </w:pPr>
            <w:r>
              <w:rPr>
                <w:sz w:val="20"/>
                <w:szCs w:val="20"/>
              </w:rPr>
              <w:t>Методы планировани</w:t>
            </w:r>
            <w:r>
              <w:rPr>
                <w:sz w:val="20"/>
                <w:szCs w:val="20"/>
              </w:rPr>
              <w:lastRenderedPageBreak/>
              <w:t>я и прогнозирования</w:t>
            </w:r>
          </w:p>
        </w:tc>
        <w:tc>
          <w:tcPr>
            <w:tcW w:w="1302" w:type="pct"/>
            <w:gridSpan w:val="2"/>
          </w:tcPr>
          <w:p w:rsidR="00114CC7" w:rsidRPr="00061834" w:rsidRDefault="00C25E0B" w:rsidP="00F065A9">
            <w:pPr>
              <w:rPr>
                <w:sz w:val="20"/>
                <w:szCs w:val="20"/>
              </w:rPr>
            </w:pPr>
            <w:r>
              <w:rPr>
                <w:sz w:val="20"/>
                <w:szCs w:val="20"/>
              </w:rPr>
              <w:lastRenderedPageBreak/>
              <w:t>8</w:t>
            </w:r>
            <w:r w:rsidR="00114CC7">
              <w:rPr>
                <w:sz w:val="20"/>
                <w:szCs w:val="20"/>
              </w:rPr>
              <w:t>.1 Классификация методов разработки управленческих решений</w:t>
            </w:r>
          </w:p>
        </w:tc>
        <w:tc>
          <w:tcPr>
            <w:tcW w:w="179" w:type="pct"/>
          </w:tcPr>
          <w:p w:rsidR="00114CC7" w:rsidRPr="00E44D9B" w:rsidRDefault="00114CC7" w:rsidP="00F065A9">
            <w:pPr>
              <w:ind w:left="454" w:hanging="454"/>
              <w:jc w:val="center"/>
              <w:rPr>
                <w:sz w:val="20"/>
                <w:szCs w:val="20"/>
              </w:rPr>
            </w:pPr>
            <w:r>
              <w:rPr>
                <w:sz w:val="20"/>
                <w:szCs w:val="20"/>
              </w:rPr>
              <w:t>4</w:t>
            </w:r>
          </w:p>
        </w:tc>
        <w:tc>
          <w:tcPr>
            <w:tcW w:w="378" w:type="pct"/>
          </w:tcPr>
          <w:p w:rsidR="00114CC7" w:rsidRPr="00E44D9B" w:rsidRDefault="00114CC7" w:rsidP="00853AF7">
            <w:pPr>
              <w:jc w:val="center"/>
              <w:rPr>
                <w:sz w:val="20"/>
                <w:szCs w:val="20"/>
              </w:rPr>
            </w:pPr>
            <w:r w:rsidRPr="00E44D9B">
              <w:rPr>
                <w:sz w:val="20"/>
                <w:szCs w:val="20"/>
              </w:rPr>
              <w:t>Поточная лекция</w:t>
            </w:r>
          </w:p>
        </w:tc>
        <w:tc>
          <w:tcPr>
            <w:tcW w:w="210" w:type="pct"/>
          </w:tcPr>
          <w:p w:rsidR="00114CC7" w:rsidRPr="00E44D9B" w:rsidRDefault="00EC76B9" w:rsidP="00F065A9">
            <w:pPr>
              <w:ind w:left="454" w:hanging="454"/>
              <w:jc w:val="center"/>
              <w:rPr>
                <w:sz w:val="20"/>
                <w:szCs w:val="20"/>
              </w:rPr>
            </w:pPr>
            <w:r>
              <w:rPr>
                <w:sz w:val="20"/>
                <w:szCs w:val="20"/>
              </w:rPr>
              <w:t>6</w:t>
            </w:r>
          </w:p>
        </w:tc>
        <w:tc>
          <w:tcPr>
            <w:tcW w:w="525" w:type="pct"/>
          </w:tcPr>
          <w:p w:rsidR="00114CC7" w:rsidRPr="00E44D9B" w:rsidRDefault="00D04773" w:rsidP="00C81E8B">
            <w:pPr>
              <w:ind w:left="-54" w:firstLine="54"/>
              <w:jc w:val="center"/>
              <w:rPr>
                <w:sz w:val="20"/>
                <w:szCs w:val="20"/>
              </w:rPr>
            </w:pPr>
            <w:r>
              <w:rPr>
                <w:sz w:val="20"/>
                <w:szCs w:val="20"/>
              </w:rPr>
              <w:t>деловая игра</w:t>
            </w: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Pr="00E44D9B" w:rsidRDefault="00EC76B9" w:rsidP="006B5AAD">
            <w:pPr>
              <w:ind w:left="454" w:hanging="454"/>
              <w:jc w:val="center"/>
              <w:rPr>
                <w:sz w:val="20"/>
                <w:szCs w:val="20"/>
              </w:rPr>
            </w:pPr>
            <w:r>
              <w:rPr>
                <w:sz w:val="20"/>
                <w:szCs w:val="20"/>
              </w:rPr>
              <w:t>2</w:t>
            </w:r>
          </w:p>
        </w:tc>
        <w:tc>
          <w:tcPr>
            <w:tcW w:w="1237" w:type="pct"/>
          </w:tcPr>
          <w:p w:rsidR="00114CC7" w:rsidRPr="00E44D9B" w:rsidRDefault="00114CC7" w:rsidP="00F065A9">
            <w:pPr>
              <w:rPr>
                <w:sz w:val="20"/>
                <w:szCs w:val="20"/>
              </w:rPr>
            </w:pPr>
            <w:r w:rsidRPr="00E44D9B">
              <w:rPr>
                <w:sz w:val="20"/>
                <w:szCs w:val="20"/>
              </w:rPr>
              <w:t>Работа в ЭБС, обобщение лекционного материала</w:t>
            </w:r>
          </w:p>
        </w:tc>
      </w:tr>
      <w:tr w:rsidR="00EC76B9" w:rsidRPr="003B6A36" w:rsidTr="00526389">
        <w:tc>
          <w:tcPr>
            <w:tcW w:w="179" w:type="pct"/>
          </w:tcPr>
          <w:p w:rsidR="00EC76B9" w:rsidRDefault="00EC76B9" w:rsidP="00F065A9">
            <w:pPr>
              <w:jc w:val="center"/>
              <w:rPr>
                <w:sz w:val="20"/>
                <w:szCs w:val="20"/>
              </w:rPr>
            </w:pPr>
            <w:r>
              <w:rPr>
                <w:sz w:val="20"/>
                <w:szCs w:val="20"/>
              </w:rPr>
              <w:t>3,4</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Pr="00E44D9B" w:rsidRDefault="00EC76B9" w:rsidP="00F065A9">
            <w:pPr>
              <w:rPr>
                <w:sz w:val="20"/>
                <w:szCs w:val="20"/>
              </w:rPr>
            </w:pPr>
            <w:r>
              <w:rPr>
                <w:sz w:val="20"/>
                <w:szCs w:val="20"/>
              </w:rPr>
              <w:t>8.2 Методы диагностики проблем</w:t>
            </w:r>
          </w:p>
        </w:tc>
        <w:tc>
          <w:tcPr>
            <w:tcW w:w="179" w:type="pct"/>
          </w:tcPr>
          <w:p w:rsidR="00EC76B9" w:rsidRPr="00E44D9B" w:rsidRDefault="00EC76B9" w:rsidP="00F065A9">
            <w:pPr>
              <w:ind w:left="454" w:hanging="454"/>
              <w:jc w:val="center"/>
              <w:rPr>
                <w:sz w:val="20"/>
                <w:szCs w:val="20"/>
              </w:rPr>
            </w:pPr>
            <w:r>
              <w:rPr>
                <w:sz w:val="20"/>
                <w:szCs w:val="20"/>
              </w:rPr>
              <w:t>4</w:t>
            </w:r>
          </w:p>
        </w:tc>
        <w:tc>
          <w:tcPr>
            <w:tcW w:w="378" w:type="pct"/>
          </w:tcPr>
          <w:p w:rsidR="00EC76B9" w:rsidRPr="00E44D9B" w:rsidRDefault="00EC76B9" w:rsidP="00853AF7">
            <w:pPr>
              <w:jc w:val="center"/>
              <w:rPr>
                <w:sz w:val="20"/>
                <w:szCs w:val="20"/>
              </w:rPr>
            </w:pPr>
            <w:r>
              <w:rPr>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rsidP="00F065A9">
            <w:pPr>
              <w:ind w:left="454" w:hanging="454"/>
              <w:jc w:val="center"/>
              <w:rPr>
                <w:sz w:val="20"/>
                <w:szCs w:val="20"/>
              </w:rPr>
            </w:pPr>
            <w:r>
              <w:rPr>
                <w:sz w:val="20"/>
                <w:szCs w:val="20"/>
              </w:rPr>
              <w:t>деловая игра</w:t>
            </w:r>
          </w:p>
          <w:p w:rsidR="00EC76B9" w:rsidRDefault="00EC76B9" w:rsidP="00F065A9">
            <w:pPr>
              <w:ind w:left="454" w:hanging="454"/>
              <w:jc w:val="center"/>
              <w:rPr>
                <w:sz w:val="20"/>
                <w:szCs w:val="20"/>
              </w:rPr>
            </w:pPr>
          </w:p>
        </w:tc>
        <w:tc>
          <w:tcPr>
            <w:tcW w:w="172" w:type="pct"/>
          </w:tcPr>
          <w:p w:rsidR="00EC76B9" w:rsidRDefault="00EC76B9" w:rsidP="00F065A9">
            <w:pPr>
              <w:ind w:left="454" w:hanging="454"/>
              <w:jc w:val="center"/>
              <w:rPr>
                <w:sz w:val="20"/>
                <w:szCs w:val="20"/>
              </w:rPr>
            </w:pPr>
          </w:p>
        </w:tc>
        <w:tc>
          <w:tcPr>
            <w:tcW w:w="199" w:type="pct"/>
          </w:tcPr>
          <w:p w:rsidR="00EC76B9" w:rsidRDefault="00EC76B9" w:rsidP="00F065A9">
            <w:pPr>
              <w:ind w:left="454" w:hanging="454"/>
              <w:jc w:val="center"/>
              <w:rPr>
                <w:sz w:val="20"/>
                <w:szCs w:val="20"/>
              </w:rPr>
            </w:pPr>
          </w:p>
        </w:tc>
        <w:tc>
          <w:tcPr>
            <w:tcW w:w="172" w:type="pct"/>
          </w:tcPr>
          <w:p w:rsidR="00EC76B9" w:rsidRPr="00E44D9B" w:rsidRDefault="00EC76B9" w:rsidP="006B5AAD">
            <w:pPr>
              <w:ind w:left="454" w:hanging="454"/>
              <w:jc w:val="center"/>
              <w:rPr>
                <w:sz w:val="20"/>
                <w:szCs w:val="20"/>
              </w:rPr>
            </w:pPr>
            <w:r>
              <w:rPr>
                <w:sz w:val="20"/>
                <w:szCs w:val="20"/>
              </w:rPr>
              <w:t>2</w:t>
            </w:r>
          </w:p>
        </w:tc>
        <w:tc>
          <w:tcPr>
            <w:tcW w:w="1237" w:type="pct"/>
          </w:tcPr>
          <w:p w:rsidR="00EC76B9" w:rsidRPr="00E44D9B" w:rsidRDefault="00EC76B9" w:rsidP="0034020D">
            <w:pPr>
              <w:jc w:val="both"/>
              <w:rPr>
                <w:sz w:val="20"/>
                <w:szCs w:val="20"/>
              </w:rPr>
            </w:pPr>
            <w:r w:rsidRPr="00D30835">
              <w:rPr>
                <w:sz w:val="20"/>
                <w:szCs w:val="20"/>
              </w:rPr>
              <w:t>изучение научной и научно-методической базы по поставленной проблематике</w:t>
            </w:r>
          </w:p>
        </w:tc>
      </w:tr>
      <w:tr w:rsidR="00EC76B9" w:rsidRPr="003B6A36" w:rsidTr="00526389">
        <w:tc>
          <w:tcPr>
            <w:tcW w:w="179" w:type="pct"/>
          </w:tcPr>
          <w:p w:rsidR="00EC76B9" w:rsidRPr="00E44D9B" w:rsidRDefault="00EC76B9" w:rsidP="00F065A9">
            <w:pPr>
              <w:jc w:val="center"/>
              <w:rPr>
                <w:sz w:val="20"/>
                <w:szCs w:val="20"/>
              </w:rPr>
            </w:pPr>
            <w:r>
              <w:rPr>
                <w:sz w:val="20"/>
                <w:szCs w:val="20"/>
              </w:rPr>
              <w:t>5,6</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Pr="00E44D9B" w:rsidRDefault="00EC76B9" w:rsidP="00F065A9">
            <w:pPr>
              <w:rPr>
                <w:sz w:val="20"/>
                <w:szCs w:val="20"/>
              </w:rPr>
            </w:pPr>
            <w:r>
              <w:rPr>
                <w:sz w:val="20"/>
                <w:szCs w:val="20"/>
              </w:rPr>
              <w:t>8.3 Методы целеполагания и выявления альтернатив</w:t>
            </w:r>
          </w:p>
        </w:tc>
        <w:tc>
          <w:tcPr>
            <w:tcW w:w="179" w:type="pct"/>
          </w:tcPr>
          <w:p w:rsidR="00EC76B9" w:rsidRPr="00E44D9B" w:rsidRDefault="00EC76B9" w:rsidP="00F065A9">
            <w:pPr>
              <w:ind w:left="454" w:hanging="454"/>
              <w:jc w:val="center"/>
              <w:rPr>
                <w:sz w:val="20"/>
                <w:szCs w:val="20"/>
              </w:rPr>
            </w:pPr>
            <w:r>
              <w:rPr>
                <w:sz w:val="20"/>
                <w:szCs w:val="20"/>
              </w:rPr>
              <w:t>4</w:t>
            </w:r>
          </w:p>
        </w:tc>
        <w:tc>
          <w:tcPr>
            <w:tcW w:w="378" w:type="pct"/>
          </w:tcPr>
          <w:p w:rsidR="00EC76B9" w:rsidRPr="00E44D9B" w:rsidRDefault="00EC76B9" w:rsidP="00853AF7">
            <w:pPr>
              <w:jc w:val="center"/>
              <w:rPr>
                <w:sz w:val="20"/>
                <w:szCs w:val="20"/>
              </w:rPr>
            </w:pPr>
            <w:r w:rsidRPr="00E44D9B">
              <w:rPr>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Pr="00E44D9B" w:rsidRDefault="00EC76B9" w:rsidP="00D04773">
            <w:pPr>
              <w:jc w:val="center"/>
              <w:rPr>
                <w:sz w:val="20"/>
                <w:szCs w:val="20"/>
              </w:rPr>
            </w:pPr>
            <w:r>
              <w:rPr>
                <w:sz w:val="20"/>
                <w:szCs w:val="20"/>
              </w:rPr>
              <w:t>деловая игра</w:t>
            </w:r>
          </w:p>
        </w:tc>
        <w:tc>
          <w:tcPr>
            <w:tcW w:w="172" w:type="pct"/>
          </w:tcPr>
          <w:p w:rsidR="00EC76B9" w:rsidRDefault="00EC76B9" w:rsidP="00F065A9">
            <w:pPr>
              <w:ind w:left="454" w:hanging="454"/>
              <w:jc w:val="center"/>
              <w:rPr>
                <w:sz w:val="20"/>
                <w:szCs w:val="20"/>
              </w:rPr>
            </w:pPr>
          </w:p>
        </w:tc>
        <w:tc>
          <w:tcPr>
            <w:tcW w:w="199" w:type="pct"/>
          </w:tcPr>
          <w:p w:rsidR="00EC76B9" w:rsidRDefault="00EC76B9" w:rsidP="00F065A9">
            <w:pPr>
              <w:ind w:left="454" w:hanging="454"/>
              <w:jc w:val="center"/>
              <w:rPr>
                <w:sz w:val="20"/>
                <w:szCs w:val="20"/>
              </w:rPr>
            </w:pPr>
          </w:p>
        </w:tc>
        <w:tc>
          <w:tcPr>
            <w:tcW w:w="172" w:type="pct"/>
          </w:tcPr>
          <w:p w:rsidR="00EC76B9" w:rsidRPr="00E44D9B" w:rsidRDefault="00EC76B9" w:rsidP="006B5AAD">
            <w:pPr>
              <w:ind w:left="454" w:hanging="454"/>
              <w:jc w:val="center"/>
              <w:rPr>
                <w:sz w:val="20"/>
                <w:szCs w:val="20"/>
              </w:rPr>
            </w:pPr>
            <w:r>
              <w:rPr>
                <w:sz w:val="20"/>
                <w:szCs w:val="20"/>
              </w:rPr>
              <w:t>2</w:t>
            </w:r>
          </w:p>
        </w:tc>
        <w:tc>
          <w:tcPr>
            <w:tcW w:w="1237" w:type="pct"/>
          </w:tcPr>
          <w:p w:rsidR="00EC76B9" w:rsidRPr="00E44D9B" w:rsidRDefault="00EC76B9" w:rsidP="0034020D">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 подготовка к текущему контролю</w:t>
            </w:r>
          </w:p>
        </w:tc>
      </w:tr>
      <w:tr w:rsidR="00114CC7" w:rsidRPr="003B6A36" w:rsidTr="00526389">
        <w:tc>
          <w:tcPr>
            <w:tcW w:w="179" w:type="pct"/>
          </w:tcPr>
          <w:p w:rsidR="00114CC7" w:rsidRDefault="00114CC7" w:rsidP="00F065A9">
            <w:pPr>
              <w:jc w:val="center"/>
              <w:rPr>
                <w:sz w:val="20"/>
                <w:szCs w:val="20"/>
              </w:rPr>
            </w:pPr>
            <w:r>
              <w:rPr>
                <w:sz w:val="20"/>
                <w:szCs w:val="20"/>
              </w:rPr>
              <w:t>6</w:t>
            </w:r>
          </w:p>
        </w:tc>
        <w:tc>
          <w:tcPr>
            <w:tcW w:w="447" w:type="pct"/>
            <w:gridSpan w:val="2"/>
            <w:vMerge/>
            <w:vAlign w:val="center"/>
          </w:tcPr>
          <w:p w:rsidR="00114CC7" w:rsidRPr="00E44D9B" w:rsidRDefault="00114CC7" w:rsidP="00F065A9">
            <w:pPr>
              <w:rPr>
                <w:sz w:val="20"/>
                <w:szCs w:val="20"/>
              </w:rPr>
            </w:pPr>
          </w:p>
        </w:tc>
        <w:tc>
          <w:tcPr>
            <w:tcW w:w="1302" w:type="pct"/>
            <w:gridSpan w:val="2"/>
          </w:tcPr>
          <w:p w:rsidR="00114CC7" w:rsidRPr="007C24F6" w:rsidRDefault="00114CC7" w:rsidP="00F065A9">
            <w:pPr>
              <w:rPr>
                <w:b/>
                <w:sz w:val="20"/>
                <w:szCs w:val="20"/>
              </w:rPr>
            </w:pPr>
            <w:r w:rsidRPr="007C24F6">
              <w:rPr>
                <w:b/>
                <w:sz w:val="20"/>
                <w:szCs w:val="20"/>
              </w:rPr>
              <w:t>Текущий контроль 1.</w:t>
            </w:r>
            <w:r w:rsidR="007C24F6" w:rsidRPr="007C24F6">
              <w:rPr>
                <w:b/>
                <w:sz w:val="20"/>
                <w:szCs w:val="20"/>
              </w:rPr>
              <w:t xml:space="preserve"> Аудиторная контрольная работа</w:t>
            </w:r>
          </w:p>
        </w:tc>
        <w:tc>
          <w:tcPr>
            <w:tcW w:w="179" w:type="pct"/>
          </w:tcPr>
          <w:p w:rsidR="00114CC7" w:rsidRDefault="00114CC7" w:rsidP="00F065A9">
            <w:pPr>
              <w:ind w:left="454" w:hanging="454"/>
              <w:jc w:val="center"/>
              <w:rPr>
                <w:sz w:val="20"/>
                <w:szCs w:val="20"/>
              </w:rPr>
            </w:pPr>
          </w:p>
        </w:tc>
        <w:tc>
          <w:tcPr>
            <w:tcW w:w="378" w:type="pct"/>
          </w:tcPr>
          <w:p w:rsidR="00114CC7" w:rsidRPr="00E44D9B" w:rsidRDefault="00114CC7" w:rsidP="007C7109">
            <w:pPr>
              <w:jc w:val="cente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D04773">
            <w:pPr>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D30835" w:rsidRDefault="00114CC7" w:rsidP="00F065A9">
            <w:pPr>
              <w:rPr>
                <w:sz w:val="20"/>
                <w:szCs w:val="20"/>
              </w:rPr>
            </w:pPr>
          </w:p>
        </w:tc>
      </w:tr>
      <w:tr w:rsidR="00EC76B9" w:rsidRPr="003B6A36" w:rsidTr="00526389">
        <w:tc>
          <w:tcPr>
            <w:tcW w:w="179" w:type="pct"/>
          </w:tcPr>
          <w:p w:rsidR="00EC76B9" w:rsidRDefault="00EC76B9" w:rsidP="00F065A9">
            <w:pPr>
              <w:jc w:val="center"/>
              <w:rPr>
                <w:sz w:val="20"/>
                <w:szCs w:val="20"/>
              </w:rPr>
            </w:pPr>
            <w:r>
              <w:rPr>
                <w:sz w:val="20"/>
                <w:szCs w:val="20"/>
              </w:rPr>
              <w:t>7,8</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Pr="00E44D9B" w:rsidRDefault="00EC76B9" w:rsidP="00F065A9">
            <w:pPr>
              <w:rPr>
                <w:sz w:val="20"/>
                <w:szCs w:val="20"/>
              </w:rPr>
            </w:pPr>
            <w:r>
              <w:rPr>
                <w:sz w:val="20"/>
                <w:szCs w:val="20"/>
              </w:rPr>
              <w:t>9.1 Методы прогнозирования</w:t>
            </w:r>
          </w:p>
        </w:tc>
        <w:tc>
          <w:tcPr>
            <w:tcW w:w="179" w:type="pct"/>
          </w:tcPr>
          <w:p w:rsidR="00EC76B9" w:rsidRPr="00E44D9B" w:rsidRDefault="00EC76B9" w:rsidP="00F065A9">
            <w:pPr>
              <w:ind w:left="454" w:hanging="454"/>
              <w:jc w:val="center"/>
              <w:rPr>
                <w:sz w:val="20"/>
                <w:szCs w:val="20"/>
              </w:rPr>
            </w:pPr>
            <w:r>
              <w:rPr>
                <w:sz w:val="20"/>
                <w:szCs w:val="20"/>
              </w:rPr>
              <w:t>4</w:t>
            </w:r>
          </w:p>
        </w:tc>
        <w:tc>
          <w:tcPr>
            <w:tcW w:w="378" w:type="pct"/>
          </w:tcPr>
          <w:p w:rsidR="00EC76B9" w:rsidRPr="00E44D9B" w:rsidRDefault="00EC76B9" w:rsidP="007C7109">
            <w:pPr>
              <w:jc w:val="center"/>
              <w:rPr>
                <w:sz w:val="20"/>
                <w:szCs w:val="20"/>
              </w:rPr>
            </w:pPr>
            <w:r>
              <w:rPr>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Pr="00E44D9B" w:rsidRDefault="00EC76B9" w:rsidP="00D04773">
            <w:pPr>
              <w:jc w:val="center"/>
              <w:rPr>
                <w:sz w:val="20"/>
                <w:szCs w:val="20"/>
              </w:rPr>
            </w:pPr>
            <w:r w:rsidRPr="00D04773">
              <w:rPr>
                <w:sz w:val="20"/>
                <w:szCs w:val="20"/>
              </w:rPr>
              <w:t xml:space="preserve">устный и/или письменный опрос по </w:t>
            </w:r>
            <w:r w:rsidRPr="00D04773">
              <w:rPr>
                <w:sz w:val="20"/>
                <w:szCs w:val="20"/>
              </w:rPr>
              <w:lastRenderedPageBreak/>
              <w:t>вопросам темы</w:t>
            </w:r>
          </w:p>
        </w:tc>
        <w:tc>
          <w:tcPr>
            <w:tcW w:w="172" w:type="pct"/>
          </w:tcPr>
          <w:p w:rsidR="00EC76B9" w:rsidRDefault="00EC76B9" w:rsidP="00F065A9">
            <w:pPr>
              <w:ind w:left="454" w:hanging="454"/>
              <w:jc w:val="center"/>
              <w:rPr>
                <w:sz w:val="20"/>
                <w:szCs w:val="20"/>
              </w:rPr>
            </w:pPr>
          </w:p>
        </w:tc>
        <w:tc>
          <w:tcPr>
            <w:tcW w:w="199" w:type="pct"/>
          </w:tcPr>
          <w:p w:rsidR="00EC76B9" w:rsidRDefault="00EC76B9" w:rsidP="00F065A9">
            <w:pPr>
              <w:ind w:left="454" w:hanging="454"/>
              <w:jc w:val="center"/>
              <w:rPr>
                <w:sz w:val="20"/>
                <w:szCs w:val="20"/>
              </w:rPr>
            </w:pPr>
          </w:p>
        </w:tc>
        <w:tc>
          <w:tcPr>
            <w:tcW w:w="172" w:type="pct"/>
          </w:tcPr>
          <w:p w:rsidR="00EC76B9" w:rsidRDefault="00EC76B9" w:rsidP="006B5AAD">
            <w:pPr>
              <w:ind w:left="454" w:hanging="454"/>
              <w:jc w:val="center"/>
              <w:rPr>
                <w:sz w:val="20"/>
                <w:szCs w:val="20"/>
              </w:rPr>
            </w:pPr>
            <w:r>
              <w:rPr>
                <w:sz w:val="20"/>
                <w:szCs w:val="20"/>
              </w:rPr>
              <w:t>2</w:t>
            </w:r>
          </w:p>
        </w:tc>
        <w:tc>
          <w:tcPr>
            <w:tcW w:w="1237" w:type="pct"/>
          </w:tcPr>
          <w:p w:rsidR="00EC76B9" w:rsidRPr="00E44D9B" w:rsidRDefault="00EC76B9" w:rsidP="00F065A9">
            <w:pPr>
              <w:rPr>
                <w:sz w:val="20"/>
                <w:szCs w:val="20"/>
              </w:rPr>
            </w:pPr>
            <w:r w:rsidRPr="00D30835">
              <w:rPr>
                <w:sz w:val="20"/>
                <w:szCs w:val="20"/>
              </w:rPr>
              <w:t xml:space="preserve">Подготовка к практическому занятию, предусматривающая изучение научно-практического материала по заданным </w:t>
            </w:r>
            <w:r w:rsidRPr="00D30835">
              <w:rPr>
                <w:sz w:val="20"/>
                <w:szCs w:val="20"/>
              </w:rPr>
              <w:lastRenderedPageBreak/>
              <w:t>вопросам</w:t>
            </w:r>
            <w:r w:rsidRPr="00E44D9B">
              <w:rPr>
                <w:sz w:val="20"/>
                <w:szCs w:val="20"/>
              </w:rPr>
              <w:t xml:space="preserve"> </w:t>
            </w:r>
          </w:p>
        </w:tc>
      </w:tr>
      <w:tr w:rsidR="00EC76B9" w:rsidRPr="003B6A36" w:rsidTr="00526389">
        <w:tc>
          <w:tcPr>
            <w:tcW w:w="179" w:type="pct"/>
          </w:tcPr>
          <w:p w:rsidR="00EC76B9" w:rsidRPr="00E44D9B" w:rsidRDefault="00EC76B9" w:rsidP="00F065A9">
            <w:pPr>
              <w:jc w:val="center"/>
              <w:rPr>
                <w:sz w:val="20"/>
                <w:szCs w:val="20"/>
              </w:rPr>
            </w:pPr>
            <w:r>
              <w:rPr>
                <w:sz w:val="20"/>
                <w:szCs w:val="20"/>
              </w:rPr>
              <w:lastRenderedPageBreak/>
              <w:t>9, 10</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Pr="00893364" w:rsidRDefault="00EC76B9" w:rsidP="00F065A9">
            <w:pPr>
              <w:rPr>
                <w:sz w:val="20"/>
                <w:szCs w:val="20"/>
              </w:rPr>
            </w:pPr>
            <w:r>
              <w:rPr>
                <w:sz w:val="20"/>
                <w:szCs w:val="20"/>
              </w:rPr>
              <w:t>9.2 Топологические методы разработки управленческих решений</w:t>
            </w:r>
          </w:p>
        </w:tc>
        <w:tc>
          <w:tcPr>
            <w:tcW w:w="179" w:type="pct"/>
          </w:tcPr>
          <w:p w:rsidR="00EC76B9" w:rsidRPr="00E44D9B" w:rsidRDefault="00EC76B9" w:rsidP="00F065A9">
            <w:pPr>
              <w:ind w:left="454" w:hanging="454"/>
              <w:jc w:val="center"/>
              <w:rPr>
                <w:sz w:val="20"/>
                <w:szCs w:val="20"/>
              </w:rPr>
            </w:pPr>
            <w:r>
              <w:rPr>
                <w:sz w:val="20"/>
                <w:szCs w:val="20"/>
              </w:rPr>
              <w:t>4</w:t>
            </w:r>
          </w:p>
        </w:tc>
        <w:tc>
          <w:tcPr>
            <w:tcW w:w="378" w:type="pct"/>
          </w:tcPr>
          <w:p w:rsidR="00EC76B9" w:rsidRPr="00E44D9B" w:rsidRDefault="00EC76B9" w:rsidP="007C7109">
            <w:pPr>
              <w:jc w:val="center"/>
              <w:rPr>
                <w:sz w:val="20"/>
                <w:szCs w:val="20"/>
              </w:rPr>
            </w:pPr>
            <w:r>
              <w:rPr>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Pr="00E44D9B" w:rsidRDefault="00EC76B9" w:rsidP="00B71C19">
            <w:pPr>
              <w:jc w:val="center"/>
              <w:rPr>
                <w:sz w:val="20"/>
                <w:szCs w:val="20"/>
              </w:rPr>
            </w:pPr>
            <w:r>
              <w:rPr>
                <w:sz w:val="20"/>
                <w:szCs w:val="20"/>
              </w:rPr>
              <w:t>анализ конкретной ситуации</w:t>
            </w:r>
            <w:r w:rsidRPr="00E44D9B">
              <w:rPr>
                <w:sz w:val="20"/>
                <w:szCs w:val="20"/>
              </w:rPr>
              <w:t xml:space="preserve"> </w:t>
            </w:r>
          </w:p>
        </w:tc>
        <w:tc>
          <w:tcPr>
            <w:tcW w:w="172" w:type="pct"/>
          </w:tcPr>
          <w:p w:rsidR="00EC76B9" w:rsidRDefault="00EC76B9" w:rsidP="00F065A9">
            <w:pPr>
              <w:ind w:left="454" w:hanging="454"/>
              <w:jc w:val="center"/>
              <w:rPr>
                <w:sz w:val="20"/>
                <w:szCs w:val="20"/>
              </w:rPr>
            </w:pPr>
          </w:p>
        </w:tc>
        <w:tc>
          <w:tcPr>
            <w:tcW w:w="199" w:type="pct"/>
          </w:tcPr>
          <w:p w:rsidR="00EC76B9" w:rsidRDefault="00EC76B9" w:rsidP="00F065A9">
            <w:pPr>
              <w:ind w:left="454" w:hanging="454"/>
              <w:jc w:val="center"/>
              <w:rPr>
                <w:sz w:val="20"/>
                <w:szCs w:val="20"/>
              </w:rPr>
            </w:pPr>
          </w:p>
        </w:tc>
        <w:tc>
          <w:tcPr>
            <w:tcW w:w="172" w:type="pct"/>
          </w:tcPr>
          <w:p w:rsidR="00EC76B9" w:rsidRPr="00E44D9B" w:rsidRDefault="00EC76B9" w:rsidP="00F065A9">
            <w:pPr>
              <w:ind w:left="454" w:hanging="454"/>
              <w:jc w:val="center"/>
              <w:rPr>
                <w:sz w:val="20"/>
                <w:szCs w:val="20"/>
              </w:rPr>
            </w:pPr>
            <w:r>
              <w:rPr>
                <w:sz w:val="20"/>
                <w:szCs w:val="20"/>
              </w:rPr>
              <w:t>2</w:t>
            </w:r>
          </w:p>
        </w:tc>
        <w:tc>
          <w:tcPr>
            <w:tcW w:w="1237" w:type="pct"/>
          </w:tcPr>
          <w:p w:rsidR="00EC76B9" w:rsidRPr="00E44D9B" w:rsidRDefault="00EC76B9" w:rsidP="006B1E1A">
            <w:pPr>
              <w:jc w:val="both"/>
              <w:rPr>
                <w:sz w:val="20"/>
                <w:szCs w:val="20"/>
              </w:rPr>
            </w:pPr>
            <w:r w:rsidRPr="00E44D9B">
              <w:rPr>
                <w:sz w:val="20"/>
                <w:szCs w:val="20"/>
              </w:rPr>
              <w:t xml:space="preserve">Работа в ЭБС, обобщение лекционного материала, </w:t>
            </w:r>
            <w:r>
              <w:rPr>
                <w:sz w:val="20"/>
                <w:szCs w:val="20"/>
              </w:rPr>
              <w:t>подготовка к текущему контролю</w:t>
            </w:r>
          </w:p>
        </w:tc>
      </w:tr>
      <w:tr w:rsidR="00114CC7" w:rsidRPr="003B6A36" w:rsidTr="00526389">
        <w:tc>
          <w:tcPr>
            <w:tcW w:w="179" w:type="pct"/>
          </w:tcPr>
          <w:p w:rsidR="00114CC7" w:rsidRDefault="00114CC7" w:rsidP="00F065A9">
            <w:pPr>
              <w:jc w:val="center"/>
              <w:rPr>
                <w:sz w:val="20"/>
                <w:szCs w:val="20"/>
              </w:rPr>
            </w:pPr>
            <w:r>
              <w:rPr>
                <w:sz w:val="20"/>
                <w:szCs w:val="20"/>
              </w:rPr>
              <w:t>10</w:t>
            </w:r>
          </w:p>
        </w:tc>
        <w:tc>
          <w:tcPr>
            <w:tcW w:w="447" w:type="pct"/>
            <w:gridSpan w:val="2"/>
            <w:vAlign w:val="center"/>
          </w:tcPr>
          <w:p w:rsidR="00114CC7" w:rsidRPr="00E44D9B" w:rsidRDefault="00114CC7" w:rsidP="00F065A9">
            <w:pPr>
              <w:rPr>
                <w:sz w:val="20"/>
                <w:szCs w:val="20"/>
              </w:rPr>
            </w:pPr>
          </w:p>
        </w:tc>
        <w:tc>
          <w:tcPr>
            <w:tcW w:w="1302" w:type="pct"/>
            <w:gridSpan w:val="2"/>
          </w:tcPr>
          <w:p w:rsidR="00114CC7" w:rsidRPr="007C24F6" w:rsidRDefault="00114CC7" w:rsidP="00F065A9">
            <w:pPr>
              <w:rPr>
                <w:b/>
                <w:sz w:val="20"/>
                <w:szCs w:val="20"/>
              </w:rPr>
            </w:pPr>
            <w:r w:rsidRPr="007C24F6">
              <w:rPr>
                <w:b/>
                <w:sz w:val="20"/>
                <w:szCs w:val="20"/>
              </w:rPr>
              <w:t xml:space="preserve">Текущий контроль 2. </w:t>
            </w:r>
            <w:r w:rsidR="007C24F6" w:rsidRPr="007C24F6">
              <w:rPr>
                <w:b/>
                <w:sz w:val="20"/>
                <w:szCs w:val="20"/>
              </w:rPr>
              <w:t>Коллоквиум</w:t>
            </w:r>
          </w:p>
        </w:tc>
        <w:tc>
          <w:tcPr>
            <w:tcW w:w="179" w:type="pct"/>
          </w:tcPr>
          <w:p w:rsidR="00114CC7" w:rsidRDefault="00114CC7" w:rsidP="00F065A9">
            <w:pPr>
              <w:ind w:left="454" w:hanging="454"/>
              <w:jc w:val="center"/>
              <w:rPr>
                <w:sz w:val="20"/>
                <w:szCs w:val="20"/>
              </w:rPr>
            </w:pPr>
          </w:p>
        </w:tc>
        <w:tc>
          <w:tcPr>
            <w:tcW w:w="378" w:type="pct"/>
          </w:tcPr>
          <w:p w:rsidR="00114CC7" w:rsidRDefault="00114CC7" w:rsidP="007C7109">
            <w:pPr>
              <w:jc w:val="cente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B71C19">
            <w:pPr>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EC76B9" w:rsidRPr="003B6A36" w:rsidTr="00526389">
        <w:trPr>
          <w:trHeight w:val="893"/>
        </w:trPr>
        <w:tc>
          <w:tcPr>
            <w:tcW w:w="179" w:type="pct"/>
            <w:tcBorders>
              <w:bottom w:val="single" w:sz="4" w:space="0" w:color="auto"/>
            </w:tcBorders>
          </w:tcPr>
          <w:p w:rsidR="00EC76B9" w:rsidRDefault="00EC76B9" w:rsidP="00F065A9">
            <w:pPr>
              <w:jc w:val="center"/>
              <w:rPr>
                <w:sz w:val="20"/>
                <w:szCs w:val="20"/>
              </w:rPr>
            </w:pPr>
            <w:r>
              <w:rPr>
                <w:sz w:val="20"/>
                <w:szCs w:val="20"/>
              </w:rPr>
              <w:t>11,12</w:t>
            </w:r>
          </w:p>
        </w:tc>
        <w:tc>
          <w:tcPr>
            <w:tcW w:w="447" w:type="pct"/>
            <w:gridSpan w:val="2"/>
            <w:vMerge w:val="restart"/>
            <w:vAlign w:val="center"/>
          </w:tcPr>
          <w:p w:rsidR="00EC76B9" w:rsidRPr="00E44D9B" w:rsidRDefault="00EC76B9" w:rsidP="00C25E0B">
            <w:pPr>
              <w:rPr>
                <w:sz w:val="20"/>
                <w:szCs w:val="20"/>
              </w:rPr>
            </w:pPr>
            <w:r>
              <w:rPr>
                <w:sz w:val="20"/>
                <w:szCs w:val="20"/>
              </w:rPr>
              <w:t>Раздел 10. Методы применяемые на стадии выбора альтернатив</w:t>
            </w:r>
          </w:p>
        </w:tc>
        <w:tc>
          <w:tcPr>
            <w:tcW w:w="1302" w:type="pct"/>
            <w:gridSpan w:val="2"/>
          </w:tcPr>
          <w:p w:rsidR="00EC76B9" w:rsidRPr="00E44D9B" w:rsidRDefault="00EC76B9" w:rsidP="00B00525">
            <w:pPr>
              <w:rPr>
                <w:sz w:val="20"/>
                <w:szCs w:val="20"/>
              </w:rPr>
            </w:pPr>
            <w:r>
              <w:rPr>
                <w:sz w:val="20"/>
                <w:szCs w:val="20"/>
              </w:rPr>
              <w:t>10.1 Методы выбора альтернатив в условиях определенности</w:t>
            </w:r>
          </w:p>
        </w:tc>
        <w:tc>
          <w:tcPr>
            <w:tcW w:w="179" w:type="pct"/>
          </w:tcPr>
          <w:p w:rsidR="00EC76B9" w:rsidRPr="00E44D9B" w:rsidRDefault="00EC76B9" w:rsidP="00F065A9">
            <w:pPr>
              <w:ind w:left="454" w:hanging="454"/>
              <w:jc w:val="center"/>
              <w:rPr>
                <w:sz w:val="20"/>
                <w:szCs w:val="20"/>
              </w:rPr>
            </w:pPr>
            <w:r>
              <w:rPr>
                <w:sz w:val="20"/>
                <w:szCs w:val="20"/>
              </w:rPr>
              <w:t>4</w:t>
            </w:r>
          </w:p>
        </w:tc>
        <w:tc>
          <w:tcPr>
            <w:tcW w:w="378" w:type="pct"/>
          </w:tcPr>
          <w:p w:rsidR="00EC76B9" w:rsidRPr="00E44D9B" w:rsidRDefault="00EC76B9" w:rsidP="007C7109">
            <w:pPr>
              <w:jc w:val="center"/>
              <w:rPr>
                <w:sz w:val="20"/>
                <w:szCs w:val="20"/>
              </w:rPr>
            </w:pPr>
            <w:r>
              <w:rPr>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Pr="00E44D9B" w:rsidRDefault="00EC76B9" w:rsidP="007726BA">
            <w:pPr>
              <w:ind w:right="-109"/>
              <w:jc w:val="center"/>
              <w:rPr>
                <w:sz w:val="20"/>
                <w:szCs w:val="20"/>
              </w:rPr>
            </w:pPr>
            <w:r>
              <w:rPr>
                <w:sz w:val="20"/>
                <w:szCs w:val="20"/>
              </w:rPr>
              <w:t>индивидуальное практикующее упражнение</w:t>
            </w:r>
            <w:r w:rsidRPr="00E44D9B">
              <w:rPr>
                <w:sz w:val="20"/>
                <w:szCs w:val="20"/>
              </w:rPr>
              <w:t xml:space="preserve"> </w:t>
            </w:r>
          </w:p>
        </w:tc>
        <w:tc>
          <w:tcPr>
            <w:tcW w:w="172" w:type="pct"/>
          </w:tcPr>
          <w:p w:rsidR="00EC76B9" w:rsidRDefault="00EC76B9" w:rsidP="00F065A9">
            <w:pPr>
              <w:ind w:left="454" w:hanging="454"/>
              <w:jc w:val="center"/>
              <w:rPr>
                <w:sz w:val="20"/>
                <w:szCs w:val="20"/>
              </w:rPr>
            </w:pPr>
          </w:p>
        </w:tc>
        <w:tc>
          <w:tcPr>
            <w:tcW w:w="199" w:type="pct"/>
          </w:tcPr>
          <w:p w:rsidR="00EC76B9" w:rsidRDefault="00EC76B9" w:rsidP="00F065A9">
            <w:pPr>
              <w:ind w:left="454" w:hanging="454"/>
              <w:jc w:val="center"/>
              <w:rPr>
                <w:sz w:val="20"/>
                <w:szCs w:val="20"/>
              </w:rPr>
            </w:pPr>
          </w:p>
        </w:tc>
        <w:tc>
          <w:tcPr>
            <w:tcW w:w="172" w:type="pct"/>
          </w:tcPr>
          <w:p w:rsidR="00EC76B9" w:rsidRDefault="00EC76B9" w:rsidP="006B5AAD">
            <w:pPr>
              <w:ind w:left="454" w:hanging="454"/>
              <w:jc w:val="center"/>
              <w:rPr>
                <w:sz w:val="20"/>
                <w:szCs w:val="20"/>
              </w:rPr>
            </w:pPr>
            <w:r>
              <w:rPr>
                <w:sz w:val="20"/>
                <w:szCs w:val="20"/>
              </w:rPr>
              <w:t>2</w:t>
            </w:r>
          </w:p>
        </w:tc>
        <w:tc>
          <w:tcPr>
            <w:tcW w:w="1237" w:type="pct"/>
          </w:tcPr>
          <w:p w:rsidR="00EC76B9" w:rsidRPr="00E44D9B" w:rsidRDefault="00EC76B9" w:rsidP="00F065A9">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EC76B9" w:rsidRPr="003B6A36" w:rsidTr="00526389">
        <w:tc>
          <w:tcPr>
            <w:tcW w:w="179" w:type="pct"/>
            <w:tcBorders>
              <w:top w:val="single" w:sz="4" w:space="0" w:color="auto"/>
            </w:tcBorders>
          </w:tcPr>
          <w:p w:rsidR="00EC76B9" w:rsidRPr="00E44D9B" w:rsidRDefault="00EC76B9" w:rsidP="00F065A9">
            <w:pPr>
              <w:jc w:val="center"/>
              <w:rPr>
                <w:sz w:val="20"/>
                <w:szCs w:val="20"/>
              </w:rPr>
            </w:pPr>
            <w:r>
              <w:rPr>
                <w:sz w:val="20"/>
                <w:szCs w:val="20"/>
              </w:rPr>
              <w:t>13,14</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Pr="00E44D9B" w:rsidRDefault="00EC76B9" w:rsidP="00F065A9">
            <w:pPr>
              <w:rPr>
                <w:sz w:val="20"/>
                <w:szCs w:val="20"/>
              </w:rPr>
            </w:pPr>
            <w:r>
              <w:rPr>
                <w:sz w:val="20"/>
                <w:szCs w:val="20"/>
              </w:rPr>
              <w:t>10.2 Методы выбора альтернатив в условиях определенности и риска</w:t>
            </w:r>
          </w:p>
        </w:tc>
        <w:tc>
          <w:tcPr>
            <w:tcW w:w="179" w:type="pct"/>
          </w:tcPr>
          <w:p w:rsidR="00EC76B9" w:rsidRPr="00E44D9B" w:rsidRDefault="00EC76B9" w:rsidP="00F065A9">
            <w:pPr>
              <w:ind w:left="454" w:hanging="454"/>
              <w:jc w:val="center"/>
              <w:rPr>
                <w:sz w:val="20"/>
                <w:szCs w:val="20"/>
              </w:rPr>
            </w:pPr>
            <w:r>
              <w:rPr>
                <w:sz w:val="20"/>
                <w:szCs w:val="20"/>
              </w:rPr>
              <w:t>4</w:t>
            </w:r>
          </w:p>
        </w:tc>
        <w:tc>
          <w:tcPr>
            <w:tcW w:w="378" w:type="pct"/>
          </w:tcPr>
          <w:p w:rsidR="00EC76B9" w:rsidRPr="00E44D9B" w:rsidRDefault="00EC76B9" w:rsidP="007C7109">
            <w:pPr>
              <w:jc w:val="center"/>
              <w:rPr>
                <w:sz w:val="20"/>
                <w:szCs w:val="20"/>
              </w:rPr>
            </w:pPr>
            <w:r>
              <w:rPr>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Pr="00E44D9B" w:rsidRDefault="00EC76B9" w:rsidP="007726BA">
            <w:pPr>
              <w:ind w:right="-109"/>
              <w:jc w:val="center"/>
              <w:rPr>
                <w:sz w:val="20"/>
                <w:szCs w:val="20"/>
              </w:rPr>
            </w:pPr>
            <w:r>
              <w:rPr>
                <w:sz w:val="20"/>
                <w:szCs w:val="20"/>
              </w:rPr>
              <w:t>устный и/или письменный опрос по вопросам темы</w:t>
            </w:r>
          </w:p>
        </w:tc>
        <w:tc>
          <w:tcPr>
            <w:tcW w:w="172" w:type="pct"/>
          </w:tcPr>
          <w:p w:rsidR="00EC76B9" w:rsidRDefault="00EC76B9" w:rsidP="00F065A9">
            <w:pPr>
              <w:ind w:left="454" w:hanging="454"/>
              <w:jc w:val="center"/>
              <w:rPr>
                <w:sz w:val="20"/>
                <w:szCs w:val="20"/>
              </w:rPr>
            </w:pPr>
          </w:p>
        </w:tc>
        <w:tc>
          <w:tcPr>
            <w:tcW w:w="199" w:type="pct"/>
          </w:tcPr>
          <w:p w:rsidR="00EC76B9" w:rsidRDefault="00EC76B9" w:rsidP="00F065A9">
            <w:pPr>
              <w:ind w:left="454" w:hanging="454"/>
              <w:jc w:val="center"/>
              <w:rPr>
                <w:sz w:val="20"/>
                <w:szCs w:val="20"/>
              </w:rPr>
            </w:pPr>
          </w:p>
        </w:tc>
        <w:tc>
          <w:tcPr>
            <w:tcW w:w="172" w:type="pct"/>
          </w:tcPr>
          <w:p w:rsidR="00EC76B9" w:rsidRPr="00E44D9B" w:rsidRDefault="00EC76B9" w:rsidP="00F065A9">
            <w:pPr>
              <w:ind w:left="454" w:hanging="454"/>
              <w:jc w:val="center"/>
              <w:rPr>
                <w:sz w:val="20"/>
                <w:szCs w:val="20"/>
              </w:rPr>
            </w:pPr>
            <w:r>
              <w:rPr>
                <w:sz w:val="20"/>
                <w:szCs w:val="20"/>
              </w:rPr>
              <w:t>2</w:t>
            </w:r>
          </w:p>
        </w:tc>
        <w:tc>
          <w:tcPr>
            <w:tcW w:w="1237" w:type="pct"/>
          </w:tcPr>
          <w:p w:rsidR="00EC76B9" w:rsidRPr="00E44D9B" w:rsidRDefault="00EC76B9" w:rsidP="006B1E1A">
            <w:pPr>
              <w:jc w:val="both"/>
              <w:rPr>
                <w:sz w:val="20"/>
                <w:szCs w:val="20"/>
              </w:rPr>
            </w:pPr>
            <w:r w:rsidRPr="00E44D9B">
              <w:rPr>
                <w:sz w:val="20"/>
                <w:szCs w:val="20"/>
              </w:rPr>
              <w:t>Работа в ЭБС, обобщение лекционного материала, подготовка презентаций, докладов по основному материалу</w:t>
            </w:r>
            <w:r>
              <w:rPr>
                <w:sz w:val="20"/>
                <w:szCs w:val="20"/>
              </w:rPr>
              <w:t>, подготовка к текущему контролю</w:t>
            </w:r>
          </w:p>
        </w:tc>
      </w:tr>
      <w:tr w:rsidR="00114CC7" w:rsidRPr="003B6A36" w:rsidTr="00526389">
        <w:tc>
          <w:tcPr>
            <w:tcW w:w="179" w:type="pct"/>
            <w:tcBorders>
              <w:top w:val="single" w:sz="4" w:space="0" w:color="auto"/>
            </w:tcBorders>
          </w:tcPr>
          <w:p w:rsidR="00114CC7" w:rsidRDefault="00114CC7" w:rsidP="00F065A9">
            <w:pPr>
              <w:jc w:val="center"/>
              <w:rPr>
                <w:sz w:val="20"/>
                <w:szCs w:val="20"/>
              </w:rPr>
            </w:pPr>
            <w:r>
              <w:rPr>
                <w:sz w:val="20"/>
                <w:szCs w:val="20"/>
              </w:rPr>
              <w:t>14</w:t>
            </w:r>
          </w:p>
        </w:tc>
        <w:tc>
          <w:tcPr>
            <w:tcW w:w="447" w:type="pct"/>
            <w:gridSpan w:val="2"/>
            <w:tcBorders>
              <w:top w:val="single" w:sz="4" w:space="0" w:color="auto"/>
            </w:tcBorders>
            <w:vAlign w:val="center"/>
          </w:tcPr>
          <w:p w:rsidR="00114CC7" w:rsidRDefault="00114CC7" w:rsidP="00F065A9">
            <w:pPr>
              <w:rPr>
                <w:sz w:val="20"/>
                <w:szCs w:val="20"/>
              </w:rPr>
            </w:pPr>
          </w:p>
        </w:tc>
        <w:tc>
          <w:tcPr>
            <w:tcW w:w="1302" w:type="pct"/>
            <w:gridSpan w:val="2"/>
          </w:tcPr>
          <w:p w:rsidR="00114CC7" w:rsidRPr="007C24F6" w:rsidRDefault="00114CC7" w:rsidP="000C06C0">
            <w:pPr>
              <w:rPr>
                <w:b/>
                <w:sz w:val="20"/>
                <w:szCs w:val="20"/>
              </w:rPr>
            </w:pPr>
            <w:r w:rsidRPr="007C24F6">
              <w:rPr>
                <w:b/>
                <w:sz w:val="20"/>
                <w:szCs w:val="20"/>
              </w:rPr>
              <w:t>Текущий контроль 3.</w:t>
            </w:r>
            <w:r w:rsidR="007C24F6" w:rsidRPr="007C24F6">
              <w:rPr>
                <w:b/>
                <w:sz w:val="20"/>
                <w:szCs w:val="20"/>
              </w:rPr>
              <w:t xml:space="preserve"> Аудиторное тестирование</w:t>
            </w:r>
          </w:p>
        </w:tc>
        <w:tc>
          <w:tcPr>
            <w:tcW w:w="179" w:type="pct"/>
          </w:tcPr>
          <w:p w:rsidR="00114CC7" w:rsidRDefault="00114CC7" w:rsidP="00F065A9">
            <w:pPr>
              <w:ind w:left="454" w:hanging="454"/>
              <w:jc w:val="center"/>
              <w:rPr>
                <w:sz w:val="20"/>
                <w:szCs w:val="20"/>
              </w:rPr>
            </w:pPr>
          </w:p>
        </w:tc>
        <w:tc>
          <w:tcPr>
            <w:tcW w:w="378" w:type="pct"/>
          </w:tcPr>
          <w:p w:rsidR="00114CC7" w:rsidRDefault="00114CC7" w:rsidP="007C7109">
            <w:pPr>
              <w:jc w:val="cente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B71C19">
            <w:pPr>
              <w:ind w:left="-32"/>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EC76B9" w:rsidRPr="003B6A36" w:rsidTr="00526389">
        <w:tc>
          <w:tcPr>
            <w:tcW w:w="179" w:type="pct"/>
          </w:tcPr>
          <w:p w:rsidR="00EC76B9" w:rsidRPr="00E44D9B" w:rsidRDefault="00EC76B9" w:rsidP="00F065A9">
            <w:pPr>
              <w:jc w:val="center"/>
              <w:rPr>
                <w:sz w:val="20"/>
                <w:szCs w:val="20"/>
              </w:rPr>
            </w:pPr>
            <w:r>
              <w:rPr>
                <w:sz w:val="20"/>
                <w:szCs w:val="20"/>
              </w:rPr>
              <w:lastRenderedPageBreak/>
              <w:t>15,16</w:t>
            </w:r>
          </w:p>
        </w:tc>
        <w:tc>
          <w:tcPr>
            <w:tcW w:w="447" w:type="pct"/>
            <w:gridSpan w:val="2"/>
            <w:vMerge w:val="restart"/>
          </w:tcPr>
          <w:p w:rsidR="00EC76B9" w:rsidRPr="00E44D9B" w:rsidRDefault="00EC76B9" w:rsidP="00C25E0B">
            <w:pPr>
              <w:rPr>
                <w:sz w:val="20"/>
                <w:szCs w:val="20"/>
              </w:rPr>
            </w:pPr>
            <w:r>
              <w:rPr>
                <w:sz w:val="20"/>
                <w:szCs w:val="20"/>
              </w:rPr>
              <w:t>Раздел 11. Методы реализации управленческого решения и оценки результатов</w:t>
            </w:r>
          </w:p>
        </w:tc>
        <w:tc>
          <w:tcPr>
            <w:tcW w:w="1302" w:type="pct"/>
            <w:gridSpan w:val="2"/>
          </w:tcPr>
          <w:p w:rsidR="00EC76B9" w:rsidRPr="00E44D9B" w:rsidRDefault="00EC76B9" w:rsidP="007726BA">
            <w:pPr>
              <w:rPr>
                <w:sz w:val="20"/>
                <w:szCs w:val="20"/>
              </w:rPr>
            </w:pPr>
            <w:r>
              <w:rPr>
                <w:sz w:val="20"/>
                <w:szCs w:val="20"/>
              </w:rPr>
              <w:t>11.1 Методы согласования и утверждения решений</w:t>
            </w:r>
          </w:p>
        </w:tc>
        <w:tc>
          <w:tcPr>
            <w:tcW w:w="179" w:type="pct"/>
          </w:tcPr>
          <w:p w:rsidR="00EC76B9" w:rsidRPr="00E44D9B" w:rsidRDefault="00EC76B9" w:rsidP="00F065A9">
            <w:pPr>
              <w:ind w:left="454" w:hanging="454"/>
              <w:jc w:val="center"/>
              <w:rPr>
                <w:sz w:val="20"/>
                <w:szCs w:val="20"/>
              </w:rPr>
            </w:pPr>
            <w:r w:rsidRPr="00E44D9B">
              <w:rPr>
                <w:sz w:val="20"/>
                <w:szCs w:val="20"/>
              </w:rPr>
              <w:t>2</w:t>
            </w:r>
          </w:p>
        </w:tc>
        <w:tc>
          <w:tcPr>
            <w:tcW w:w="378" w:type="pct"/>
          </w:tcPr>
          <w:p w:rsidR="00EC76B9" w:rsidRPr="00E44D9B" w:rsidRDefault="00EC76B9" w:rsidP="007C7109">
            <w:pPr>
              <w:jc w:val="center"/>
              <w:rPr>
                <w:sz w:val="20"/>
                <w:szCs w:val="20"/>
              </w:rPr>
            </w:pPr>
            <w:r>
              <w:rPr>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Pr="00E44D9B" w:rsidRDefault="00EC76B9" w:rsidP="00B71C19">
            <w:pPr>
              <w:ind w:left="-32"/>
              <w:jc w:val="center"/>
              <w:rPr>
                <w:sz w:val="20"/>
                <w:szCs w:val="20"/>
              </w:rPr>
            </w:pPr>
            <w:r>
              <w:rPr>
                <w:sz w:val="20"/>
                <w:szCs w:val="20"/>
              </w:rPr>
              <w:t>устный и/или письменный опрос по вопросам темы</w:t>
            </w:r>
          </w:p>
        </w:tc>
        <w:tc>
          <w:tcPr>
            <w:tcW w:w="172" w:type="pct"/>
          </w:tcPr>
          <w:p w:rsidR="00EC76B9" w:rsidRDefault="00EC76B9" w:rsidP="00F065A9">
            <w:pPr>
              <w:ind w:left="454" w:hanging="454"/>
              <w:jc w:val="center"/>
              <w:rPr>
                <w:sz w:val="20"/>
                <w:szCs w:val="20"/>
              </w:rPr>
            </w:pPr>
          </w:p>
        </w:tc>
        <w:tc>
          <w:tcPr>
            <w:tcW w:w="199" w:type="pct"/>
          </w:tcPr>
          <w:p w:rsidR="00EC76B9" w:rsidRDefault="00EC76B9" w:rsidP="00F065A9">
            <w:pPr>
              <w:ind w:left="454" w:hanging="454"/>
              <w:jc w:val="center"/>
              <w:rPr>
                <w:sz w:val="20"/>
                <w:szCs w:val="20"/>
              </w:rPr>
            </w:pPr>
          </w:p>
        </w:tc>
        <w:tc>
          <w:tcPr>
            <w:tcW w:w="172" w:type="pct"/>
          </w:tcPr>
          <w:p w:rsidR="00EC76B9" w:rsidRPr="00E44D9B" w:rsidRDefault="00EC76B9" w:rsidP="006B5AAD">
            <w:pPr>
              <w:ind w:left="454" w:hanging="454"/>
              <w:jc w:val="center"/>
              <w:rPr>
                <w:sz w:val="20"/>
                <w:szCs w:val="20"/>
              </w:rPr>
            </w:pPr>
            <w:r>
              <w:rPr>
                <w:sz w:val="20"/>
                <w:szCs w:val="20"/>
              </w:rPr>
              <w:t>1</w:t>
            </w:r>
          </w:p>
        </w:tc>
        <w:tc>
          <w:tcPr>
            <w:tcW w:w="1237" w:type="pct"/>
          </w:tcPr>
          <w:p w:rsidR="00EC76B9" w:rsidRPr="00E44D9B" w:rsidRDefault="00EC76B9" w:rsidP="00F065A9">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EC76B9" w:rsidRPr="003B6A36" w:rsidTr="00526389">
        <w:tc>
          <w:tcPr>
            <w:tcW w:w="179" w:type="pct"/>
          </w:tcPr>
          <w:p w:rsidR="00EC76B9" w:rsidRDefault="00EC76B9" w:rsidP="00F065A9">
            <w:pPr>
              <w:jc w:val="center"/>
              <w:rPr>
                <w:sz w:val="20"/>
                <w:szCs w:val="20"/>
              </w:rPr>
            </w:pPr>
            <w:r>
              <w:rPr>
                <w:sz w:val="20"/>
                <w:szCs w:val="20"/>
              </w:rPr>
              <w:t>16-18</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Pr="00E44D9B" w:rsidRDefault="00EC76B9" w:rsidP="00F065A9">
            <w:pPr>
              <w:rPr>
                <w:sz w:val="20"/>
                <w:szCs w:val="20"/>
              </w:rPr>
            </w:pPr>
            <w:r>
              <w:rPr>
                <w:sz w:val="20"/>
                <w:szCs w:val="20"/>
              </w:rPr>
              <w:t>11.2 Методы оценки эффективности решений</w:t>
            </w:r>
          </w:p>
        </w:tc>
        <w:tc>
          <w:tcPr>
            <w:tcW w:w="179" w:type="pct"/>
          </w:tcPr>
          <w:p w:rsidR="00EC76B9" w:rsidRPr="00E44D9B" w:rsidRDefault="00EC76B9" w:rsidP="00F065A9">
            <w:pPr>
              <w:ind w:left="454" w:hanging="454"/>
              <w:jc w:val="center"/>
              <w:rPr>
                <w:sz w:val="20"/>
                <w:szCs w:val="20"/>
              </w:rPr>
            </w:pPr>
            <w:r>
              <w:rPr>
                <w:sz w:val="20"/>
                <w:szCs w:val="20"/>
              </w:rPr>
              <w:t>4</w:t>
            </w:r>
          </w:p>
        </w:tc>
        <w:tc>
          <w:tcPr>
            <w:tcW w:w="378" w:type="pct"/>
          </w:tcPr>
          <w:p w:rsidR="00EC76B9" w:rsidRDefault="00EC76B9" w:rsidP="007C7109">
            <w:pPr>
              <w:jc w:val="center"/>
              <w:rPr>
                <w:sz w:val="20"/>
                <w:szCs w:val="20"/>
              </w:rPr>
            </w:pPr>
            <w:r>
              <w:rPr>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Pr="00E44D9B" w:rsidRDefault="00EC76B9" w:rsidP="00155AEB">
            <w:pPr>
              <w:ind w:left="-32"/>
              <w:jc w:val="center"/>
              <w:rPr>
                <w:sz w:val="20"/>
                <w:szCs w:val="20"/>
              </w:rPr>
            </w:pPr>
            <w:r>
              <w:rPr>
                <w:sz w:val="20"/>
                <w:szCs w:val="20"/>
              </w:rPr>
              <w:t>индивидуальное практикующее упражнение</w:t>
            </w:r>
          </w:p>
        </w:tc>
        <w:tc>
          <w:tcPr>
            <w:tcW w:w="172" w:type="pct"/>
          </w:tcPr>
          <w:p w:rsidR="00EC76B9" w:rsidRDefault="00EC76B9" w:rsidP="00F065A9">
            <w:pPr>
              <w:ind w:left="454" w:hanging="454"/>
              <w:jc w:val="center"/>
              <w:rPr>
                <w:sz w:val="20"/>
                <w:szCs w:val="20"/>
              </w:rPr>
            </w:pPr>
          </w:p>
        </w:tc>
        <w:tc>
          <w:tcPr>
            <w:tcW w:w="199" w:type="pct"/>
          </w:tcPr>
          <w:p w:rsidR="00EC76B9" w:rsidRDefault="00EC76B9" w:rsidP="00F065A9">
            <w:pPr>
              <w:ind w:left="454" w:hanging="454"/>
              <w:jc w:val="center"/>
              <w:rPr>
                <w:sz w:val="20"/>
                <w:szCs w:val="20"/>
              </w:rPr>
            </w:pPr>
          </w:p>
        </w:tc>
        <w:tc>
          <w:tcPr>
            <w:tcW w:w="172" w:type="pct"/>
          </w:tcPr>
          <w:p w:rsidR="00EC76B9" w:rsidRPr="00E44D9B" w:rsidRDefault="00EC76B9" w:rsidP="003D69E2">
            <w:pPr>
              <w:ind w:left="454" w:hanging="454"/>
              <w:jc w:val="center"/>
              <w:rPr>
                <w:sz w:val="20"/>
                <w:szCs w:val="20"/>
              </w:rPr>
            </w:pPr>
            <w:r>
              <w:rPr>
                <w:sz w:val="20"/>
                <w:szCs w:val="20"/>
              </w:rPr>
              <w:t>1</w:t>
            </w:r>
          </w:p>
        </w:tc>
        <w:tc>
          <w:tcPr>
            <w:tcW w:w="1237" w:type="pct"/>
          </w:tcPr>
          <w:p w:rsidR="00EC76B9" w:rsidRPr="00E44D9B" w:rsidRDefault="00EC76B9" w:rsidP="00F065A9">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114CC7" w:rsidRPr="003B6A36" w:rsidTr="00526389">
        <w:tc>
          <w:tcPr>
            <w:tcW w:w="179" w:type="pct"/>
          </w:tcPr>
          <w:p w:rsidR="00114CC7" w:rsidRDefault="00114CC7" w:rsidP="00F065A9">
            <w:pPr>
              <w:jc w:val="center"/>
              <w:rPr>
                <w:sz w:val="20"/>
                <w:szCs w:val="20"/>
              </w:rPr>
            </w:pPr>
            <w:r>
              <w:rPr>
                <w:sz w:val="20"/>
                <w:szCs w:val="20"/>
              </w:rPr>
              <w:t>18</w:t>
            </w:r>
          </w:p>
        </w:tc>
        <w:tc>
          <w:tcPr>
            <w:tcW w:w="447" w:type="pct"/>
            <w:gridSpan w:val="2"/>
            <w:vAlign w:val="center"/>
          </w:tcPr>
          <w:p w:rsidR="00114CC7" w:rsidRPr="00E44D9B" w:rsidRDefault="00114CC7" w:rsidP="00F065A9">
            <w:pPr>
              <w:rPr>
                <w:sz w:val="20"/>
                <w:szCs w:val="20"/>
              </w:rPr>
            </w:pPr>
          </w:p>
        </w:tc>
        <w:tc>
          <w:tcPr>
            <w:tcW w:w="1302" w:type="pct"/>
            <w:gridSpan w:val="2"/>
          </w:tcPr>
          <w:p w:rsidR="00114CC7" w:rsidRPr="007C24F6" w:rsidRDefault="00114CC7" w:rsidP="007C24F6">
            <w:pPr>
              <w:rPr>
                <w:b/>
                <w:sz w:val="20"/>
                <w:szCs w:val="20"/>
              </w:rPr>
            </w:pPr>
            <w:r w:rsidRPr="007C24F6">
              <w:rPr>
                <w:b/>
                <w:sz w:val="20"/>
                <w:szCs w:val="20"/>
              </w:rPr>
              <w:t>Текущий контроль 4.</w:t>
            </w:r>
            <w:r w:rsidR="007C24F6" w:rsidRPr="007C24F6">
              <w:rPr>
                <w:b/>
                <w:sz w:val="20"/>
                <w:szCs w:val="20"/>
              </w:rPr>
              <w:t xml:space="preserve"> Защита группового проекта</w:t>
            </w:r>
          </w:p>
        </w:tc>
        <w:tc>
          <w:tcPr>
            <w:tcW w:w="179" w:type="pct"/>
          </w:tcPr>
          <w:p w:rsidR="00114CC7" w:rsidRDefault="00114CC7" w:rsidP="00F065A9">
            <w:pPr>
              <w:ind w:left="454" w:hanging="454"/>
              <w:jc w:val="center"/>
              <w:rPr>
                <w:sz w:val="20"/>
                <w:szCs w:val="20"/>
              </w:rPr>
            </w:pPr>
          </w:p>
        </w:tc>
        <w:tc>
          <w:tcPr>
            <w:tcW w:w="378" w:type="pct"/>
          </w:tcPr>
          <w:p w:rsidR="00114CC7" w:rsidRDefault="00114CC7" w:rsidP="00F065A9">
            <w:pPr>
              <w:rPr>
                <w:sz w:val="20"/>
                <w:szCs w:val="20"/>
              </w:rPr>
            </w:pPr>
          </w:p>
        </w:tc>
        <w:tc>
          <w:tcPr>
            <w:tcW w:w="210" w:type="pct"/>
          </w:tcPr>
          <w:p w:rsidR="00114CC7" w:rsidRDefault="00114CC7" w:rsidP="00F065A9">
            <w:pPr>
              <w:ind w:left="454" w:hanging="454"/>
              <w:jc w:val="center"/>
              <w:rPr>
                <w:sz w:val="20"/>
                <w:szCs w:val="20"/>
              </w:rPr>
            </w:pPr>
          </w:p>
        </w:tc>
        <w:tc>
          <w:tcPr>
            <w:tcW w:w="525" w:type="pct"/>
          </w:tcPr>
          <w:p w:rsidR="00114CC7" w:rsidRDefault="00114CC7" w:rsidP="00B71C19">
            <w:pPr>
              <w:ind w:left="-32"/>
              <w:jc w:val="center"/>
              <w:rPr>
                <w:sz w:val="20"/>
                <w:szCs w:val="20"/>
              </w:rPr>
            </w:pPr>
          </w:p>
        </w:tc>
        <w:tc>
          <w:tcPr>
            <w:tcW w:w="172" w:type="pct"/>
          </w:tcPr>
          <w:p w:rsidR="00114CC7" w:rsidRDefault="00114CC7" w:rsidP="00F065A9">
            <w:pPr>
              <w:ind w:left="454" w:hanging="454"/>
              <w:jc w:val="center"/>
              <w:rPr>
                <w:sz w:val="20"/>
                <w:szCs w:val="20"/>
              </w:rPr>
            </w:pPr>
          </w:p>
        </w:tc>
        <w:tc>
          <w:tcPr>
            <w:tcW w:w="199" w:type="pct"/>
          </w:tcPr>
          <w:p w:rsidR="00114CC7" w:rsidRDefault="00114CC7" w:rsidP="00F065A9">
            <w:pPr>
              <w:ind w:left="454" w:hanging="454"/>
              <w:jc w:val="center"/>
              <w:rPr>
                <w:sz w:val="20"/>
                <w:szCs w:val="20"/>
              </w:rPr>
            </w:pPr>
          </w:p>
        </w:tc>
        <w:tc>
          <w:tcPr>
            <w:tcW w:w="172" w:type="pct"/>
          </w:tcPr>
          <w:p w:rsidR="00114CC7" w:rsidRDefault="00114CC7" w:rsidP="00F065A9">
            <w:pPr>
              <w:ind w:left="454" w:hanging="454"/>
              <w:jc w:val="center"/>
              <w:rPr>
                <w:sz w:val="20"/>
                <w:szCs w:val="20"/>
              </w:rPr>
            </w:pPr>
          </w:p>
        </w:tc>
        <w:tc>
          <w:tcPr>
            <w:tcW w:w="1237" w:type="pct"/>
          </w:tcPr>
          <w:p w:rsidR="00114CC7" w:rsidRPr="00E44D9B" w:rsidRDefault="00114CC7" w:rsidP="00F065A9">
            <w:pPr>
              <w:rPr>
                <w:sz w:val="20"/>
                <w:szCs w:val="20"/>
              </w:rPr>
            </w:pPr>
          </w:p>
        </w:tc>
      </w:tr>
      <w:tr w:rsidR="00BD5C44" w:rsidRPr="003B6A36" w:rsidTr="00BD5C44">
        <w:tc>
          <w:tcPr>
            <w:tcW w:w="179" w:type="pct"/>
          </w:tcPr>
          <w:p w:rsidR="00BD5C44" w:rsidRDefault="00BD5C44" w:rsidP="00F065A9">
            <w:pPr>
              <w:jc w:val="center"/>
              <w:rPr>
                <w:sz w:val="20"/>
                <w:szCs w:val="20"/>
              </w:rPr>
            </w:pPr>
          </w:p>
        </w:tc>
        <w:tc>
          <w:tcPr>
            <w:tcW w:w="447" w:type="pct"/>
            <w:gridSpan w:val="2"/>
            <w:vAlign w:val="center"/>
          </w:tcPr>
          <w:p w:rsidR="00BD5C44" w:rsidRPr="00E44D9B" w:rsidRDefault="00BD5C44" w:rsidP="00F065A9">
            <w:pPr>
              <w:rPr>
                <w:sz w:val="20"/>
                <w:szCs w:val="20"/>
              </w:rPr>
            </w:pPr>
          </w:p>
        </w:tc>
        <w:tc>
          <w:tcPr>
            <w:tcW w:w="2594" w:type="pct"/>
            <w:gridSpan w:val="6"/>
          </w:tcPr>
          <w:p w:rsidR="00BD5C44" w:rsidRPr="000C06C0" w:rsidRDefault="00BD5C44" w:rsidP="006B446E">
            <w:pPr>
              <w:ind w:left="-32"/>
              <w:jc w:val="both"/>
              <w:rPr>
                <w:b/>
                <w:sz w:val="20"/>
                <w:szCs w:val="20"/>
              </w:rPr>
            </w:pPr>
            <w:r>
              <w:rPr>
                <w:b/>
                <w:sz w:val="20"/>
                <w:szCs w:val="20"/>
              </w:rPr>
              <w:t>Консультация</w:t>
            </w:r>
          </w:p>
        </w:tc>
        <w:tc>
          <w:tcPr>
            <w:tcW w:w="172" w:type="pct"/>
          </w:tcPr>
          <w:p w:rsidR="00BD5C44" w:rsidRPr="00C25E0B" w:rsidRDefault="00BD5C44" w:rsidP="006B446E">
            <w:pPr>
              <w:ind w:left="454" w:hanging="454"/>
              <w:jc w:val="center"/>
              <w:rPr>
                <w:sz w:val="20"/>
                <w:szCs w:val="20"/>
              </w:rPr>
            </w:pPr>
            <w:r w:rsidRPr="00C25E0B">
              <w:rPr>
                <w:sz w:val="20"/>
                <w:szCs w:val="20"/>
              </w:rPr>
              <w:t>2</w:t>
            </w:r>
          </w:p>
        </w:tc>
        <w:tc>
          <w:tcPr>
            <w:tcW w:w="199" w:type="pct"/>
          </w:tcPr>
          <w:p w:rsidR="00BD5C44" w:rsidRPr="00C25E0B" w:rsidRDefault="00BD5C44" w:rsidP="006B446E">
            <w:pPr>
              <w:ind w:left="454" w:hanging="454"/>
              <w:jc w:val="center"/>
              <w:rPr>
                <w:sz w:val="20"/>
                <w:szCs w:val="20"/>
              </w:rPr>
            </w:pPr>
            <w:r w:rsidRPr="00C25E0B">
              <w:rPr>
                <w:sz w:val="20"/>
                <w:szCs w:val="20"/>
              </w:rPr>
              <w:t>Г, И</w:t>
            </w:r>
          </w:p>
        </w:tc>
        <w:tc>
          <w:tcPr>
            <w:tcW w:w="172" w:type="pct"/>
          </w:tcPr>
          <w:p w:rsidR="00BD5C44" w:rsidRDefault="00BD5C44" w:rsidP="00F065A9">
            <w:pPr>
              <w:ind w:left="454" w:hanging="454"/>
              <w:jc w:val="center"/>
              <w:rPr>
                <w:sz w:val="20"/>
                <w:szCs w:val="20"/>
              </w:rPr>
            </w:pPr>
          </w:p>
        </w:tc>
        <w:tc>
          <w:tcPr>
            <w:tcW w:w="1237" w:type="pct"/>
          </w:tcPr>
          <w:p w:rsidR="00BD5C44" w:rsidRPr="00E44D9B" w:rsidRDefault="00BD5C44" w:rsidP="00F065A9">
            <w:pPr>
              <w:rPr>
                <w:sz w:val="20"/>
                <w:szCs w:val="20"/>
              </w:rPr>
            </w:pPr>
          </w:p>
        </w:tc>
      </w:tr>
      <w:tr w:rsidR="00BD5C44" w:rsidRPr="003B6A36" w:rsidTr="00BD5C44">
        <w:tc>
          <w:tcPr>
            <w:tcW w:w="179" w:type="pct"/>
          </w:tcPr>
          <w:p w:rsidR="00BD5C44" w:rsidRDefault="00BD5C44" w:rsidP="00F065A9">
            <w:pPr>
              <w:jc w:val="center"/>
              <w:rPr>
                <w:sz w:val="20"/>
                <w:szCs w:val="20"/>
              </w:rPr>
            </w:pPr>
          </w:p>
        </w:tc>
        <w:tc>
          <w:tcPr>
            <w:tcW w:w="447" w:type="pct"/>
            <w:gridSpan w:val="2"/>
            <w:vAlign w:val="center"/>
          </w:tcPr>
          <w:p w:rsidR="00BD5C44" w:rsidRPr="00E44D9B" w:rsidRDefault="00BD5C44" w:rsidP="00F065A9">
            <w:pPr>
              <w:rPr>
                <w:sz w:val="20"/>
                <w:szCs w:val="20"/>
              </w:rPr>
            </w:pPr>
          </w:p>
        </w:tc>
        <w:tc>
          <w:tcPr>
            <w:tcW w:w="4374" w:type="pct"/>
            <w:gridSpan w:val="10"/>
          </w:tcPr>
          <w:p w:rsidR="00BD5C44" w:rsidRPr="00E44D9B" w:rsidRDefault="00BD5C44" w:rsidP="00F065A9">
            <w:pPr>
              <w:rPr>
                <w:sz w:val="20"/>
                <w:szCs w:val="20"/>
              </w:rPr>
            </w:pPr>
            <w:r>
              <w:rPr>
                <w:b/>
                <w:sz w:val="20"/>
                <w:szCs w:val="20"/>
              </w:rPr>
              <w:t>Промежуточная аттестация – зачет – 2 часа</w:t>
            </w:r>
          </w:p>
        </w:tc>
      </w:tr>
      <w:tr w:rsidR="00EC76B9" w:rsidRPr="003B6A36" w:rsidTr="0067459F">
        <w:trPr>
          <w:trHeight w:val="807"/>
        </w:trPr>
        <w:tc>
          <w:tcPr>
            <w:tcW w:w="179" w:type="pct"/>
          </w:tcPr>
          <w:p w:rsidR="00EC76B9" w:rsidRDefault="00EC76B9" w:rsidP="00F065A9">
            <w:pPr>
              <w:jc w:val="center"/>
              <w:rPr>
                <w:sz w:val="20"/>
                <w:szCs w:val="20"/>
              </w:rPr>
            </w:pPr>
            <w:r>
              <w:rPr>
                <w:sz w:val="20"/>
                <w:szCs w:val="20"/>
              </w:rPr>
              <w:t>1,2</w:t>
            </w:r>
          </w:p>
        </w:tc>
        <w:tc>
          <w:tcPr>
            <w:tcW w:w="447" w:type="pct"/>
            <w:gridSpan w:val="2"/>
            <w:vMerge w:val="restart"/>
            <w:vAlign w:val="center"/>
          </w:tcPr>
          <w:p w:rsidR="00EC76B9" w:rsidRPr="00E44D9B" w:rsidRDefault="00EC76B9" w:rsidP="00DF13D7">
            <w:pPr>
              <w:rPr>
                <w:sz w:val="20"/>
                <w:szCs w:val="20"/>
              </w:rPr>
            </w:pPr>
            <w:r>
              <w:rPr>
                <w:bCs/>
                <w:sz w:val="20"/>
                <w:szCs w:val="20"/>
              </w:rPr>
              <w:t>Раздел 12. Взаимосвязь политическо</w:t>
            </w:r>
            <w:r>
              <w:rPr>
                <w:bCs/>
                <w:sz w:val="20"/>
                <w:szCs w:val="20"/>
              </w:rPr>
              <w:lastRenderedPageBreak/>
              <w:t>й и административной деятельности в государственном управлении</w:t>
            </w:r>
          </w:p>
        </w:tc>
        <w:tc>
          <w:tcPr>
            <w:tcW w:w="1302" w:type="pct"/>
            <w:gridSpan w:val="2"/>
          </w:tcPr>
          <w:p w:rsidR="00EC76B9" w:rsidRDefault="00EC76B9" w:rsidP="001349C1">
            <w:pPr>
              <w:rPr>
                <w:bCs/>
                <w:sz w:val="20"/>
                <w:szCs w:val="20"/>
              </w:rPr>
            </w:pPr>
            <w:r>
              <w:rPr>
                <w:bCs/>
                <w:sz w:val="20"/>
                <w:szCs w:val="20"/>
              </w:rPr>
              <w:lastRenderedPageBreak/>
              <w:t>12.1 Виды и формы государственных решений</w:t>
            </w:r>
          </w:p>
        </w:tc>
        <w:tc>
          <w:tcPr>
            <w:tcW w:w="179" w:type="pct"/>
          </w:tcPr>
          <w:p w:rsidR="00EC76B9" w:rsidRDefault="00EC76B9">
            <w:pPr>
              <w:jc w:val="center"/>
              <w:rPr>
                <w:bCs/>
                <w:sz w:val="20"/>
                <w:szCs w:val="20"/>
              </w:rPr>
            </w:pPr>
            <w:r>
              <w:rPr>
                <w:bCs/>
                <w:sz w:val="20"/>
                <w:szCs w:val="20"/>
              </w:rPr>
              <w:t>4</w:t>
            </w:r>
          </w:p>
        </w:tc>
        <w:tc>
          <w:tcPr>
            <w:tcW w:w="378" w:type="pct"/>
          </w:tcPr>
          <w:p w:rsidR="00EC76B9" w:rsidRDefault="00EC76B9">
            <w:pPr>
              <w:jc w:val="center"/>
              <w:rPr>
                <w:bCs/>
                <w:sz w:val="20"/>
                <w:szCs w:val="20"/>
              </w:rPr>
            </w:pPr>
            <w:r>
              <w:rPr>
                <w:bCs/>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pPr>
              <w:jc w:val="center"/>
              <w:rPr>
                <w:bCs/>
                <w:sz w:val="20"/>
                <w:szCs w:val="20"/>
              </w:rPr>
            </w:pPr>
            <w:r>
              <w:rPr>
                <w:bCs/>
                <w:sz w:val="20"/>
                <w:szCs w:val="20"/>
              </w:rPr>
              <w:t>дискуссия</w:t>
            </w:r>
          </w:p>
        </w:tc>
        <w:tc>
          <w:tcPr>
            <w:tcW w:w="172" w:type="pct"/>
          </w:tcPr>
          <w:p w:rsidR="00EC76B9" w:rsidRDefault="00EC76B9">
            <w:pPr>
              <w:jc w:val="center"/>
              <w:rPr>
                <w:bCs/>
                <w:sz w:val="20"/>
                <w:szCs w:val="20"/>
              </w:rPr>
            </w:pPr>
          </w:p>
        </w:tc>
        <w:tc>
          <w:tcPr>
            <w:tcW w:w="199" w:type="pct"/>
          </w:tcPr>
          <w:p w:rsidR="00EC76B9" w:rsidRDefault="00EC76B9">
            <w:pPr>
              <w:jc w:val="center"/>
              <w:rPr>
                <w:bCs/>
                <w:sz w:val="20"/>
                <w:szCs w:val="20"/>
              </w:rPr>
            </w:pPr>
          </w:p>
        </w:tc>
        <w:tc>
          <w:tcPr>
            <w:tcW w:w="172" w:type="pct"/>
          </w:tcPr>
          <w:p w:rsidR="00EC76B9" w:rsidRDefault="00EC76B9">
            <w:pPr>
              <w:jc w:val="center"/>
              <w:rPr>
                <w:bCs/>
                <w:sz w:val="20"/>
                <w:szCs w:val="20"/>
              </w:rPr>
            </w:pPr>
            <w:r>
              <w:rPr>
                <w:bCs/>
                <w:sz w:val="20"/>
                <w:szCs w:val="20"/>
              </w:rPr>
              <w:t>2</w:t>
            </w:r>
          </w:p>
        </w:tc>
        <w:tc>
          <w:tcPr>
            <w:tcW w:w="1237" w:type="pct"/>
          </w:tcPr>
          <w:p w:rsidR="00EC76B9" w:rsidRDefault="00EC76B9">
            <w:pPr>
              <w:rPr>
                <w:b/>
                <w:bCs/>
              </w:rPr>
            </w:pPr>
            <w:r>
              <w:rPr>
                <w:sz w:val="20"/>
                <w:szCs w:val="20"/>
              </w:rPr>
              <w:t>Работа в ЭБС, обобщение лекционного материала.</w:t>
            </w:r>
          </w:p>
        </w:tc>
      </w:tr>
      <w:tr w:rsidR="00EC76B9" w:rsidRPr="003B6A36" w:rsidTr="00526389">
        <w:tc>
          <w:tcPr>
            <w:tcW w:w="179" w:type="pct"/>
          </w:tcPr>
          <w:p w:rsidR="00EC76B9" w:rsidRDefault="00EC76B9" w:rsidP="00F065A9">
            <w:pPr>
              <w:jc w:val="center"/>
              <w:rPr>
                <w:sz w:val="20"/>
                <w:szCs w:val="20"/>
              </w:rPr>
            </w:pPr>
            <w:r>
              <w:rPr>
                <w:sz w:val="20"/>
                <w:szCs w:val="20"/>
              </w:rPr>
              <w:lastRenderedPageBreak/>
              <w:t>3,4</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Default="00EC76B9" w:rsidP="001349C1">
            <w:pPr>
              <w:rPr>
                <w:bCs/>
                <w:sz w:val="20"/>
                <w:szCs w:val="20"/>
              </w:rPr>
            </w:pPr>
            <w:r>
              <w:rPr>
                <w:bCs/>
                <w:sz w:val="20"/>
                <w:szCs w:val="20"/>
              </w:rPr>
              <w:t>12.2 Характеристика основных участников разработки и исполнения государственных решений</w:t>
            </w:r>
          </w:p>
        </w:tc>
        <w:tc>
          <w:tcPr>
            <w:tcW w:w="179" w:type="pct"/>
          </w:tcPr>
          <w:p w:rsidR="00EC76B9" w:rsidRDefault="00EC76B9">
            <w:pPr>
              <w:jc w:val="center"/>
              <w:rPr>
                <w:bCs/>
                <w:sz w:val="20"/>
                <w:szCs w:val="20"/>
              </w:rPr>
            </w:pPr>
            <w:r>
              <w:rPr>
                <w:bCs/>
                <w:sz w:val="20"/>
                <w:szCs w:val="20"/>
              </w:rPr>
              <w:t>4</w:t>
            </w:r>
          </w:p>
        </w:tc>
        <w:tc>
          <w:tcPr>
            <w:tcW w:w="378" w:type="pct"/>
          </w:tcPr>
          <w:p w:rsidR="00EC76B9" w:rsidRDefault="00EC76B9">
            <w:pPr>
              <w:jc w:val="center"/>
              <w:rPr>
                <w:bCs/>
                <w:sz w:val="20"/>
                <w:szCs w:val="20"/>
              </w:rPr>
            </w:pPr>
            <w:r>
              <w:rPr>
                <w:bCs/>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pPr>
              <w:jc w:val="center"/>
              <w:rPr>
                <w:bCs/>
                <w:sz w:val="20"/>
                <w:szCs w:val="20"/>
              </w:rPr>
            </w:pPr>
            <w:r w:rsidRPr="00610A40">
              <w:rPr>
                <w:bCs/>
                <w:sz w:val="20"/>
                <w:szCs w:val="20"/>
              </w:rPr>
              <w:t>устный и/или письменный опрос по вопросам тем</w:t>
            </w:r>
            <w:r>
              <w:rPr>
                <w:bCs/>
                <w:sz w:val="20"/>
                <w:szCs w:val="20"/>
              </w:rPr>
              <w:t>ы</w:t>
            </w:r>
          </w:p>
        </w:tc>
        <w:tc>
          <w:tcPr>
            <w:tcW w:w="172" w:type="pct"/>
          </w:tcPr>
          <w:p w:rsidR="00EC76B9" w:rsidRDefault="00EC76B9">
            <w:pPr>
              <w:jc w:val="center"/>
              <w:rPr>
                <w:bCs/>
                <w:sz w:val="20"/>
                <w:szCs w:val="20"/>
              </w:rPr>
            </w:pPr>
          </w:p>
        </w:tc>
        <w:tc>
          <w:tcPr>
            <w:tcW w:w="199" w:type="pct"/>
          </w:tcPr>
          <w:p w:rsidR="00EC76B9" w:rsidRDefault="00EC76B9">
            <w:pPr>
              <w:jc w:val="center"/>
              <w:rPr>
                <w:bCs/>
                <w:sz w:val="20"/>
                <w:szCs w:val="20"/>
              </w:rPr>
            </w:pPr>
          </w:p>
        </w:tc>
        <w:tc>
          <w:tcPr>
            <w:tcW w:w="172" w:type="pct"/>
          </w:tcPr>
          <w:p w:rsidR="00EC76B9" w:rsidRDefault="00EC76B9">
            <w:pPr>
              <w:jc w:val="center"/>
              <w:rPr>
                <w:bCs/>
                <w:sz w:val="20"/>
                <w:szCs w:val="20"/>
              </w:rPr>
            </w:pPr>
            <w:r>
              <w:rPr>
                <w:bCs/>
                <w:sz w:val="20"/>
                <w:szCs w:val="20"/>
              </w:rPr>
              <w:t>2</w:t>
            </w:r>
          </w:p>
        </w:tc>
        <w:tc>
          <w:tcPr>
            <w:tcW w:w="1237" w:type="pct"/>
          </w:tcPr>
          <w:p w:rsidR="00EC76B9" w:rsidRDefault="00EC76B9">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EC76B9" w:rsidRPr="003B6A36" w:rsidTr="00526389">
        <w:tc>
          <w:tcPr>
            <w:tcW w:w="179" w:type="pct"/>
          </w:tcPr>
          <w:p w:rsidR="00EC76B9" w:rsidRDefault="00EC76B9" w:rsidP="00F065A9">
            <w:pPr>
              <w:jc w:val="center"/>
              <w:rPr>
                <w:sz w:val="20"/>
                <w:szCs w:val="20"/>
              </w:rPr>
            </w:pPr>
            <w:r>
              <w:rPr>
                <w:sz w:val="20"/>
                <w:szCs w:val="20"/>
              </w:rPr>
              <w:lastRenderedPageBreak/>
              <w:t>5,6</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Default="00EC76B9">
            <w:pPr>
              <w:rPr>
                <w:bCs/>
                <w:sz w:val="20"/>
                <w:szCs w:val="20"/>
              </w:rPr>
            </w:pPr>
            <w:r>
              <w:rPr>
                <w:bCs/>
                <w:sz w:val="20"/>
                <w:szCs w:val="20"/>
              </w:rPr>
              <w:t xml:space="preserve">12.3 Общая модель разработки и исполнения государственных решений </w:t>
            </w:r>
          </w:p>
        </w:tc>
        <w:tc>
          <w:tcPr>
            <w:tcW w:w="179" w:type="pct"/>
          </w:tcPr>
          <w:p w:rsidR="00EC76B9" w:rsidRDefault="00EC76B9">
            <w:pPr>
              <w:jc w:val="center"/>
              <w:rPr>
                <w:bCs/>
                <w:sz w:val="20"/>
                <w:szCs w:val="20"/>
              </w:rPr>
            </w:pPr>
            <w:r>
              <w:rPr>
                <w:bCs/>
                <w:sz w:val="20"/>
                <w:szCs w:val="20"/>
              </w:rPr>
              <w:t>4</w:t>
            </w:r>
          </w:p>
        </w:tc>
        <w:tc>
          <w:tcPr>
            <w:tcW w:w="378" w:type="pct"/>
          </w:tcPr>
          <w:p w:rsidR="00EC76B9" w:rsidRDefault="00EC76B9">
            <w:pPr>
              <w:jc w:val="center"/>
              <w:rPr>
                <w:bCs/>
                <w:sz w:val="20"/>
                <w:szCs w:val="20"/>
              </w:rPr>
            </w:pPr>
            <w:r>
              <w:rPr>
                <w:bCs/>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rsidP="0067459F">
            <w:pPr>
              <w:jc w:val="center"/>
              <w:rPr>
                <w:bCs/>
                <w:sz w:val="20"/>
                <w:szCs w:val="20"/>
              </w:rPr>
            </w:pPr>
            <w:r w:rsidRPr="00610A40">
              <w:rPr>
                <w:bCs/>
                <w:sz w:val="20"/>
                <w:szCs w:val="20"/>
              </w:rPr>
              <w:t>устный и/или письменный опрос по вопросам тем</w:t>
            </w:r>
            <w:r>
              <w:rPr>
                <w:bCs/>
                <w:sz w:val="20"/>
                <w:szCs w:val="20"/>
              </w:rPr>
              <w:t>ы</w:t>
            </w:r>
          </w:p>
        </w:tc>
        <w:tc>
          <w:tcPr>
            <w:tcW w:w="172" w:type="pct"/>
          </w:tcPr>
          <w:p w:rsidR="00EC76B9" w:rsidRDefault="00EC76B9">
            <w:pPr>
              <w:jc w:val="center"/>
              <w:rPr>
                <w:bCs/>
                <w:sz w:val="20"/>
                <w:szCs w:val="20"/>
              </w:rPr>
            </w:pPr>
          </w:p>
        </w:tc>
        <w:tc>
          <w:tcPr>
            <w:tcW w:w="199" w:type="pct"/>
          </w:tcPr>
          <w:p w:rsidR="00EC76B9" w:rsidRDefault="00EC76B9">
            <w:pPr>
              <w:jc w:val="center"/>
              <w:rPr>
                <w:bCs/>
                <w:sz w:val="20"/>
                <w:szCs w:val="20"/>
              </w:rPr>
            </w:pPr>
          </w:p>
        </w:tc>
        <w:tc>
          <w:tcPr>
            <w:tcW w:w="172" w:type="pct"/>
          </w:tcPr>
          <w:p w:rsidR="00EC76B9" w:rsidRDefault="00EC76B9">
            <w:pPr>
              <w:jc w:val="center"/>
              <w:rPr>
                <w:bCs/>
                <w:sz w:val="20"/>
                <w:szCs w:val="20"/>
              </w:rPr>
            </w:pPr>
            <w:r>
              <w:rPr>
                <w:bCs/>
                <w:sz w:val="20"/>
                <w:szCs w:val="20"/>
              </w:rPr>
              <w:t>2</w:t>
            </w:r>
          </w:p>
        </w:tc>
        <w:tc>
          <w:tcPr>
            <w:tcW w:w="1237" w:type="pct"/>
          </w:tcPr>
          <w:p w:rsidR="00EC76B9" w:rsidRDefault="00EC76B9" w:rsidP="001349C1">
            <w:pPr>
              <w:rPr>
                <w:b/>
                <w:bCs/>
              </w:rPr>
            </w:pPr>
            <w:r>
              <w:rPr>
                <w:sz w:val="20"/>
                <w:szCs w:val="20"/>
              </w:rPr>
              <w:t>Работа в ЭБС, обобщение лекционного материала. Подготовка обзора литературы по темам раздела, подготовка к текущему контролю.</w:t>
            </w:r>
          </w:p>
        </w:tc>
      </w:tr>
      <w:tr w:rsidR="001349C1" w:rsidRPr="003B6A36" w:rsidTr="00526389">
        <w:tc>
          <w:tcPr>
            <w:tcW w:w="179" w:type="pct"/>
          </w:tcPr>
          <w:p w:rsidR="001349C1" w:rsidRDefault="0067459F" w:rsidP="00F065A9">
            <w:pPr>
              <w:jc w:val="center"/>
              <w:rPr>
                <w:sz w:val="20"/>
                <w:szCs w:val="20"/>
              </w:rPr>
            </w:pPr>
            <w:r>
              <w:rPr>
                <w:sz w:val="20"/>
                <w:szCs w:val="20"/>
              </w:rPr>
              <w:t>6</w:t>
            </w:r>
          </w:p>
        </w:tc>
        <w:tc>
          <w:tcPr>
            <w:tcW w:w="447" w:type="pct"/>
            <w:gridSpan w:val="2"/>
            <w:vAlign w:val="center"/>
          </w:tcPr>
          <w:p w:rsidR="001349C1" w:rsidRPr="00E44D9B" w:rsidRDefault="001349C1" w:rsidP="00F065A9">
            <w:pPr>
              <w:rPr>
                <w:sz w:val="20"/>
                <w:szCs w:val="20"/>
              </w:rPr>
            </w:pPr>
          </w:p>
        </w:tc>
        <w:tc>
          <w:tcPr>
            <w:tcW w:w="1302" w:type="pct"/>
            <w:gridSpan w:val="2"/>
          </w:tcPr>
          <w:p w:rsidR="001349C1" w:rsidRPr="001349C1" w:rsidRDefault="001349C1" w:rsidP="00F065A9">
            <w:pPr>
              <w:rPr>
                <w:b/>
                <w:sz w:val="20"/>
                <w:szCs w:val="20"/>
              </w:rPr>
            </w:pPr>
            <w:r w:rsidRPr="001349C1">
              <w:rPr>
                <w:b/>
                <w:bCs/>
                <w:sz w:val="20"/>
                <w:szCs w:val="20"/>
              </w:rPr>
              <w:t>Текущий контроль 1</w:t>
            </w:r>
            <w:r w:rsidR="0067459F">
              <w:rPr>
                <w:b/>
                <w:bCs/>
                <w:sz w:val="20"/>
                <w:szCs w:val="20"/>
              </w:rPr>
              <w:t xml:space="preserve">: </w:t>
            </w:r>
            <w:r w:rsidR="0067459F" w:rsidRPr="0067459F">
              <w:rPr>
                <w:b/>
                <w:bCs/>
                <w:sz w:val="20"/>
                <w:szCs w:val="20"/>
              </w:rPr>
              <w:t>Обзор литературы</w:t>
            </w:r>
          </w:p>
        </w:tc>
        <w:tc>
          <w:tcPr>
            <w:tcW w:w="179" w:type="pct"/>
          </w:tcPr>
          <w:p w:rsidR="001349C1" w:rsidRDefault="001349C1" w:rsidP="00F065A9">
            <w:pPr>
              <w:ind w:left="454" w:hanging="454"/>
              <w:jc w:val="center"/>
              <w:rPr>
                <w:sz w:val="20"/>
                <w:szCs w:val="20"/>
              </w:rPr>
            </w:pPr>
          </w:p>
        </w:tc>
        <w:tc>
          <w:tcPr>
            <w:tcW w:w="378" w:type="pct"/>
          </w:tcPr>
          <w:p w:rsidR="001349C1" w:rsidRDefault="001349C1" w:rsidP="00F065A9">
            <w:pPr>
              <w:rPr>
                <w:sz w:val="20"/>
                <w:szCs w:val="20"/>
              </w:rPr>
            </w:pPr>
          </w:p>
        </w:tc>
        <w:tc>
          <w:tcPr>
            <w:tcW w:w="210" w:type="pct"/>
          </w:tcPr>
          <w:p w:rsidR="001349C1" w:rsidRDefault="001349C1" w:rsidP="00F065A9">
            <w:pPr>
              <w:ind w:left="454" w:hanging="454"/>
              <w:jc w:val="center"/>
              <w:rPr>
                <w:sz w:val="20"/>
                <w:szCs w:val="20"/>
              </w:rPr>
            </w:pPr>
          </w:p>
        </w:tc>
        <w:tc>
          <w:tcPr>
            <w:tcW w:w="525" w:type="pct"/>
          </w:tcPr>
          <w:p w:rsidR="001349C1" w:rsidRDefault="001349C1" w:rsidP="00B71C19">
            <w:pPr>
              <w:ind w:left="-32"/>
              <w:jc w:val="center"/>
              <w:rPr>
                <w:sz w:val="20"/>
                <w:szCs w:val="20"/>
              </w:rPr>
            </w:pPr>
          </w:p>
        </w:tc>
        <w:tc>
          <w:tcPr>
            <w:tcW w:w="172" w:type="pct"/>
          </w:tcPr>
          <w:p w:rsidR="001349C1" w:rsidRDefault="001349C1" w:rsidP="00F065A9">
            <w:pPr>
              <w:ind w:left="454" w:hanging="454"/>
              <w:jc w:val="center"/>
              <w:rPr>
                <w:sz w:val="20"/>
                <w:szCs w:val="20"/>
              </w:rPr>
            </w:pPr>
          </w:p>
        </w:tc>
        <w:tc>
          <w:tcPr>
            <w:tcW w:w="199" w:type="pct"/>
          </w:tcPr>
          <w:p w:rsidR="001349C1" w:rsidRDefault="001349C1" w:rsidP="00F065A9">
            <w:pPr>
              <w:ind w:left="454" w:hanging="454"/>
              <w:jc w:val="center"/>
              <w:rPr>
                <w:sz w:val="20"/>
                <w:szCs w:val="20"/>
              </w:rPr>
            </w:pP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EC76B9" w:rsidRPr="003B6A36" w:rsidTr="001349C1">
        <w:trPr>
          <w:trHeight w:val="864"/>
        </w:trPr>
        <w:tc>
          <w:tcPr>
            <w:tcW w:w="179" w:type="pct"/>
          </w:tcPr>
          <w:p w:rsidR="00EC76B9" w:rsidRDefault="00EC76B9" w:rsidP="00F065A9">
            <w:pPr>
              <w:jc w:val="center"/>
              <w:rPr>
                <w:sz w:val="20"/>
                <w:szCs w:val="20"/>
              </w:rPr>
            </w:pPr>
            <w:r>
              <w:rPr>
                <w:sz w:val="20"/>
                <w:szCs w:val="20"/>
              </w:rPr>
              <w:t>7,8</w:t>
            </w:r>
          </w:p>
        </w:tc>
        <w:tc>
          <w:tcPr>
            <w:tcW w:w="447" w:type="pct"/>
            <w:gridSpan w:val="2"/>
            <w:vMerge w:val="restart"/>
            <w:vAlign w:val="center"/>
          </w:tcPr>
          <w:p w:rsidR="00EC76B9" w:rsidRPr="00E44D9B" w:rsidRDefault="00EC76B9" w:rsidP="001349C1">
            <w:pPr>
              <w:rPr>
                <w:sz w:val="20"/>
                <w:szCs w:val="20"/>
              </w:rPr>
            </w:pPr>
            <w:r>
              <w:rPr>
                <w:bCs/>
                <w:sz w:val="20"/>
                <w:szCs w:val="20"/>
              </w:rPr>
              <w:t>Раздел 13. Процесс разработки государственных решений</w:t>
            </w:r>
          </w:p>
        </w:tc>
        <w:tc>
          <w:tcPr>
            <w:tcW w:w="1302" w:type="pct"/>
            <w:gridSpan w:val="2"/>
          </w:tcPr>
          <w:p w:rsidR="00EC76B9" w:rsidRDefault="00EC76B9" w:rsidP="001349C1">
            <w:pPr>
              <w:rPr>
                <w:bCs/>
                <w:sz w:val="20"/>
                <w:szCs w:val="20"/>
              </w:rPr>
            </w:pPr>
            <w:r>
              <w:rPr>
                <w:bCs/>
                <w:sz w:val="20"/>
                <w:szCs w:val="20"/>
              </w:rPr>
              <w:t>13.1 Восприятие и выделение проблем в обществе и государственном управлении</w:t>
            </w:r>
          </w:p>
        </w:tc>
        <w:tc>
          <w:tcPr>
            <w:tcW w:w="179" w:type="pct"/>
          </w:tcPr>
          <w:p w:rsidR="00EC76B9" w:rsidRDefault="00EC76B9">
            <w:pPr>
              <w:jc w:val="center"/>
              <w:rPr>
                <w:bCs/>
                <w:sz w:val="20"/>
                <w:szCs w:val="20"/>
              </w:rPr>
            </w:pPr>
            <w:r>
              <w:rPr>
                <w:bCs/>
                <w:sz w:val="20"/>
                <w:szCs w:val="20"/>
              </w:rPr>
              <w:t>4</w:t>
            </w:r>
          </w:p>
        </w:tc>
        <w:tc>
          <w:tcPr>
            <w:tcW w:w="378" w:type="pct"/>
          </w:tcPr>
          <w:p w:rsidR="00EC76B9" w:rsidRDefault="00EC76B9">
            <w:pPr>
              <w:jc w:val="center"/>
              <w:rPr>
                <w:bCs/>
                <w:sz w:val="20"/>
                <w:szCs w:val="20"/>
              </w:rPr>
            </w:pPr>
            <w:r>
              <w:rPr>
                <w:bCs/>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pPr>
              <w:jc w:val="center"/>
              <w:rPr>
                <w:bCs/>
                <w:sz w:val="20"/>
                <w:szCs w:val="20"/>
              </w:rPr>
            </w:pPr>
            <w:r>
              <w:rPr>
                <w:bCs/>
                <w:sz w:val="20"/>
                <w:szCs w:val="20"/>
              </w:rPr>
              <w:t>дискуссия</w:t>
            </w:r>
          </w:p>
        </w:tc>
        <w:tc>
          <w:tcPr>
            <w:tcW w:w="172" w:type="pct"/>
          </w:tcPr>
          <w:p w:rsidR="00EC76B9" w:rsidRDefault="00EC76B9">
            <w:pPr>
              <w:jc w:val="center"/>
              <w:rPr>
                <w:bCs/>
                <w:sz w:val="20"/>
                <w:szCs w:val="20"/>
              </w:rPr>
            </w:pPr>
          </w:p>
        </w:tc>
        <w:tc>
          <w:tcPr>
            <w:tcW w:w="199" w:type="pct"/>
          </w:tcPr>
          <w:p w:rsidR="00EC76B9" w:rsidRDefault="00EC76B9">
            <w:pPr>
              <w:jc w:val="center"/>
              <w:rPr>
                <w:bCs/>
                <w:sz w:val="20"/>
                <w:szCs w:val="20"/>
              </w:rPr>
            </w:pPr>
          </w:p>
        </w:tc>
        <w:tc>
          <w:tcPr>
            <w:tcW w:w="172" w:type="pct"/>
          </w:tcPr>
          <w:p w:rsidR="00EC76B9" w:rsidRDefault="00EC76B9">
            <w:pPr>
              <w:jc w:val="center"/>
              <w:rPr>
                <w:bCs/>
                <w:sz w:val="20"/>
                <w:szCs w:val="20"/>
              </w:rPr>
            </w:pPr>
            <w:r>
              <w:rPr>
                <w:bCs/>
                <w:sz w:val="20"/>
                <w:szCs w:val="20"/>
              </w:rPr>
              <w:t>2</w:t>
            </w:r>
          </w:p>
        </w:tc>
        <w:tc>
          <w:tcPr>
            <w:tcW w:w="1237" w:type="pct"/>
          </w:tcPr>
          <w:p w:rsidR="00EC76B9" w:rsidRDefault="00EC76B9">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EC76B9" w:rsidRPr="003B6A36" w:rsidTr="00526389">
        <w:tc>
          <w:tcPr>
            <w:tcW w:w="179" w:type="pct"/>
          </w:tcPr>
          <w:p w:rsidR="00EC76B9" w:rsidRDefault="00EC76B9" w:rsidP="0067459F">
            <w:pPr>
              <w:ind w:right="-93"/>
              <w:jc w:val="center"/>
              <w:rPr>
                <w:sz w:val="20"/>
                <w:szCs w:val="20"/>
              </w:rPr>
            </w:pPr>
            <w:r>
              <w:rPr>
                <w:sz w:val="20"/>
                <w:szCs w:val="20"/>
              </w:rPr>
              <w:t>9,10</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Default="00EC76B9" w:rsidP="001349C1">
            <w:pPr>
              <w:rPr>
                <w:bCs/>
                <w:sz w:val="20"/>
                <w:szCs w:val="20"/>
              </w:rPr>
            </w:pPr>
            <w:r>
              <w:rPr>
                <w:bCs/>
                <w:sz w:val="20"/>
                <w:szCs w:val="20"/>
              </w:rPr>
              <w:t xml:space="preserve">13.2 Разработка и легитимация государственных решений </w:t>
            </w:r>
          </w:p>
        </w:tc>
        <w:tc>
          <w:tcPr>
            <w:tcW w:w="179" w:type="pct"/>
          </w:tcPr>
          <w:p w:rsidR="00EC76B9" w:rsidRDefault="00EC76B9">
            <w:pPr>
              <w:jc w:val="center"/>
              <w:rPr>
                <w:bCs/>
                <w:sz w:val="20"/>
                <w:szCs w:val="20"/>
              </w:rPr>
            </w:pPr>
            <w:r>
              <w:rPr>
                <w:bCs/>
                <w:sz w:val="20"/>
                <w:szCs w:val="20"/>
              </w:rPr>
              <w:t>4</w:t>
            </w:r>
          </w:p>
        </w:tc>
        <w:tc>
          <w:tcPr>
            <w:tcW w:w="378" w:type="pct"/>
          </w:tcPr>
          <w:p w:rsidR="00EC76B9" w:rsidRDefault="00EC76B9">
            <w:pPr>
              <w:jc w:val="center"/>
              <w:rPr>
                <w:bCs/>
                <w:sz w:val="20"/>
                <w:szCs w:val="20"/>
              </w:rPr>
            </w:pPr>
            <w:r>
              <w:rPr>
                <w:bCs/>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pPr>
              <w:jc w:val="center"/>
              <w:rPr>
                <w:bCs/>
                <w:sz w:val="20"/>
                <w:szCs w:val="20"/>
              </w:rPr>
            </w:pPr>
            <w:r w:rsidRPr="00610A40">
              <w:rPr>
                <w:bCs/>
                <w:sz w:val="20"/>
                <w:szCs w:val="20"/>
              </w:rPr>
              <w:t>устный и/или письменный опрос по вопросам тем</w:t>
            </w:r>
            <w:r>
              <w:rPr>
                <w:bCs/>
                <w:sz w:val="20"/>
                <w:szCs w:val="20"/>
              </w:rPr>
              <w:t>ы</w:t>
            </w:r>
          </w:p>
        </w:tc>
        <w:tc>
          <w:tcPr>
            <w:tcW w:w="172" w:type="pct"/>
          </w:tcPr>
          <w:p w:rsidR="00EC76B9" w:rsidRDefault="00EC76B9">
            <w:pPr>
              <w:jc w:val="center"/>
              <w:rPr>
                <w:bCs/>
                <w:sz w:val="20"/>
                <w:szCs w:val="20"/>
              </w:rPr>
            </w:pPr>
          </w:p>
        </w:tc>
        <w:tc>
          <w:tcPr>
            <w:tcW w:w="199" w:type="pct"/>
          </w:tcPr>
          <w:p w:rsidR="00EC76B9" w:rsidRDefault="00EC76B9">
            <w:pPr>
              <w:jc w:val="center"/>
              <w:rPr>
                <w:bCs/>
                <w:sz w:val="20"/>
                <w:szCs w:val="20"/>
              </w:rPr>
            </w:pPr>
          </w:p>
        </w:tc>
        <w:tc>
          <w:tcPr>
            <w:tcW w:w="172" w:type="pct"/>
          </w:tcPr>
          <w:p w:rsidR="00EC76B9" w:rsidRDefault="00EC76B9">
            <w:pPr>
              <w:jc w:val="center"/>
              <w:rPr>
                <w:bCs/>
                <w:sz w:val="20"/>
                <w:szCs w:val="20"/>
              </w:rPr>
            </w:pPr>
            <w:r>
              <w:rPr>
                <w:bCs/>
                <w:sz w:val="20"/>
                <w:szCs w:val="20"/>
              </w:rPr>
              <w:t>2</w:t>
            </w:r>
          </w:p>
        </w:tc>
        <w:tc>
          <w:tcPr>
            <w:tcW w:w="1237" w:type="pct"/>
          </w:tcPr>
          <w:p w:rsidR="00EC76B9" w:rsidRDefault="00EC76B9">
            <w:pPr>
              <w:rPr>
                <w:b/>
                <w:bCs/>
              </w:rPr>
            </w:pPr>
            <w:r>
              <w:rPr>
                <w:sz w:val="20"/>
                <w:szCs w:val="20"/>
              </w:rPr>
              <w:t>Работа в ЭБС, обобщение лекционного материала. Подготовка презентации доклада, подготовка к текущему контролю.</w:t>
            </w:r>
          </w:p>
        </w:tc>
      </w:tr>
      <w:tr w:rsidR="001349C1" w:rsidRPr="003B6A36" w:rsidTr="00526389">
        <w:tc>
          <w:tcPr>
            <w:tcW w:w="179" w:type="pct"/>
          </w:tcPr>
          <w:p w:rsidR="001349C1" w:rsidRDefault="0067459F" w:rsidP="00F065A9">
            <w:pPr>
              <w:jc w:val="center"/>
              <w:rPr>
                <w:sz w:val="20"/>
                <w:szCs w:val="20"/>
              </w:rPr>
            </w:pPr>
            <w:r>
              <w:rPr>
                <w:sz w:val="20"/>
                <w:szCs w:val="20"/>
              </w:rPr>
              <w:lastRenderedPageBreak/>
              <w:t>10</w:t>
            </w:r>
          </w:p>
        </w:tc>
        <w:tc>
          <w:tcPr>
            <w:tcW w:w="447" w:type="pct"/>
            <w:gridSpan w:val="2"/>
            <w:vAlign w:val="center"/>
          </w:tcPr>
          <w:p w:rsidR="001349C1" w:rsidRPr="00E44D9B" w:rsidRDefault="001349C1" w:rsidP="00F065A9">
            <w:pPr>
              <w:rPr>
                <w:sz w:val="20"/>
                <w:szCs w:val="20"/>
              </w:rPr>
            </w:pPr>
          </w:p>
        </w:tc>
        <w:tc>
          <w:tcPr>
            <w:tcW w:w="1302" w:type="pct"/>
            <w:gridSpan w:val="2"/>
          </w:tcPr>
          <w:p w:rsidR="001349C1" w:rsidRPr="0067459F" w:rsidRDefault="001349C1" w:rsidP="00F065A9">
            <w:pPr>
              <w:rPr>
                <w:b/>
                <w:bCs/>
                <w:sz w:val="20"/>
                <w:szCs w:val="20"/>
              </w:rPr>
            </w:pPr>
            <w:r w:rsidRPr="001349C1">
              <w:rPr>
                <w:b/>
                <w:bCs/>
                <w:sz w:val="20"/>
                <w:szCs w:val="20"/>
              </w:rPr>
              <w:t>Текущий контроль 2</w:t>
            </w:r>
            <w:r w:rsidR="0067459F">
              <w:rPr>
                <w:b/>
                <w:bCs/>
                <w:sz w:val="20"/>
                <w:szCs w:val="20"/>
              </w:rPr>
              <w:t xml:space="preserve">: </w:t>
            </w:r>
            <w:r w:rsidR="0067459F" w:rsidRPr="0067459F">
              <w:rPr>
                <w:b/>
                <w:bCs/>
                <w:sz w:val="20"/>
                <w:szCs w:val="20"/>
              </w:rPr>
              <w:t>Презентация доклада</w:t>
            </w:r>
          </w:p>
        </w:tc>
        <w:tc>
          <w:tcPr>
            <w:tcW w:w="179" w:type="pct"/>
          </w:tcPr>
          <w:p w:rsidR="001349C1" w:rsidRPr="0067459F" w:rsidRDefault="001349C1" w:rsidP="00F065A9">
            <w:pPr>
              <w:ind w:left="454" w:hanging="454"/>
              <w:jc w:val="center"/>
              <w:rPr>
                <w:b/>
                <w:bCs/>
                <w:sz w:val="20"/>
                <w:szCs w:val="20"/>
              </w:rPr>
            </w:pPr>
          </w:p>
        </w:tc>
        <w:tc>
          <w:tcPr>
            <w:tcW w:w="378" w:type="pct"/>
          </w:tcPr>
          <w:p w:rsidR="001349C1" w:rsidRDefault="001349C1" w:rsidP="00F065A9">
            <w:pPr>
              <w:rPr>
                <w:sz w:val="20"/>
                <w:szCs w:val="20"/>
              </w:rPr>
            </w:pPr>
          </w:p>
        </w:tc>
        <w:tc>
          <w:tcPr>
            <w:tcW w:w="210" w:type="pct"/>
          </w:tcPr>
          <w:p w:rsidR="001349C1" w:rsidRDefault="001349C1" w:rsidP="00F065A9">
            <w:pPr>
              <w:ind w:left="454" w:hanging="454"/>
              <w:jc w:val="center"/>
              <w:rPr>
                <w:sz w:val="20"/>
                <w:szCs w:val="20"/>
              </w:rPr>
            </w:pPr>
          </w:p>
        </w:tc>
        <w:tc>
          <w:tcPr>
            <w:tcW w:w="525" w:type="pct"/>
          </w:tcPr>
          <w:p w:rsidR="001349C1" w:rsidRDefault="001349C1" w:rsidP="00B71C19">
            <w:pPr>
              <w:ind w:left="-32"/>
              <w:jc w:val="center"/>
              <w:rPr>
                <w:sz w:val="20"/>
                <w:szCs w:val="20"/>
              </w:rPr>
            </w:pPr>
          </w:p>
        </w:tc>
        <w:tc>
          <w:tcPr>
            <w:tcW w:w="172" w:type="pct"/>
          </w:tcPr>
          <w:p w:rsidR="001349C1" w:rsidRDefault="001349C1" w:rsidP="00F065A9">
            <w:pPr>
              <w:ind w:left="454" w:hanging="454"/>
              <w:jc w:val="center"/>
              <w:rPr>
                <w:sz w:val="20"/>
                <w:szCs w:val="20"/>
              </w:rPr>
            </w:pPr>
          </w:p>
        </w:tc>
        <w:tc>
          <w:tcPr>
            <w:tcW w:w="199" w:type="pct"/>
          </w:tcPr>
          <w:p w:rsidR="001349C1" w:rsidRDefault="001349C1" w:rsidP="00F065A9">
            <w:pPr>
              <w:ind w:left="454" w:hanging="454"/>
              <w:jc w:val="center"/>
              <w:rPr>
                <w:sz w:val="20"/>
                <w:szCs w:val="20"/>
              </w:rPr>
            </w:pP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EC76B9" w:rsidRPr="003B6A36" w:rsidTr="00526389">
        <w:tc>
          <w:tcPr>
            <w:tcW w:w="179" w:type="pct"/>
          </w:tcPr>
          <w:p w:rsidR="00EC76B9" w:rsidRDefault="00EC76B9" w:rsidP="00F065A9">
            <w:pPr>
              <w:jc w:val="center"/>
              <w:rPr>
                <w:sz w:val="20"/>
                <w:szCs w:val="20"/>
              </w:rPr>
            </w:pPr>
            <w:r>
              <w:rPr>
                <w:sz w:val="20"/>
                <w:szCs w:val="20"/>
              </w:rPr>
              <w:t>11,12</w:t>
            </w:r>
          </w:p>
        </w:tc>
        <w:tc>
          <w:tcPr>
            <w:tcW w:w="447" w:type="pct"/>
            <w:gridSpan w:val="2"/>
            <w:vMerge w:val="restart"/>
            <w:vAlign w:val="center"/>
          </w:tcPr>
          <w:p w:rsidR="00EC76B9" w:rsidRPr="00E44D9B" w:rsidRDefault="00EC76B9" w:rsidP="001349C1">
            <w:pPr>
              <w:rPr>
                <w:sz w:val="20"/>
                <w:szCs w:val="20"/>
              </w:rPr>
            </w:pPr>
            <w:r>
              <w:rPr>
                <w:bCs/>
                <w:sz w:val="20"/>
                <w:szCs w:val="20"/>
              </w:rPr>
              <w:t>Раздел 14 Исполнение государственных решений</w:t>
            </w:r>
          </w:p>
        </w:tc>
        <w:tc>
          <w:tcPr>
            <w:tcW w:w="1302" w:type="pct"/>
            <w:gridSpan w:val="2"/>
          </w:tcPr>
          <w:p w:rsidR="00EC76B9" w:rsidRDefault="00EC76B9" w:rsidP="001349C1">
            <w:pPr>
              <w:rPr>
                <w:bCs/>
                <w:sz w:val="20"/>
                <w:szCs w:val="20"/>
              </w:rPr>
            </w:pPr>
            <w:r>
              <w:rPr>
                <w:bCs/>
                <w:sz w:val="20"/>
                <w:szCs w:val="20"/>
              </w:rPr>
              <w:t>14.1 Система реализации государственных решений</w:t>
            </w:r>
          </w:p>
        </w:tc>
        <w:tc>
          <w:tcPr>
            <w:tcW w:w="179" w:type="pct"/>
          </w:tcPr>
          <w:p w:rsidR="00EC76B9" w:rsidRDefault="00EC76B9">
            <w:pPr>
              <w:jc w:val="center"/>
              <w:rPr>
                <w:bCs/>
                <w:sz w:val="20"/>
                <w:szCs w:val="20"/>
              </w:rPr>
            </w:pPr>
            <w:r>
              <w:rPr>
                <w:bCs/>
                <w:sz w:val="20"/>
                <w:szCs w:val="20"/>
              </w:rPr>
              <w:t>4</w:t>
            </w:r>
          </w:p>
        </w:tc>
        <w:tc>
          <w:tcPr>
            <w:tcW w:w="378" w:type="pct"/>
          </w:tcPr>
          <w:p w:rsidR="00EC76B9" w:rsidRDefault="00EC76B9">
            <w:pPr>
              <w:jc w:val="center"/>
              <w:rPr>
                <w:bCs/>
                <w:sz w:val="20"/>
                <w:szCs w:val="20"/>
              </w:rPr>
            </w:pPr>
            <w:r>
              <w:rPr>
                <w:bCs/>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pPr>
              <w:jc w:val="center"/>
              <w:rPr>
                <w:bCs/>
                <w:sz w:val="20"/>
                <w:szCs w:val="20"/>
              </w:rPr>
            </w:pPr>
            <w:r>
              <w:rPr>
                <w:bCs/>
                <w:sz w:val="20"/>
                <w:szCs w:val="20"/>
              </w:rPr>
              <w:t>дискуссия</w:t>
            </w:r>
          </w:p>
        </w:tc>
        <w:tc>
          <w:tcPr>
            <w:tcW w:w="172" w:type="pct"/>
          </w:tcPr>
          <w:p w:rsidR="00EC76B9" w:rsidRDefault="00EC76B9">
            <w:pPr>
              <w:jc w:val="center"/>
              <w:rPr>
                <w:bCs/>
                <w:sz w:val="20"/>
                <w:szCs w:val="20"/>
              </w:rPr>
            </w:pPr>
          </w:p>
        </w:tc>
        <w:tc>
          <w:tcPr>
            <w:tcW w:w="199" w:type="pct"/>
          </w:tcPr>
          <w:p w:rsidR="00EC76B9" w:rsidRDefault="00EC76B9">
            <w:pPr>
              <w:jc w:val="center"/>
              <w:rPr>
                <w:bCs/>
                <w:sz w:val="20"/>
                <w:szCs w:val="20"/>
              </w:rPr>
            </w:pPr>
          </w:p>
        </w:tc>
        <w:tc>
          <w:tcPr>
            <w:tcW w:w="172" w:type="pct"/>
          </w:tcPr>
          <w:p w:rsidR="00EC76B9" w:rsidRDefault="00EC76B9">
            <w:pPr>
              <w:jc w:val="center"/>
              <w:rPr>
                <w:bCs/>
                <w:sz w:val="20"/>
                <w:szCs w:val="20"/>
              </w:rPr>
            </w:pPr>
            <w:r>
              <w:rPr>
                <w:bCs/>
                <w:sz w:val="20"/>
                <w:szCs w:val="20"/>
              </w:rPr>
              <w:t>2</w:t>
            </w:r>
          </w:p>
        </w:tc>
        <w:tc>
          <w:tcPr>
            <w:tcW w:w="1237" w:type="pct"/>
          </w:tcPr>
          <w:p w:rsidR="00EC76B9" w:rsidRDefault="00EC76B9">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EC76B9" w:rsidRPr="003B6A36" w:rsidTr="00526389">
        <w:tc>
          <w:tcPr>
            <w:tcW w:w="179" w:type="pct"/>
          </w:tcPr>
          <w:p w:rsidR="00EC76B9" w:rsidRDefault="00EC76B9" w:rsidP="00F065A9">
            <w:pPr>
              <w:jc w:val="center"/>
              <w:rPr>
                <w:sz w:val="20"/>
                <w:szCs w:val="20"/>
              </w:rPr>
            </w:pPr>
            <w:r>
              <w:rPr>
                <w:sz w:val="20"/>
                <w:szCs w:val="20"/>
              </w:rPr>
              <w:t>13,14</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Pr="001349C1" w:rsidRDefault="00EC76B9" w:rsidP="001349C1">
            <w:pPr>
              <w:rPr>
                <w:bCs/>
                <w:sz w:val="20"/>
                <w:szCs w:val="20"/>
              </w:rPr>
            </w:pPr>
            <w:r w:rsidRPr="001349C1">
              <w:rPr>
                <w:bCs/>
                <w:sz w:val="20"/>
                <w:szCs w:val="20"/>
              </w:rPr>
              <w:t>1</w:t>
            </w:r>
            <w:r>
              <w:rPr>
                <w:bCs/>
                <w:sz w:val="20"/>
                <w:szCs w:val="20"/>
              </w:rPr>
              <w:t>4</w:t>
            </w:r>
            <w:r w:rsidRPr="001349C1">
              <w:rPr>
                <w:bCs/>
                <w:sz w:val="20"/>
                <w:szCs w:val="20"/>
              </w:rPr>
              <w:t xml:space="preserve">.2 Формы контроля за исполнением государственных решений </w:t>
            </w:r>
          </w:p>
        </w:tc>
        <w:tc>
          <w:tcPr>
            <w:tcW w:w="179" w:type="pct"/>
          </w:tcPr>
          <w:p w:rsidR="00EC76B9" w:rsidRDefault="00EC76B9">
            <w:pPr>
              <w:jc w:val="center"/>
              <w:rPr>
                <w:bCs/>
                <w:sz w:val="20"/>
                <w:szCs w:val="20"/>
              </w:rPr>
            </w:pPr>
            <w:r>
              <w:rPr>
                <w:bCs/>
                <w:sz w:val="20"/>
                <w:szCs w:val="20"/>
              </w:rPr>
              <w:t>4</w:t>
            </w:r>
          </w:p>
        </w:tc>
        <w:tc>
          <w:tcPr>
            <w:tcW w:w="378" w:type="pct"/>
          </w:tcPr>
          <w:p w:rsidR="00EC76B9" w:rsidRDefault="00EC76B9">
            <w:pPr>
              <w:jc w:val="center"/>
              <w:rPr>
                <w:bCs/>
                <w:sz w:val="20"/>
                <w:szCs w:val="20"/>
              </w:rPr>
            </w:pPr>
            <w:r>
              <w:rPr>
                <w:bCs/>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rsidP="001349C1">
            <w:pPr>
              <w:jc w:val="center"/>
              <w:rPr>
                <w:bCs/>
                <w:sz w:val="20"/>
                <w:szCs w:val="20"/>
              </w:rPr>
            </w:pPr>
            <w:r>
              <w:rPr>
                <w:bCs/>
                <w:sz w:val="20"/>
                <w:szCs w:val="20"/>
              </w:rPr>
              <w:t>дискуссия</w:t>
            </w:r>
          </w:p>
        </w:tc>
        <w:tc>
          <w:tcPr>
            <w:tcW w:w="172" w:type="pct"/>
          </w:tcPr>
          <w:p w:rsidR="00EC76B9" w:rsidRDefault="00EC76B9">
            <w:pPr>
              <w:jc w:val="center"/>
              <w:rPr>
                <w:bCs/>
                <w:sz w:val="20"/>
                <w:szCs w:val="20"/>
              </w:rPr>
            </w:pPr>
          </w:p>
        </w:tc>
        <w:tc>
          <w:tcPr>
            <w:tcW w:w="199" w:type="pct"/>
          </w:tcPr>
          <w:p w:rsidR="00EC76B9" w:rsidRDefault="00EC76B9">
            <w:pPr>
              <w:jc w:val="center"/>
              <w:rPr>
                <w:bCs/>
                <w:sz w:val="20"/>
                <w:szCs w:val="20"/>
              </w:rPr>
            </w:pPr>
          </w:p>
        </w:tc>
        <w:tc>
          <w:tcPr>
            <w:tcW w:w="172" w:type="pct"/>
          </w:tcPr>
          <w:p w:rsidR="00EC76B9" w:rsidRDefault="00EC76B9">
            <w:pPr>
              <w:jc w:val="center"/>
              <w:rPr>
                <w:bCs/>
                <w:sz w:val="20"/>
                <w:szCs w:val="20"/>
              </w:rPr>
            </w:pPr>
            <w:r>
              <w:rPr>
                <w:bCs/>
                <w:sz w:val="20"/>
                <w:szCs w:val="20"/>
              </w:rPr>
              <w:t>2</w:t>
            </w:r>
          </w:p>
        </w:tc>
        <w:tc>
          <w:tcPr>
            <w:tcW w:w="1237" w:type="pct"/>
          </w:tcPr>
          <w:p w:rsidR="00EC76B9" w:rsidRDefault="00EC76B9">
            <w:pPr>
              <w:rPr>
                <w:b/>
                <w:bCs/>
              </w:rPr>
            </w:pPr>
            <w:r>
              <w:rPr>
                <w:sz w:val="20"/>
                <w:szCs w:val="20"/>
              </w:rPr>
              <w:t>Работа в ЭБС, обобщение лекционного материала. Подготовка к текущему контролю.</w:t>
            </w:r>
          </w:p>
        </w:tc>
      </w:tr>
      <w:tr w:rsidR="001349C1" w:rsidRPr="003B6A36" w:rsidTr="00526389">
        <w:tc>
          <w:tcPr>
            <w:tcW w:w="179" w:type="pct"/>
          </w:tcPr>
          <w:p w:rsidR="001349C1" w:rsidRDefault="0067459F" w:rsidP="00F065A9">
            <w:pPr>
              <w:jc w:val="center"/>
              <w:rPr>
                <w:sz w:val="20"/>
                <w:szCs w:val="20"/>
              </w:rPr>
            </w:pPr>
            <w:r>
              <w:rPr>
                <w:sz w:val="20"/>
                <w:szCs w:val="20"/>
              </w:rPr>
              <w:t>14</w:t>
            </w:r>
          </w:p>
        </w:tc>
        <w:tc>
          <w:tcPr>
            <w:tcW w:w="447" w:type="pct"/>
            <w:gridSpan w:val="2"/>
            <w:vAlign w:val="center"/>
          </w:tcPr>
          <w:p w:rsidR="001349C1" w:rsidRPr="00E44D9B" w:rsidRDefault="001349C1" w:rsidP="00F065A9">
            <w:pPr>
              <w:rPr>
                <w:sz w:val="20"/>
                <w:szCs w:val="20"/>
              </w:rPr>
            </w:pPr>
          </w:p>
        </w:tc>
        <w:tc>
          <w:tcPr>
            <w:tcW w:w="1302" w:type="pct"/>
            <w:gridSpan w:val="2"/>
          </w:tcPr>
          <w:p w:rsidR="001349C1" w:rsidRPr="001349C1" w:rsidRDefault="001349C1" w:rsidP="0067459F">
            <w:pPr>
              <w:rPr>
                <w:b/>
                <w:sz w:val="20"/>
                <w:szCs w:val="20"/>
              </w:rPr>
            </w:pPr>
            <w:r w:rsidRPr="001349C1">
              <w:rPr>
                <w:b/>
                <w:bCs/>
                <w:sz w:val="20"/>
                <w:szCs w:val="20"/>
              </w:rPr>
              <w:t>Текущий контроль 3</w:t>
            </w:r>
            <w:r w:rsidR="0067459F">
              <w:rPr>
                <w:b/>
                <w:bCs/>
                <w:sz w:val="20"/>
                <w:szCs w:val="20"/>
              </w:rPr>
              <w:t xml:space="preserve">: </w:t>
            </w:r>
            <w:r w:rsidR="0067459F" w:rsidRPr="0067459F">
              <w:rPr>
                <w:b/>
                <w:bCs/>
                <w:sz w:val="20"/>
                <w:szCs w:val="20"/>
              </w:rPr>
              <w:t>Аудиторное тестирование</w:t>
            </w:r>
          </w:p>
        </w:tc>
        <w:tc>
          <w:tcPr>
            <w:tcW w:w="179" w:type="pct"/>
          </w:tcPr>
          <w:p w:rsidR="001349C1" w:rsidRDefault="001349C1" w:rsidP="00F065A9">
            <w:pPr>
              <w:ind w:left="454" w:hanging="454"/>
              <w:jc w:val="center"/>
              <w:rPr>
                <w:sz w:val="20"/>
                <w:szCs w:val="20"/>
              </w:rPr>
            </w:pPr>
          </w:p>
        </w:tc>
        <w:tc>
          <w:tcPr>
            <w:tcW w:w="378" w:type="pct"/>
          </w:tcPr>
          <w:p w:rsidR="001349C1" w:rsidRDefault="001349C1" w:rsidP="00F065A9">
            <w:pPr>
              <w:rPr>
                <w:sz w:val="20"/>
                <w:szCs w:val="20"/>
              </w:rPr>
            </w:pPr>
          </w:p>
        </w:tc>
        <w:tc>
          <w:tcPr>
            <w:tcW w:w="210" w:type="pct"/>
          </w:tcPr>
          <w:p w:rsidR="001349C1" w:rsidRDefault="001349C1" w:rsidP="00F065A9">
            <w:pPr>
              <w:ind w:left="454" w:hanging="454"/>
              <w:jc w:val="center"/>
              <w:rPr>
                <w:sz w:val="20"/>
                <w:szCs w:val="20"/>
              </w:rPr>
            </w:pPr>
          </w:p>
        </w:tc>
        <w:tc>
          <w:tcPr>
            <w:tcW w:w="525" w:type="pct"/>
          </w:tcPr>
          <w:p w:rsidR="001349C1" w:rsidRDefault="001349C1" w:rsidP="00B71C19">
            <w:pPr>
              <w:ind w:left="-32"/>
              <w:jc w:val="center"/>
              <w:rPr>
                <w:sz w:val="20"/>
                <w:szCs w:val="20"/>
              </w:rPr>
            </w:pPr>
          </w:p>
        </w:tc>
        <w:tc>
          <w:tcPr>
            <w:tcW w:w="172" w:type="pct"/>
          </w:tcPr>
          <w:p w:rsidR="001349C1" w:rsidRDefault="001349C1" w:rsidP="00F065A9">
            <w:pPr>
              <w:ind w:left="454" w:hanging="454"/>
              <w:jc w:val="center"/>
              <w:rPr>
                <w:sz w:val="20"/>
                <w:szCs w:val="20"/>
              </w:rPr>
            </w:pPr>
          </w:p>
        </w:tc>
        <w:tc>
          <w:tcPr>
            <w:tcW w:w="199" w:type="pct"/>
          </w:tcPr>
          <w:p w:rsidR="001349C1" w:rsidRDefault="001349C1" w:rsidP="00F065A9">
            <w:pPr>
              <w:ind w:left="454" w:hanging="454"/>
              <w:jc w:val="center"/>
              <w:rPr>
                <w:sz w:val="20"/>
                <w:szCs w:val="20"/>
              </w:rPr>
            </w:pP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EC76B9" w:rsidRPr="00610A40" w:rsidTr="001349C1">
        <w:trPr>
          <w:trHeight w:val="1110"/>
        </w:trPr>
        <w:tc>
          <w:tcPr>
            <w:tcW w:w="179" w:type="pct"/>
          </w:tcPr>
          <w:p w:rsidR="00EC76B9" w:rsidRDefault="00EC76B9" w:rsidP="00F065A9">
            <w:pPr>
              <w:jc w:val="center"/>
              <w:rPr>
                <w:sz w:val="20"/>
                <w:szCs w:val="20"/>
              </w:rPr>
            </w:pPr>
            <w:r>
              <w:rPr>
                <w:sz w:val="20"/>
                <w:szCs w:val="20"/>
              </w:rPr>
              <w:t>15,16</w:t>
            </w:r>
          </w:p>
        </w:tc>
        <w:tc>
          <w:tcPr>
            <w:tcW w:w="447" w:type="pct"/>
            <w:gridSpan w:val="2"/>
            <w:vMerge w:val="restart"/>
            <w:vAlign w:val="center"/>
          </w:tcPr>
          <w:p w:rsidR="00EC76B9" w:rsidRPr="00E44D9B" w:rsidRDefault="00EC76B9" w:rsidP="001349C1">
            <w:pPr>
              <w:rPr>
                <w:sz w:val="20"/>
                <w:szCs w:val="20"/>
              </w:rPr>
            </w:pPr>
            <w:r>
              <w:rPr>
                <w:bCs/>
                <w:sz w:val="20"/>
                <w:szCs w:val="20"/>
              </w:rPr>
              <w:t xml:space="preserve">Раздел 15 Качество и эффективность исполнения </w:t>
            </w:r>
            <w:r>
              <w:rPr>
                <w:bCs/>
                <w:sz w:val="20"/>
                <w:szCs w:val="20"/>
              </w:rPr>
              <w:lastRenderedPageBreak/>
              <w:t>государственных решений</w:t>
            </w:r>
          </w:p>
        </w:tc>
        <w:tc>
          <w:tcPr>
            <w:tcW w:w="1302" w:type="pct"/>
            <w:gridSpan w:val="2"/>
          </w:tcPr>
          <w:p w:rsidR="00EC76B9" w:rsidRDefault="00EC76B9" w:rsidP="001349C1">
            <w:pPr>
              <w:rPr>
                <w:bCs/>
                <w:sz w:val="20"/>
                <w:szCs w:val="20"/>
              </w:rPr>
            </w:pPr>
            <w:r>
              <w:rPr>
                <w:bCs/>
                <w:sz w:val="20"/>
                <w:szCs w:val="20"/>
              </w:rPr>
              <w:lastRenderedPageBreak/>
              <w:t>15.1 Общая модель оценки государственных решений</w:t>
            </w:r>
          </w:p>
        </w:tc>
        <w:tc>
          <w:tcPr>
            <w:tcW w:w="179" w:type="pct"/>
          </w:tcPr>
          <w:p w:rsidR="00EC76B9" w:rsidRDefault="00EC76B9">
            <w:pPr>
              <w:jc w:val="center"/>
              <w:rPr>
                <w:bCs/>
                <w:sz w:val="20"/>
                <w:szCs w:val="20"/>
              </w:rPr>
            </w:pPr>
            <w:r>
              <w:rPr>
                <w:bCs/>
                <w:sz w:val="20"/>
                <w:szCs w:val="20"/>
              </w:rPr>
              <w:t>4</w:t>
            </w:r>
          </w:p>
        </w:tc>
        <w:tc>
          <w:tcPr>
            <w:tcW w:w="378" w:type="pct"/>
          </w:tcPr>
          <w:p w:rsidR="00EC76B9" w:rsidRDefault="00EC76B9">
            <w:pPr>
              <w:jc w:val="center"/>
              <w:rPr>
                <w:bCs/>
                <w:sz w:val="20"/>
                <w:szCs w:val="20"/>
              </w:rPr>
            </w:pPr>
            <w:r>
              <w:rPr>
                <w:bCs/>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pPr>
              <w:jc w:val="center"/>
              <w:rPr>
                <w:bCs/>
                <w:sz w:val="20"/>
                <w:szCs w:val="20"/>
              </w:rPr>
            </w:pPr>
            <w:r>
              <w:rPr>
                <w:bCs/>
                <w:sz w:val="20"/>
                <w:szCs w:val="20"/>
              </w:rPr>
              <w:t>дискуссия</w:t>
            </w:r>
          </w:p>
        </w:tc>
        <w:tc>
          <w:tcPr>
            <w:tcW w:w="172" w:type="pct"/>
          </w:tcPr>
          <w:p w:rsidR="00EC76B9" w:rsidRDefault="00EC76B9">
            <w:pPr>
              <w:jc w:val="center"/>
              <w:rPr>
                <w:bCs/>
                <w:sz w:val="20"/>
                <w:szCs w:val="20"/>
              </w:rPr>
            </w:pPr>
          </w:p>
        </w:tc>
        <w:tc>
          <w:tcPr>
            <w:tcW w:w="199" w:type="pct"/>
          </w:tcPr>
          <w:p w:rsidR="00EC76B9" w:rsidRDefault="00EC76B9">
            <w:pPr>
              <w:jc w:val="center"/>
              <w:rPr>
                <w:bCs/>
                <w:sz w:val="20"/>
                <w:szCs w:val="20"/>
              </w:rPr>
            </w:pPr>
          </w:p>
        </w:tc>
        <w:tc>
          <w:tcPr>
            <w:tcW w:w="172" w:type="pct"/>
          </w:tcPr>
          <w:p w:rsidR="00EC76B9" w:rsidRDefault="00EC76B9">
            <w:pPr>
              <w:jc w:val="center"/>
              <w:rPr>
                <w:bCs/>
                <w:sz w:val="20"/>
                <w:szCs w:val="20"/>
              </w:rPr>
            </w:pPr>
            <w:r>
              <w:rPr>
                <w:bCs/>
                <w:sz w:val="20"/>
                <w:szCs w:val="20"/>
              </w:rPr>
              <w:t>1</w:t>
            </w:r>
          </w:p>
        </w:tc>
        <w:tc>
          <w:tcPr>
            <w:tcW w:w="1237" w:type="pct"/>
          </w:tcPr>
          <w:p w:rsidR="00EC76B9" w:rsidRPr="00610A40" w:rsidRDefault="00EC76B9">
            <w:pPr>
              <w:rPr>
                <w:bCs/>
                <w:sz w:val="20"/>
                <w:szCs w:val="20"/>
              </w:rPr>
            </w:pPr>
            <w:r w:rsidRPr="00610A40">
              <w:rPr>
                <w:bCs/>
                <w:sz w:val="20"/>
                <w:szCs w:val="20"/>
              </w:rPr>
              <w:t>Подготовка к практическому занятию, предусматривающая изучение научно-практического материала по заданным вопросам .Подготовка материала к групповому проекту</w:t>
            </w:r>
          </w:p>
        </w:tc>
      </w:tr>
      <w:tr w:rsidR="00EC76B9" w:rsidRPr="00610A40" w:rsidTr="00526389">
        <w:tc>
          <w:tcPr>
            <w:tcW w:w="179" w:type="pct"/>
          </w:tcPr>
          <w:p w:rsidR="00EC76B9" w:rsidRDefault="00EC76B9" w:rsidP="0067459F">
            <w:pPr>
              <w:rPr>
                <w:sz w:val="20"/>
                <w:szCs w:val="20"/>
              </w:rPr>
            </w:pPr>
            <w:r>
              <w:rPr>
                <w:sz w:val="20"/>
                <w:szCs w:val="20"/>
              </w:rPr>
              <w:lastRenderedPageBreak/>
              <w:t>17,18</w:t>
            </w:r>
          </w:p>
        </w:tc>
        <w:tc>
          <w:tcPr>
            <w:tcW w:w="447" w:type="pct"/>
            <w:gridSpan w:val="2"/>
            <w:vMerge/>
            <w:vAlign w:val="center"/>
          </w:tcPr>
          <w:p w:rsidR="00EC76B9" w:rsidRPr="00E44D9B" w:rsidRDefault="00EC76B9" w:rsidP="00F065A9">
            <w:pPr>
              <w:rPr>
                <w:sz w:val="20"/>
                <w:szCs w:val="20"/>
              </w:rPr>
            </w:pPr>
          </w:p>
        </w:tc>
        <w:tc>
          <w:tcPr>
            <w:tcW w:w="1302" w:type="pct"/>
            <w:gridSpan w:val="2"/>
          </w:tcPr>
          <w:p w:rsidR="00EC76B9" w:rsidRPr="001349C1" w:rsidRDefault="00EC76B9" w:rsidP="001349C1">
            <w:pPr>
              <w:rPr>
                <w:b/>
                <w:bCs/>
                <w:sz w:val="20"/>
                <w:szCs w:val="20"/>
              </w:rPr>
            </w:pPr>
            <w:r>
              <w:rPr>
                <w:bCs/>
                <w:sz w:val="20"/>
                <w:szCs w:val="20"/>
              </w:rPr>
              <w:t>15.2 Мониторинг процесса разработки и выполнения государственных решений</w:t>
            </w:r>
          </w:p>
        </w:tc>
        <w:tc>
          <w:tcPr>
            <w:tcW w:w="179" w:type="pct"/>
          </w:tcPr>
          <w:p w:rsidR="00EC76B9" w:rsidRDefault="00EC76B9" w:rsidP="001349C1">
            <w:pPr>
              <w:jc w:val="center"/>
              <w:rPr>
                <w:bCs/>
                <w:sz w:val="20"/>
                <w:szCs w:val="20"/>
              </w:rPr>
            </w:pPr>
            <w:r>
              <w:rPr>
                <w:bCs/>
                <w:sz w:val="20"/>
                <w:szCs w:val="20"/>
              </w:rPr>
              <w:t>2</w:t>
            </w:r>
          </w:p>
        </w:tc>
        <w:tc>
          <w:tcPr>
            <w:tcW w:w="378" w:type="pct"/>
          </w:tcPr>
          <w:p w:rsidR="00EC76B9" w:rsidRDefault="00EC76B9">
            <w:pPr>
              <w:jc w:val="center"/>
              <w:rPr>
                <w:bCs/>
                <w:sz w:val="20"/>
                <w:szCs w:val="20"/>
              </w:rPr>
            </w:pPr>
            <w:r>
              <w:rPr>
                <w:bCs/>
                <w:sz w:val="20"/>
                <w:szCs w:val="20"/>
              </w:rPr>
              <w:t>Поточная лекция</w:t>
            </w:r>
          </w:p>
        </w:tc>
        <w:tc>
          <w:tcPr>
            <w:tcW w:w="210" w:type="pct"/>
          </w:tcPr>
          <w:p w:rsidR="00EC76B9" w:rsidRPr="00E44D9B" w:rsidRDefault="00EC76B9" w:rsidP="00EC76B9">
            <w:pPr>
              <w:ind w:left="454" w:hanging="454"/>
              <w:jc w:val="center"/>
              <w:rPr>
                <w:sz w:val="20"/>
                <w:szCs w:val="20"/>
              </w:rPr>
            </w:pPr>
            <w:r>
              <w:rPr>
                <w:sz w:val="20"/>
                <w:szCs w:val="20"/>
              </w:rPr>
              <w:t>6</w:t>
            </w:r>
          </w:p>
        </w:tc>
        <w:tc>
          <w:tcPr>
            <w:tcW w:w="525" w:type="pct"/>
          </w:tcPr>
          <w:p w:rsidR="00EC76B9" w:rsidRDefault="00EC76B9">
            <w:pPr>
              <w:jc w:val="center"/>
              <w:rPr>
                <w:bCs/>
                <w:sz w:val="20"/>
                <w:szCs w:val="20"/>
              </w:rPr>
            </w:pPr>
            <w:r w:rsidRPr="00610A40">
              <w:rPr>
                <w:bCs/>
                <w:sz w:val="20"/>
                <w:szCs w:val="20"/>
              </w:rPr>
              <w:t>устный и/или письменный опрос по вопросам темы</w:t>
            </w:r>
          </w:p>
        </w:tc>
        <w:tc>
          <w:tcPr>
            <w:tcW w:w="172" w:type="pct"/>
          </w:tcPr>
          <w:p w:rsidR="00EC76B9" w:rsidRDefault="00EC76B9">
            <w:pPr>
              <w:jc w:val="center"/>
              <w:rPr>
                <w:bCs/>
                <w:sz w:val="20"/>
                <w:szCs w:val="20"/>
              </w:rPr>
            </w:pPr>
          </w:p>
        </w:tc>
        <w:tc>
          <w:tcPr>
            <w:tcW w:w="199" w:type="pct"/>
          </w:tcPr>
          <w:p w:rsidR="00EC76B9" w:rsidRDefault="00EC76B9">
            <w:pPr>
              <w:jc w:val="center"/>
              <w:rPr>
                <w:bCs/>
                <w:sz w:val="20"/>
                <w:szCs w:val="20"/>
              </w:rPr>
            </w:pPr>
          </w:p>
        </w:tc>
        <w:tc>
          <w:tcPr>
            <w:tcW w:w="172" w:type="pct"/>
          </w:tcPr>
          <w:p w:rsidR="00EC76B9" w:rsidRDefault="00EC76B9" w:rsidP="00C419C7">
            <w:pPr>
              <w:jc w:val="center"/>
              <w:rPr>
                <w:bCs/>
                <w:sz w:val="20"/>
                <w:szCs w:val="20"/>
              </w:rPr>
            </w:pPr>
            <w:r>
              <w:rPr>
                <w:bCs/>
                <w:sz w:val="20"/>
                <w:szCs w:val="20"/>
              </w:rPr>
              <w:t>1</w:t>
            </w:r>
          </w:p>
        </w:tc>
        <w:tc>
          <w:tcPr>
            <w:tcW w:w="1237" w:type="pct"/>
          </w:tcPr>
          <w:p w:rsidR="00EC76B9" w:rsidRPr="00610A40" w:rsidRDefault="00EC76B9">
            <w:pPr>
              <w:rPr>
                <w:bCs/>
                <w:sz w:val="20"/>
                <w:szCs w:val="20"/>
              </w:rPr>
            </w:pPr>
            <w:r w:rsidRPr="00610A40">
              <w:rPr>
                <w:bCs/>
                <w:sz w:val="20"/>
                <w:szCs w:val="20"/>
              </w:rPr>
              <w:t>Работа в ЭБС, обобщение лекционного материала. Подготовка к к текущему контролю.</w:t>
            </w:r>
          </w:p>
        </w:tc>
      </w:tr>
      <w:tr w:rsidR="001349C1" w:rsidRPr="003B6A36" w:rsidTr="00526389">
        <w:tc>
          <w:tcPr>
            <w:tcW w:w="179" w:type="pct"/>
          </w:tcPr>
          <w:p w:rsidR="001349C1" w:rsidRDefault="0067459F" w:rsidP="00F065A9">
            <w:pPr>
              <w:jc w:val="center"/>
              <w:rPr>
                <w:sz w:val="20"/>
                <w:szCs w:val="20"/>
              </w:rPr>
            </w:pPr>
            <w:r>
              <w:rPr>
                <w:sz w:val="20"/>
                <w:szCs w:val="20"/>
              </w:rPr>
              <w:lastRenderedPageBreak/>
              <w:t>17</w:t>
            </w:r>
          </w:p>
        </w:tc>
        <w:tc>
          <w:tcPr>
            <w:tcW w:w="447" w:type="pct"/>
            <w:gridSpan w:val="2"/>
            <w:vAlign w:val="center"/>
          </w:tcPr>
          <w:p w:rsidR="001349C1" w:rsidRPr="00E44D9B" w:rsidRDefault="001349C1" w:rsidP="00F065A9">
            <w:pPr>
              <w:rPr>
                <w:sz w:val="20"/>
                <w:szCs w:val="20"/>
              </w:rPr>
            </w:pPr>
          </w:p>
        </w:tc>
        <w:tc>
          <w:tcPr>
            <w:tcW w:w="1302" w:type="pct"/>
            <w:gridSpan w:val="2"/>
          </w:tcPr>
          <w:p w:rsidR="001349C1" w:rsidRPr="001349C1" w:rsidRDefault="001349C1" w:rsidP="00F065A9">
            <w:pPr>
              <w:rPr>
                <w:b/>
                <w:bCs/>
                <w:sz w:val="20"/>
                <w:szCs w:val="20"/>
              </w:rPr>
            </w:pPr>
            <w:r>
              <w:rPr>
                <w:b/>
                <w:bCs/>
                <w:sz w:val="20"/>
                <w:szCs w:val="20"/>
              </w:rPr>
              <w:t>Текущий контроль 4</w:t>
            </w:r>
            <w:r w:rsidR="0067459F">
              <w:rPr>
                <w:b/>
                <w:bCs/>
                <w:sz w:val="20"/>
                <w:szCs w:val="20"/>
              </w:rPr>
              <w:t xml:space="preserve">: </w:t>
            </w:r>
            <w:r w:rsidR="0067459F">
              <w:rPr>
                <w:b/>
                <w:sz w:val="20"/>
                <w:szCs w:val="20"/>
              </w:rPr>
              <w:t>Защита группового проекта</w:t>
            </w:r>
          </w:p>
        </w:tc>
        <w:tc>
          <w:tcPr>
            <w:tcW w:w="179" w:type="pct"/>
          </w:tcPr>
          <w:p w:rsidR="001349C1" w:rsidRDefault="001349C1" w:rsidP="00F065A9">
            <w:pPr>
              <w:ind w:left="454" w:hanging="454"/>
              <w:jc w:val="center"/>
              <w:rPr>
                <w:sz w:val="20"/>
                <w:szCs w:val="20"/>
              </w:rPr>
            </w:pPr>
          </w:p>
        </w:tc>
        <w:tc>
          <w:tcPr>
            <w:tcW w:w="378" w:type="pct"/>
          </w:tcPr>
          <w:p w:rsidR="001349C1" w:rsidRDefault="001349C1" w:rsidP="00F065A9">
            <w:pPr>
              <w:rPr>
                <w:sz w:val="20"/>
                <w:szCs w:val="20"/>
              </w:rPr>
            </w:pPr>
          </w:p>
        </w:tc>
        <w:tc>
          <w:tcPr>
            <w:tcW w:w="210" w:type="pct"/>
          </w:tcPr>
          <w:p w:rsidR="001349C1" w:rsidRDefault="001349C1" w:rsidP="00F065A9">
            <w:pPr>
              <w:ind w:left="454" w:hanging="454"/>
              <w:jc w:val="center"/>
              <w:rPr>
                <w:sz w:val="20"/>
                <w:szCs w:val="20"/>
              </w:rPr>
            </w:pPr>
          </w:p>
        </w:tc>
        <w:tc>
          <w:tcPr>
            <w:tcW w:w="525" w:type="pct"/>
          </w:tcPr>
          <w:p w:rsidR="001349C1" w:rsidRDefault="001349C1" w:rsidP="00B71C19">
            <w:pPr>
              <w:ind w:left="-32"/>
              <w:jc w:val="center"/>
              <w:rPr>
                <w:sz w:val="20"/>
                <w:szCs w:val="20"/>
              </w:rPr>
            </w:pPr>
          </w:p>
        </w:tc>
        <w:tc>
          <w:tcPr>
            <w:tcW w:w="172" w:type="pct"/>
          </w:tcPr>
          <w:p w:rsidR="001349C1" w:rsidRDefault="001349C1" w:rsidP="00F065A9">
            <w:pPr>
              <w:ind w:left="454" w:hanging="454"/>
              <w:jc w:val="center"/>
              <w:rPr>
                <w:sz w:val="20"/>
                <w:szCs w:val="20"/>
              </w:rPr>
            </w:pPr>
          </w:p>
        </w:tc>
        <w:tc>
          <w:tcPr>
            <w:tcW w:w="199" w:type="pct"/>
          </w:tcPr>
          <w:p w:rsidR="001349C1" w:rsidRDefault="001349C1" w:rsidP="00F065A9">
            <w:pPr>
              <w:ind w:left="454" w:hanging="454"/>
              <w:jc w:val="center"/>
              <w:rPr>
                <w:sz w:val="20"/>
                <w:szCs w:val="20"/>
              </w:rPr>
            </w:pP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1349C1" w:rsidRPr="003B6A36" w:rsidTr="001349C1">
        <w:tc>
          <w:tcPr>
            <w:tcW w:w="179" w:type="pct"/>
          </w:tcPr>
          <w:p w:rsidR="001349C1" w:rsidRDefault="001349C1" w:rsidP="00F065A9">
            <w:pPr>
              <w:jc w:val="center"/>
              <w:rPr>
                <w:sz w:val="20"/>
                <w:szCs w:val="20"/>
              </w:rPr>
            </w:pPr>
          </w:p>
        </w:tc>
        <w:tc>
          <w:tcPr>
            <w:tcW w:w="447" w:type="pct"/>
            <w:gridSpan w:val="2"/>
            <w:vAlign w:val="center"/>
          </w:tcPr>
          <w:p w:rsidR="001349C1" w:rsidRPr="00E44D9B" w:rsidRDefault="001349C1" w:rsidP="00F065A9">
            <w:pPr>
              <w:rPr>
                <w:sz w:val="20"/>
                <w:szCs w:val="20"/>
              </w:rPr>
            </w:pPr>
          </w:p>
        </w:tc>
        <w:tc>
          <w:tcPr>
            <w:tcW w:w="2594" w:type="pct"/>
            <w:gridSpan w:val="6"/>
          </w:tcPr>
          <w:p w:rsidR="001349C1" w:rsidRDefault="001349C1">
            <w:pPr>
              <w:ind w:left="-32"/>
              <w:jc w:val="both"/>
              <w:rPr>
                <w:b/>
                <w:sz w:val="20"/>
                <w:szCs w:val="20"/>
              </w:rPr>
            </w:pPr>
            <w:r>
              <w:rPr>
                <w:b/>
                <w:sz w:val="20"/>
                <w:szCs w:val="20"/>
              </w:rPr>
              <w:t>Консультация</w:t>
            </w:r>
          </w:p>
        </w:tc>
        <w:tc>
          <w:tcPr>
            <w:tcW w:w="172" w:type="pct"/>
          </w:tcPr>
          <w:p w:rsidR="001349C1" w:rsidRDefault="001349C1">
            <w:pPr>
              <w:ind w:left="454" w:hanging="454"/>
              <w:jc w:val="center"/>
              <w:rPr>
                <w:sz w:val="20"/>
                <w:szCs w:val="20"/>
              </w:rPr>
            </w:pPr>
            <w:r>
              <w:rPr>
                <w:sz w:val="20"/>
                <w:szCs w:val="20"/>
              </w:rPr>
              <w:t>2</w:t>
            </w:r>
          </w:p>
        </w:tc>
        <w:tc>
          <w:tcPr>
            <w:tcW w:w="199" w:type="pct"/>
          </w:tcPr>
          <w:p w:rsidR="001349C1" w:rsidRDefault="001349C1">
            <w:pPr>
              <w:ind w:left="454" w:hanging="454"/>
              <w:jc w:val="center"/>
              <w:rPr>
                <w:sz w:val="20"/>
                <w:szCs w:val="20"/>
              </w:rPr>
            </w:pPr>
            <w:r>
              <w:rPr>
                <w:sz w:val="20"/>
                <w:szCs w:val="20"/>
              </w:rPr>
              <w:t>Г, И</w:t>
            </w:r>
          </w:p>
        </w:tc>
        <w:tc>
          <w:tcPr>
            <w:tcW w:w="172" w:type="pct"/>
          </w:tcPr>
          <w:p w:rsidR="001349C1" w:rsidRDefault="001349C1" w:rsidP="00F065A9">
            <w:pPr>
              <w:ind w:left="454" w:hanging="454"/>
              <w:jc w:val="center"/>
              <w:rPr>
                <w:sz w:val="20"/>
                <w:szCs w:val="20"/>
              </w:rPr>
            </w:pPr>
          </w:p>
        </w:tc>
        <w:tc>
          <w:tcPr>
            <w:tcW w:w="1237" w:type="pct"/>
          </w:tcPr>
          <w:p w:rsidR="001349C1" w:rsidRPr="00E44D9B" w:rsidRDefault="001349C1" w:rsidP="00F065A9">
            <w:pPr>
              <w:rPr>
                <w:sz w:val="20"/>
                <w:szCs w:val="20"/>
              </w:rPr>
            </w:pPr>
          </w:p>
        </w:tc>
      </w:tr>
      <w:tr w:rsidR="001349C1" w:rsidRPr="003B6A36" w:rsidTr="001349C1">
        <w:tc>
          <w:tcPr>
            <w:tcW w:w="179" w:type="pct"/>
          </w:tcPr>
          <w:p w:rsidR="001349C1" w:rsidRDefault="001349C1" w:rsidP="00F065A9">
            <w:pPr>
              <w:jc w:val="center"/>
              <w:rPr>
                <w:sz w:val="20"/>
                <w:szCs w:val="20"/>
              </w:rPr>
            </w:pPr>
          </w:p>
        </w:tc>
        <w:tc>
          <w:tcPr>
            <w:tcW w:w="447" w:type="pct"/>
            <w:gridSpan w:val="2"/>
            <w:vAlign w:val="center"/>
          </w:tcPr>
          <w:p w:rsidR="001349C1" w:rsidRPr="00E44D9B" w:rsidRDefault="001349C1" w:rsidP="00F065A9">
            <w:pPr>
              <w:rPr>
                <w:sz w:val="20"/>
                <w:szCs w:val="20"/>
              </w:rPr>
            </w:pPr>
          </w:p>
        </w:tc>
        <w:tc>
          <w:tcPr>
            <w:tcW w:w="4374" w:type="pct"/>
            <w:gridSpan w:val="10"/>
          </w:tcPr>
          <w:p w:rsidR="001349C1" w:rsidRPr="00E44D9B" w:rsidRDefault="001349C1" w:rsidP="001F478A">
            <w:pPr>
              <w:rPr>
                <w:sz w:val="20"/>
                <w:szCs w:val="20"/>
              </w:rPr>
            </w:pPr>
            <w:r>
              <w:rPr>
                <w:b/>
                <w:sz w:val="20"/>
                <w:szCs w:val="20"/>
              </w:rPr>
              <w:t xml:space="preserve">Промежуточная аттестация – </w:t>
            </w:r>
            <w:r w:rsidR="001F478A">
              <w:rPr>
                <w:b/>
                <w:sz w:val="20"/>
                <w:szCs w:val="20"/>
              </w:rPr>
              <w:t>экзамен</w:t>
            </w:r>
            <w:r>
              <w:rPr>
                <w:b/>
                <w:sz w:val="20"/>
                <w:szCs w:val="20"/>
              </w:rPr>
              <w:t xml:space="preserve"> – 2 часа</w:t>
            </w:r>
          </w:p>
        </w:tc>
      </w:tr>
    </w:tbl>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1349C1" w:rsidRDefault="001349C1" w:rsidP="00580BC1">
      <w:pPr>
        <w:rPr>
          <w:b/>
          <w:bCs/>
        </w:rPr>
      </w:pPr>
    </w:p>
    <w:p w:rsidR="00B17E3B" w:rsidRDefault="00746D86" w:rsidP="000D57E3">
      <w:pPr>
        <w:ind w:firstLine="567"/>
        <w:jc w:val="both"/>
        <w:rPr>
          <w:b/>
          <w:bCs/>
        </w:rPr>
      </w:pPr>
      <w:r>
        <w:rPr>
          <w:b/>
          <w:bCs/>
        </w:rPr>
        <w:lastRenderedPageBreak/>
        <w:t>Для заочной формы обучения:</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05"/>
        <w:gridCol w:w="37"/>
        <w:gridCol w:w="1227"/>
        <w:gridCol w:w="40"/>
        <w:gridCol w:w="3852"/>
        <w:gridCol w:w="506"/>
        <w:gridCol w:w="1074"/>
        <w:gridCol w:w="589"/>
        <w:gridCol w:w="1797"/>
        <w:gridCol w:w="485"/>
        <w:gridCol w:w="623"/>
        <w:gridCol w:w="485"/>
        <w:gridCol w:w="4116"/>
      </w:tblGrid>
      <w:tr w:rsidR="00B17E3B" w:rsidRPr="003B6A36" w:rsidTr="002F6BAA">
        <w:trPr>
          <w:cantSplit/>
          <w:trHeight w:val="249"/>
          <w:tblHeader/>
        </w:trPr>
        <w:tc>
          <w:tcPr>
            <w:tcW w:w="177" w:type="pct"/>
            <w:gridSpan w:val="2"/>
            <w:vMerge w:val="restart"/>
            <w:textDirection w:val="btLr"/>
          </w:tcPr>
          <w:p w:rsidR="00B17E3B" w:rsidRPr="003B6A36" w:rsidRDefault="00B17E3B" w:rsidP="00B17E3B">
            <w:pPr>
              <w:spacing w:line="360" w:lineRule="auto"/>
              <w:ind w:left="113" w:right="113"/>
              <w:jc w:val="center"/>
            </w:pPr>
            <w:r w:rsidRPr="003B6A36">
              <w:t>Номер недели семестра</w:t>
            </w:r>
          </w:p>
        </w:tc>
        <w:tc>
          <w:tcPr>
            <w:tcW w:w="413" w:type="pct"/>
            <w:gridSpan w:val="2"/>
            <w:vMerge w:val="restart"/>
            <w:vAlign w:val="center"/>
          </w:tcPr>
          <w:p w:rsidR="00B17E3B" w:rsidRPr="00061834" w:rsidRDefault="00B17E3B" w:rsidP="00B17E3B">
            <w:pPr>
              <w:jc w:val="center"/>
              <w:rPr>
                <w:sz w:val="20"/>
                <w:szCs w:val="20"/>
              </w:rPr>
            </w:pPr>
            <w:r w:rsidRPr="00061834">
              <w:rPr>
                <w:sz w:val="20"/>
                <w:szCs w:val="20"/>
              </w:rPr>
              <w:t>Наименование раздела</w:t>
            </w:r>
          </w:p>
        </w:tc>
        <w:tc>
          <w:tcPr>
            <w:tcW w:w="1256" w:type="pct"/>
            <w:vMerge w:val="restart"/>
            <w:vAlign w:val="center"/>
          </w:tcPr>
          <w:p w:rsidR="00B17E3B" w:rsidRPr="00061834" w:rsidRDefault="00B17E3B" w:rsidP="00B17E3B">
            <w:pPr>
              <w:jc w:val="center"/>
              <w:rPr>
                <w:sz w:val="20"/>
                <w:szCs w:val="20"/>
              </w:rPr>
            </w:pPr>
            <w:r w:rsidRPr="00061834">
              <w:rPr>
                <w:sz w:val="20"/>
                <w:szCs w:val="20"/>
              </w:rPr>
              <w:t>Наименование тем лекций, практических работ, ла</w:t>
            </w:r>
            <w:r>
              <w:rPr>
                <w:sz w:val="20"/>
                <w:szCs w:val="20"/>
              </w:rPr>
              <w:t>бораторных работ, семинаров, СРО</w:t>
            </w:r>
          </w:p>
        </w:tc>
        <w:tc>
          <w:tcPr>
            <w:tcW w:w="3154" w:type="pct"/>
            <w:gridSpan w:val="8"/>
          </w:tcPr>
          <w:p w:rsidR="00B17E3B" w:rsidRPr="00061834" w:rsidRDefault="00B17E3B" w:rsidP="00B17E3B">
            <w:pPr>
              <w:jc w:val="center"/>
              <w:rPr>
                <w:sz w:val="20"/>
                <w:szCs w:val="20"/>
              </w:rPr>
            </w:pPr>
            <w:r w:rsidRPr="00061834">
              <w:rPr>
                <w:sz w:val="20"/>
                <w:szCs w:val="20"/>
              </w:rPr>
              <w:t>Виды учебных занятий и формы их проведения</w:t>
            </w:r>
          </w:p>
        </w:tc>
      </w:tr>
      <w:tr w:rsidR="008937AE" w:rsidRPr="003B6A36" w:rsidTr="002F6BAA">
        <w:trPr>
          <w:cantSplit/>
          <w:trHeight w:val="495"/>
          <w:tblHeader/>
        </w:trPr>
        <w:tc>
          <w:tcPr>
            <w:tcW w:w="177" w:type="pct"/>
            <w:gridSpan w:val="2"/>
            <w:vMerge/>
            <w:textDirection w:val="btLr"/>
          </w:tcPr>
          <w:p w:rsidR="00B17E3B" w:rsidRPr="003B6A36" w:rsidRDefault="00B17E3B" w:rsidP="00B17E3B">
            <w:pPr>
              <w:spacing w:line="360" w:lineRule="auto"/>
              <w:ind w:left="113" w:right="113"/>
              <w:jc w:val="center"/>
            </w:pPr>
          </w:p>
        </w:tc>
        <w:tc>
          <w:tcPr>
            <w:tcW w:w="413" w:type="pct"/>
            <w:gridSpan w:val="2"/>
            <w:vMerge/>
            <w:vAlign w:val="center"/>
          </w:tcPr>
          <w:p w:rsidR="00B17E3B" w:rsidRPr="00061834" w:rsidRDefault="00B17E3B" w:rsidP="00B17E3B">
            <w:pPr>
              <w:jc w:val="center"/>
              <w:rPr>
                <w:sz w:val="20"/>
                <w:szCs w:val="20"/>
              </w:rPr>
            </w:pPr>
          </w:p>
        </w:tc>
        <w:tc>
          <w:tcPr>
            <w:tcW w:w="1256" w:type="pct"/>
            <w:vMerge/>
            <w:vAlign w:val="center"/>
          </w:tcPr>
          <w:p w:rsidR="00B17E3B" w:rsidRPr="00061834" w:rsidRDefault="00B17E3B" w:rsidP="00B17E3B">
            <w:pPr>
              <w:jc w:val="center"/>
              <w:rPr>
                <w:sz w:val="20"/>
                <w:szCs w:val="20"/>
              </w:rPr>
            </w:pPr>
          </w:p>
        </w:tc>
        <w:tc>
          <w:tcPr>
            <w:tcW w:w="1293" w:type="pct"/>
            <w:gridSpan w:val="4"/>
          </w:tcPr>
          <w:p w:rsidR="00B17E3B" w:rsidRPr="00061834" w:rsidRDefault="00B17E3B" w:rsidP="00B17E3B">
            <w:pPr>
              <w:jc w:val="center"/>
              <w:rPr>
                <w:sz w:val="20"/>
                <w:szCs w:val="20"/>
              </w:rPr>
            </w:pPr>
            <w:r>
              <w:rPr>
                <w:sz w:val="20"/>
                <w:szCs w:val="20"/>
              </w:rPr>
              <w:t>Контактная работа обучающихся с преподавателем</w:t>
            </w:r>
          </w:p>
        </w:tc>
        <w:tc>
          <w:tcPr>
            <w:tcW w:w="158" w:type="pct"/>
            <w:vMerge w:val="restart"/>
            <w:textDirection w:val="btLr"/>
          </w:tcPr>
          <w:p w:rsidR="00B17E3B" w:rsidRPr="00061834" w:rsidRDefault="00B17E3B" w:rsidP="00B17E3B">
            <w:pPr>
              <w:ind w:left="113" w:right="113"/>
              <w:jc w:val="center"/>
              <w:rPr>
                <w:sz w:val="20"/>
                <w:szCs w:val="20"/>
              </w:rPr>
            </w:pPr>
            <w:r>
              <w:rPr>
                <w:sz w:val="20"/>
                <w:szCs w:val="20"/>
              </w:rPr>
              <w:t>Консультации, акад. часов</w:t>
            </w:r>
          </w:p>
        </w:tc>
        <w:tc>
          <w:tcPr>
            <w:tcW w:w="203" w:type="pct"/>
            <w:vMerge w:val="restart"/>
            <w:textDirection w:val="btLr"/>
          </w:tcPr>
          <w:p w:rsidR="00B17E3B" w:rsidRPr="00061834" w:rsidRDefault="00B17E3B" w:rsidP="00B17E3B">
            <w:pPr>
              <w:ind w:left="113" w:right="113"/>
              <w:jc w:val="center"/>
              <w:rPr>
                <w:sz w:val="20"/>
                <w:szCs w:val="20"/>
              </w:rPr>
            </w:pPr>
            <w:r>
              <w:rPr>
                <w:sz w:val="20"/>
                <w:szCs w:val="20"/>
              </w:rPr>
              <w:t>Форма проведения консультации</w:t>
            </w:r>
          </w:p>
        </w:tc>
        <w:tc>
          <w:tcPr>
            <w:tcW w:w="158" w:type="pct"/>
            <w:vMerge w:val="restart"/>
            <w:textDirection w:val="btLr"/>
          </w:tcPr>
          <w:p w:rsidR="00B17E3B" w:rsidRPr="00061834" w:rsidRDefault="00B17E3B" w:rsidP="00B17E3B">
            <w:pPr>
              <w:ind w:left="113" w:right="113"/>
              <w:jc w:val="center"/>
              <w:rPr>
                <w:sz w:val="20"/>
                <w:szCs w:val="20"/>
              </w:rPr>
            </w:pPr>
            <w:r>
              <w:rPr>
                <w:sz w:val="20"/>
                <w:szCs w:val="20"/>
              </w:rPr>
              <w:t>СРО</w:t>
            </w:r>
            <w:r w:rsidRPr="00061834">
              <w:rPr>
                <w:sz w:val="20"/>
                <w:szCs w:val="20"/>
              </w:rPr>
              <w:t>, акад.часов</w:t>
            </w:r>
          </w:p>
        </w:tc>
        <w:tc>
          <w:tcPr>
            <w:tcW w:w="1342" w:type="pct"/>
            <w:vMerge w:val="restart"/>
            <w:textDirection w:val="btLr"/>
            <w:vAlign w:val="center"/>
          </w:tcPr>
          <w:p w:rsidR="00B17E3B" w:rsidRPr="00061834" w:rsidRDefault="00B17E3B" w:rsidP="00B17E3B">
            <w:pPr>
              <w:ind w:left="113" w:right="113"/>
              <w:jc w:val="center"/>
              <w:rPr>
                <w:sz w:val="20"/>
                <w:szCs w:val="20"/>
              </w:rPr>
            </w:pPr>
            <w:r>
              <w:rPr>
                <w:sz w:val="20"/>
                <w:szCs w:val="20"/>
              </w:rPr>
              <w:t>Форма проведения СРО</w:t>
            </w:r>
          </w:p>
        </w:tc>
      </w:tr>
      <w:tr w:rsidR="008937AE" w:rsidRPr="003B6A36" w:rsidTr="002F6BAA">
        <w:trPr>
          <w:cantSplit/>
          <w:trHeight w:val="2417"/>
          <w:tblHeader/>
        </w:trPr>
        <w:tc>
          <w:tcPr>
            <w:tcW w:w="177" w:type="pct"/>
            <w:gridSpan w:val="2"/>
            <w:vMerge/>
            <w:textDirection w:val="btLr"/>
          </w:tcPr>
          <w:p w:rsidR="00B17E3B" w:rsidRPr="003B6A36" w:rsidRDefault="00B17E3B" w:rsidP="00B17E3B">
            <w:pPr>
              <w:spacing w:line="360" w:lineRule="auto"/>
              <w:ind w:left="113" w:right="113"/>
              <w:jc w:val="center"/>
            </w:pPr>
          </w:p>
        </w:tc>
        <w:tc>
          <w:tcPr>
            <w:tcW w:w="413" w:type="pct"/>
            <w:gridSpan w:val="2"/>
            <w:vMerge/>
          </w:tcPr>
          <w:p w:rsidR="00B17E3B" w:rsidRPr="00061834" w:rsidRDefault="00B17E3B" w:rsidP="00B17E3B">
            <w:pPr>
              <w:jc w:val="center"/>
              <w:rPr>
                <w:sz w:val="20"/>
                <w:szCs w:val="20"/>
              </w:rPr>
            </w:pPr>
          </w:p>
        </w:tc>
        <w:tc>
          <w:tcPr>
            <w:tcW w:w="1256" w:type="pct"/>
            <w:vMerge/>
          </w:tcPr>
          <w:p w:rsidR="00B17E3B" w:rsidRPr="00061834" w:rsidRDefault="00B17E3B" w:rsidP="00B17E3B">
            <w:pPr>
              <w:jc w:val="center"/>
              <w:rPr>
                <w:sz w:val="20"/>
                <w:szCs w:val="20"/>
              </w:rPr>
            </w:pPr>
          </w:p>
        </w:tc>
        <w:tc>
          <w:tcPr>
            <w:tcW w:w="165" w:type="pct"/>
            <w:textDirection w:val="btLr"/>
          </w:tcPr>
          <w:p w:rsidR="00B17E3B" w:rsidRPr="00061834" w:rsidRDefault="00B17E3B" w:rsidP="00B17E3B">
            <w:pPr>
              <w:ind w:left="113" w:right="-108"/>
              <w:jc w:val="center"/>
              <w:rPr>
                <w:sz w:val="20"/>
                <w:szCs w:val="20"/>
              </w:rPr>
            </w:pPr>
            <w:r>
              <w:rPr>
                <w:sz w:val="20"/>
                <w:szCs w:val="20"/>
              </w:rPr>
              <w:t>Занятия лекционного типа</w:t>
            </w:r>
            <w:r w:rsidRPr="00061834">
              <w:rPr>
                <w:sz w:val="20"/>
                <w:szCs w:val="20"/>
              </w:rPr>
              <w:t>, акад. часов</w:t>
            </w:r>
          </w:p>
        </w:tc>
        <w:tc>
          <w:tcPr>
            <w:tcW w:w="350" w:type="pct"/>
            <w:textDirection w:val="btLr"/>
          </w:tcPr>
          <w:p w:rsidR="00B17E3B" w:rsidRPr="00061834" w:rsidRDefault="00B17E3B" w:rsidP="00B17E3B">
            <w:pPr>
              <w:ind w:left="113" w:right="-108"/>
              <w:jc w:val="center"/>
              <w:rPr>
                <w:sz w:val="20"/>
                <w:szCs w:val="20"/>
              </w:rPr>
            </w:pPr>
            <w:r>
              <w:rPr>
                <w:sz w:val="20"/>
                <w:szCs w:val="20"/>
              </w:rPr>
              <w:t>Форма проведения занятия лекционного типа</w:t>
            </w:r>
          </w:p>
        </w:tc>
        <w:tc>
          <w:tcPr>
            <w:tcW w:w="192" w:type="pct"/>
            <w:textDirection w:val="btLr"/>
            <w:vAlign w:val="center"/>
          </w:tcPr>
          <w:p w:rsidR="00B17E3B" w:rsidRPr="00061834" w:rsidRDefault="00B17E3B" w:rsidP="00B17E3B">
            <w:pPr>
              <w:ind w:left="113" w:right="-108"/>
              <w:jc w:val="center"/>
              <w:rPr>
                <w:sz w:val="20"/>
                <w:szCs w:val="20"/>
              </w:rPr>
            </w:pPr>
            <w:r w:rsidRPr="00061834">
              <w:rPr>
                <w:sz w:val="20"/>
                <w:szCs w:val="20"/>
              </w:rPr>
              <w:t>Практические занятия, акад.часов</w:t>
            </w:r>
          </w:p>
        </w:tc>
        <w:tc>
          <w:tcPr>
            <w:tcW w:w="586" w:type="pct"/>
            <w:textDirection w:val="btLr"/>
          </w:tcPr>
          <w:p w:rsidR="00B17E3B" w:rsidRPr="00061834" w:rsidRDefault="00B17E3B" w:rsidP="00B17E3B">
            <w:pPr>
              <w:ind w:left="113" w:right="113"/>
              <w:jc w:val="center"/>
              <w:rPr>
                <w:sz w:val="20"/>
                <w:szCs w:val="20"/>
              </w:rPr>
            </w:pPr>
            <w:r w:rsidRPr="00061834">
              <w:rPr>
                <w:sz w:val="20"/>
                <w:szCs w:val="20"/>
              </w:rPr>
              <w:t>Форма проведения практического занятия</w:t>
            </w:r>
          </w:p>
          <w:p w:rsidR="00B17E3B" w:rsidRPr="00061834" w:rsidRDefault="00B17E3B" w:rsidP="00B17E3B">
            <w:pPr>
              <w:ind w:left="113" w:right="113"/>
              <w:jc w:val="center"/>
              <w:rPr>
                <w:sz w:val="20"/>
                <w:szCs w:val="20"/>
              </w:rPr>
            </w:pPr>
          </w:p>
        </w:tc>
        <w:tc>
          <w:tcPr>
            <w:tcW w:w="158" w:type="pct"/>
            <w:vMerge/>
            <w:textDirection w:val="btLr"/>
          </w:tcPr>
          <w:p w:rsidR="00B17E3B" w:rsidRPr="00061834" w:rsidRDefault="00B17E3B" w:rsidP="00B17E3B">
            <w:pPr>
              <w:ind w:left="113" w:right="113"/>
              <w:jc w:val="center"/>
              <w:rPr>
                <w:sz w:val="20"/>
                <w:szCs w:val="20"/>
              </w:rPr>
            </w:pPr>
          </w:p>
        </w:tc>
        <w:tc>
          <w:tcPr>
            <w:tcW w:w="203" w:type="pct"/>
            <w:vMerge/>
            <w:textDirection w:val="btLr"/>
          </w:tcPr>
          <w:p w:rsidR="00B17E3B" w:rsidRPr="00061834" w:rsidRDefault="00B17E3B" w:rsidP="00B17E3B">
            <w:pPr>
              <w:ind w:left="113" w:right="113"/>
              <w:jc w:val="center"/>
              <w:rPr>
                <w:sz w:val="20"/>
                <w:szCs w:val="20"/>
              </w:rPr>
            </w:pPr>
          </w:p>
        </w:tc>
        <w:tc>
          <w:tcPr>
            <w:tcW w:w="158" w:type="pct"/>
            <w:vMerge/>
            <w:textDirection w:val="btLr"/>
          </w:tcPr>
          <w:p w:rsidR="00B17E3B" w:rsidRPr="00061834" w:rsidRDefault="00B17E3B" w:rsidP="00B17E3B">
            <w:pPr>
              <w:ind w:left="113" w:right="113"/>
              <w:jc w:val="center"/>
              <w:rPr>
                <w:sz w:val="20"/>
                <w:szCs w:val="20"/>
              </w:rPr>
            </w:pPr>
          </w:p>
        </w:tc>
        <w:tc>
          <w:tcPr>
            <w:tcW w:w="1342" w:type="pct"/>
            <w:vMerge/>
            <w:textDirection w:val="btLr"/>
          </w:tcPr>
          <w:p w:rsidR="00B17E3B" w:rsidRPr="00061834" w:rsidRDefault="00B17E3B" w:rsidP="00B17E3B">
            <w:pPr>
              <w:ind w:left="113" w:right="113"/>
              <w:jc w:val="center"/>
              <w:rPr>
                <w:sz w:val="20"/>
                <w:szCs w:val="20"/>
              </w:rPr>
            </w:pP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val="restart"/>
          </w:tcPr>
          <w:p w:rsidR="006B412A" w:rsidRPr="00970E37" w:rsidRDefault="006B412A" w:rsidP="00970E37">
            <w:pPr>
              <w:widowControl w:val="0"/>
              <w:jc w:val="center"/>
              <w:rPr>
                <w:sz w:val="20"/>
                <w:szCs w:val="20"/>
              </w:rPr>
            </w:pPr>
            <w:r w:rsidRPr="00970E37">
              <w:rPr>
                <w:sz w:val="20"/>
                <w:szCs w:val="20"/>
              </w:rPr>
              <w:t>Раздел 1. Организация как управленческий процесс</w:t>
            </w:r>
          </w:p>
        </w:tc>
        <w:tc>
          <w:tcPr>
            <w:tcW w:w="1269" w:type="pct"/>
            <w:gridSpan w:val="2"/>
          </w:tcPr>
          <w:p w:rsidR="00970E37" w:rsidRPr="00970E37" w:rsidRDefault="006B412A" w:rsidP="00E27178">
            <w:pPr>
              <w:pStyle w:val="ae"/>
              <w:widowControl w:val="0"/>
              <w:numPr>
                <w:ilvl w:val="1"/>
                <w:numId w:val="80"/>
              </w:numPr>
              <w:tabs>
                <w:tab w:val="left" w:pos="0"/>
                <w:tab w:val="left" w:pos="385"/>
              </w:tabs>
              <w:spacing w:after="0" w:line="240" w:lineRule="auto"/>
              <w:ind w:left="0" w:firstLine="0"/>
              <w:jc w:val="both"/>
              <w:rPr>
                <w:rFonts w:ascii="Times New Roman" w:hAnsi="Times New Roman" w:cs="Times New Roman"/>
                <w:sz w:val="20"/>
                <w:szCs w:val="20"/>
              </w:rPr>
            </w:pPr>
            <w:r w:rsidRPr="00970E37">
              <w:rPr>
                <w:rFonts w:ascii="Times New Roman" w:hAnsi="Times New Roman" w:cs="Times New Roman"/>
                <w:sz w:val="20"/>
                <w:szCs w:val="20"/>
              </w:rPr>
              <w:t>Понятие и характеристики организации</w:t>
            </w:r>
          </w:p>
          <w:p w:rsidR="006B412A" w:rsidRPr="00970E37" w:rsidRDefault="00970E37" w:rsidP="00970E37">
            <w:pPr>
              <w:pStyle w:val="ae"/>
              <w:widowControl w:val="0"/>
              <w:tabs>
                <w:tab w:val="left" w:pos="0"/>
              </w:tabs>
              <w:spacing w:after="0" w:line="240" w:lineRule="auto"/>
              <w:ind w:left="0"/>
              <w:jc w:val="both"/>
              <w:rPr>
                <w:rFonts w:ascii="Times New Roman" w:hAnsi="Times New Roman" w:cs="Times New Roman"/>
                <w:sz w:val="20"/>
                <w:szCs w:val="20"/>
              </w:rPr>
            </w:pPr>
            <w:r w:rsidRPr="00970E37">
              <w:rPr>
                <w:rFonts w:ascii="Times New Roman" w:hAnsi="Times New Roman" w:cs="Times New Roman"/>
                <w:sz w:val="20"/>
                <w:szCs w:val="20"/>
              </w:rPr>
              <w:t xml:space="preserve">1.1.1 </w:t>
            </w:r>
            <w:r w:rsidR="006B412A" w:rsidRPr="00970E37">
              <w:rPr>
                <w:rFonts w:ascii="Times New Roman" w:hAnsi="Times New Roman" w:cs="Times New Roman"/>
                <w:sz w:val="20"/>
                <w:szCs w:val="20"/>
              </w:rPr>
              <w:t>Роль и место теории организации в системе наук управления</w:t>
            </w:r>
          </w:p>
        </w:tc>
        <w:tc>
          <w:tcPr>
            <w:tcW w:w="165" w:type="pct"/>
            <w:vMerge w:val="restart"/>
          </w:tcPr>
          <w:p w:rsidR="006B412A" w:rsidRDefault="00276F99">
            <w:pPr>
              <w:ind w:left="454" w:hanging="454"/>
              <w:jc w:val="center"/>
              <w:rPr>
                <w:sz w:val="20"/>
                <w:szCs w:val="20"/>
              </w:rPr>
            </w:pPr>
            <w:r>
              <w:rPr>
                <w:sz w:val="20"/>
                <w:szCs w:val="20"/>
              </w:rPr>
              <w:t>3</w:t>
            </w:r>
          </w:p>
        </w:tc>
        <w:tc>
          <w:tcPr>
            <w:tcW w:w="350" w:type="pct"/>
            <w:vMerge w:val="restart"/>
          </w:tcPr>
          <w:p w:rsidR="006B412A" w:rsidRDefault="006B412A">
            <w:pPr>
              <w:ind w:right="-108"/>
              <w:jc w:val="center"/>
              <w:rPr>
                <w:sz w:val="20"/>
                <w:szCs w:val="20"/>
              </w:rPr>
            </w:pPr>
            <w:r>
              <w:rPr>
                <w:sz w:val="20"/>
                <w:szCs w:val="20"/>
              </w:rPr>
              <w:t>Поточная</w:t>
            </w:r>
          </w:p>
          <w:p w:rsidR="006B412A" w:rsidRDefault="006B412A">
            <w:pPr>
              <w:ind w:right="-108"/>
              <w:jc w:val="center"/>
              <w:rPr>
                <w:sz w:val="20"/>
                <w:szCs w:val="20"/>
              </w:rPr>
            </w:pPr>
            <w:r>
              <w:rPr>
                <w:sz w:val="20"/>
                <w:szCs w:val="20"/>
              </w:rPr>
              <w:t xml:space="preserve"> лекция</w:t>
            </w: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6B412A">
            <w:pPr>
              <w:jc w:val="center"/>
              <w:rPr>
                <w:sz w:val="20"/>
                <w:szCs w:val="20"/>
              </w:rPr>
            </w:pPr>
            <w:r>
              <w:rPr>
                <w:sz w:val="20"/>
                <w:szCs w:val="20"/>
              </w:rPr>
              <w:t>дискуссия</w:t>
            </w:r>
          </w:p>
          <w:p w:rsidR="006B412A" w:rsidRDefault="006B412A" w:rsidP="00970E37">
            <w:pPr>
              <w:ind w:right="-109"/>
              <w:jc w:val="center"/>
              <w:rPr>
                <w:sz w:val="20"/>
                <w:szCs w:val="20"/>
              </w:rPr>
            </w:pP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Ознакомление с ЭБС, обобщение лекционного материала</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Pr="00970E37" w:rsidRDefault="006B412A" w:rsidP="00970E37">
            <w:pPr>
              <w:widowControl w:val="0"/>
              <w:jc w:val="center"/>
              <w:rPr>
                <w:sz w:val="20"/>
                <w:szCs w:val="20"/>
              </w:rPr>
            </w:pPr>
          </w:p>
        </w:tc>
        <w:tc>
          <w:tcPr>
            <w:tcW w:w="1269" w:type="pct"/>
            <w:gridSpan w:val="2"/>
          </w:tcPr>
          <w:p w:rsidR="006B412A" w:rsidRPr="00970E37" w:rsidRDefault="006B412A" w:rsidP="00970E37">
            <w:pPr>
              <w:widowControl w:val="0"/>
              <w:tabs>
                <w:tab w:val="left" w:pos="0"/>
              </w:tabs>
              <w:jc w:val="both"/>
              <w:rPr>
                <w:sz w:val="20"/>
                <w:szCs w:val="20"/>
              </w:rPr>
            </w:pPr>
            <w:r w:rsidRPr="00970E37">
              <w:rPr>
                <w:sz w:val="20"/>
                <w:szCs w:val="20"/>
              </w:rPr>
              <w:t>1.1.2 Организация как явление. Жизненный цикл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14522C">
            <w:pPr>
              <w:jc w:val="center"/>
              <w:rPr>
                <w:sz w:val="20"/>
                <w:szCs w:val="20"/>
              </w:rPr>
            </w:pPr>
            <w:r>
              <w:rPr>
                <w:sz w:val="20"/>
                <w:szCs w:val="20"/>
              </w:rPr>
              <w:t>групповое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Pr="00970E37" w:rsidRDefault="006B412A" w:rsidP="00970E37">
            <w:pPr>
              <w:widowControl w:val="0"/>
              <w:jc w:val="center"/>
              <w:rPr>
                <w:sz w:val="20"/>
                <w:szCs w:val="20"/>
              </w:rPr>
            </w:pPr>
          </w:p>
        </w:tc>
        <w:tc>
          <w:tcPr>
            <w:tcW w:w="1269" w:type="pct"/>
            <w:gridSpan w:val="2"/>
          </w:tcPr>
          <w:p w:rsidR="006B412A" w:rsidRPr="00970E37" w:rsidRDefault="006B412A" w:rsidP="00970E37">
            <w:pPr>
              <w:widowControl w:val="0"/>
              <w:jc w:val="both"/>
              <w:rPr>
                <w:sz w:val="20"/>
                <w:szCs w:val="20"/>
              </w:rPr>
            </w:pPr>
            <w:r w:rsidRPr="00970E37">
              <w:rPr>
                <w:sz w:val="20"/>
                <w:szCs w:val="20"/>
              </w:rPr>
              <w:t>1.1.3 Организация как процесс управления. Виды и структура организационных отношений</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970E37">
            <w:pPr>
              <w:ind w:right="-109"/>
              <w:jc w:val="center"/>
              <w:rPr>
                <w:sz w:val="20"/>
                <w:szCs w:val="20"/>
              </w:rPr>
            </w:pPr>
            <w:r>
              <w:rPr>
                <w:sz w:val="20"/>
                <w:szCs w:val="20"/>
              </w:rPr>
              <w:t>групповое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 Подготовка материала к групповому проекту.</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Pr="00970E37" w:rsidRDefault="006B412A" w:rsidP="00970E37">
            <w:pPr>
              <w:widowControl w:val="0"/>
              <w:jc w:val="center"/>
              <w:rPr>
                <w:sz w:val="20"/>
                <w:szCs w:val="20"/>
              </w:rPr>
            </w:pPr>
          </w:p>
        </w:tc>
        <w:tc>
          <w:tcPr>
            <w:tcW w:w="1269" w:type="pct"/>
            <w:gridSpan w:val="2"/>
          </w:tcPr>
          <w:p w:rsidR="006B412A" w:rsidRPr="00970E37" w:rsidRDefault="006B412A" w:rsidP="00E27178">
            <w:pPr>
              <w:pStyle w:val="ae"/>
              <w:widowControl w:val="0"/>
              <w:numPr>
                <w:ilvl w:val="1"/>
                <w:numId w:val="80"/>
              </w:numPr>
              <w:spacing w:after="0"/>
              <w:ind w:left="0" w:firstLine="74"/>
              <w:rPr>
                <w:rFonts w:ascii="Times New Roman" w:hAnsi="Times New Roman" w:cs="Times New Roman"/>
                <w:sz w:val="20"/>
                <w:szCs w:val="20"/>
              </w:rPr>
            </w:pPr>
            <w:r w:rsidRPr="00970E37">
              <w:rPr>
                <w:rFonts w:ascii="Times New Roman" w:hAnsi="Times New Roman" w:cs="Times New Roman"/>
                <w:sz w:val="20"/>
                <w:szCs w:val="20"/>
              </w:rPr>
              <w:t>Организационные системы</w:t>
            </w:r>
          </w:p>
          <w:p w:rsidR="006B412A" w:rsidRPr="00970E37" w:rsidRDefault="006B412A" w:rsidP="00970E37">
            <w:pPr>
              <w:widowControl w:val="0"/>
              <w:jc w:val="both"/>
              <w:rPr>
                <w:sz w:val="20"/>
                <w:szCs w:val="20"/>
              </w:rPr>
            </w:pPr>
            <w:r w:rsidRPr="00970E37">
              <w:rPr>
                <w:sz w:val="20"/>
                <w:szCs w:val="20"/>
              </w:rPr>
              <w:t>1.2.1. Системные признаки организации. Состав подсистем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right="-109"/>
              <w:jc w:val="center"/>
              <w:rPr>
                <w:sz w:val="20"/>
                <w:szCs w:val="20"/>
              </w:rPr>
            </w:pPr>
            <w:r>
              <w:rPr>
                <w:sz w:val="20"/>
                <w:szCs w:val="20"/>
              </w:rPr>
              <w:t>индивидуальное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 xml:space="preserve">1.2.2. Виды социальных организаций. </w:t>
            </w:r>
            <w:r>
              <w:rPr>
                <w:sz w:val="20"/>
                <w:szCs w:val="20"/>
              </w:rPr>
              <w:lastRenderedPageBreak/>
              <w:t>Типы хозяйственных организаций.</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left="-54" w:firstLine="54"/>
              <w:jc w:val="center"/>
              <w:rPr>
                <w:sz w:val="20"/>
                <w:szCs w:val="20"/>
              </w:rPr>
            </w:pPr>
            <w:r>
              <w:rPr>
                <w:sz w:val="20"/>
                <w:szCs w:val="20"/>
              </w:rPr>
              <w:t xml:space="preserve">индивидуальное </w:t>
            </w:r>
            <w:r>
              <w:rPr>
                <w:sz w:val="20"/>
                <w:szCs w:val="20"/>
              </w:rPr>
              <w:lastRenderedPageBreak/>
              <w:t>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 xml:space="preserve">Работа в ЭБС, обобщение лекционного </w:t>
            </w:r>
            <w:r>
              <w:rPr>
                <w:sz w:val="20"/>
                <w:szCs w:val="20"/>
              </w:rPr>
              <w:lastRenderedPageBreak/>
              <w:t>материала</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jc w:val="both"/>
              <w:rPr>
                <w:sz w:val="20"/>
                <w:szCs w:val="20"/>
              </w:rPr>
            </w:pPr>
            <w:r>
              <w:rPr>
                <w:sz w:val="20"/>
                <w:szCs w:val="20"/>
              </w:rPr>
              <w:t>1.2.3. Характеристика коммерческих организаций.</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left="-54" w:firstLine="54"/>
              <w:jc w:val="center"/>
              <w:rPr>
                <w:sz w:val="20"/>
                <w:szCs w:val="20"/>
              </w:rPr>
            </w:pPr>
            <w:r>
              <w:rPr>
                <w:sz w:val="20"/>
                <w:szCs w:val="20"/>
              </w:rPr>
              <w:t>групповое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текущему контролю</w:t>
            </w:r>
          </w:p>
        </w:tc>
      </w:tr>
      <w:tr w:rsidR="00EF4325" w:rsidRPr="003B6A36" w:rsidTr="002F6BAA">
        <w:trPr>
          <w:trHeight w:val="20"/>
        </w:trPr>
        <w:tc>
          <w:tcPr>
            <w:tcW w:w="165" w:type="pct"/>
          </w:tcPr>
          <w:p w:rsidR="00EF4325" w:rsidRPr="00E44D9B" w:rsidRDefault="00EF4325" w:rsidP="00B17E3B">
            <w:pPr>
              <w:jc w:val="center"/>
              <w:rPr>
                <w:sz w:val="20"/>
                <w:szCs w:val="20"/>
              </w:rPr>
            </w:pPr>
          </w:p>
        </w:tc>
        <w:tc>
          <w:tcPr>
            <w:tcW w:w="412" w:type="pct"/>
            <w:gridSpan w:val="2"/>
          </w:tcPr>
          <w:p w:rsidR="00EF4325" w:rsidRDefault="00EF4325" w:rsidP="00B17E3B">
            <w:pPr>
              <w:jc w:val="center"/>
              <w:rPr>
                <w:sz w:val="20"/>
                <w:szCs w:val="20"/>
              </w:rPr>
            </w:pPr>
          </w:p>
        </w:tc>
        <w:tc>
          <w:tcPr>
            <w:tcW w:w="1269" w:type="pct"/>
            <w:gridSpan w:val="2"/>
          </w:tcPr>
          <w:p w:rsidR="00EF4325" w:rsidRDefault="00EF4325">
            <w:pPr>
              <w:rPr>
                <w:b/>
                <w:sz w:val="20"/>
                <w:szCs w:val="20"/>
              </w:rPr>
            </w:pPr>
            <w:r>
              <w:rPr>
                <w:b/>
                <w:sz w:val="20"/>
                <w:szCs w:val="20"/>
              </w:rPr>
              <w:t>Текущий контроль 1 Аудиторная контрольная работа</w:t>
            </w:r>
          </w:p>
        </w:tc>
        <w:tc>
          <w:tcPr>
            <w:tcW w:w="165" w:type="pct"/>
          </w:tcPr>
          <w:p w:rsidR="00EF4325" w:rsidRDefault="00EF4325">
            <w:pPr>
              <w:ind w:left="454" w:hanging="454"/>
              <w:jc w:val="center"/>
              <w:rPr>
                <w:sz w:val="20"/>
                <w:szCs w:val="20"/>
              </w:rPr>
            </w:pPr>
          </w:p>
        </w:tc>
        <w:tc>
          <w:tcPr>
            <w:tcW w:w="350" w:type="pct"/>
          </w:tcPr>
          <w:p w:rsidR="00EF4325" w:rsidRDefault="00EF4325">
            <w:pPr>
              <w:ind w:right="-108"/>
              <w:jc w:val="center"/>
              <w:rPr>
                <w:sz w:val="20"/>
                <w:szCs w:val="20"/>
              </w:rPr>
            </w:pPr>
          </w:p>
        </w:tc>
        <w:tc>
          <w:tcPr>
            <w:tcW w:w="192" w:type="pct"/>
          </w:tcPr>
          <w:p w:rsidR="00EF4325" w:rsidRDefault="00EF4325">
            <w:pPr>
              <w:ind w:left="454" w:hanging="454"/>
              <w:jc w:val="center"/>
              <w:rPr>
                <w:sz w:val="20"/>
                <w:szCs w:val="20"/>
              </w:rPr>
            </w:pPr>
          </w:p>
        </w:tc>
        <w:tc>
          <w:tcPr>
            <w:tcW w:w="586" w:type="pct"/>
          </w:tcPr>
          <w:p w:rsidR="00EF4325" w:rsidRDefault="00EF4325">
            <w:pPr>
              <w:ind w:left="454" w:hanging="454"/>
              <w:jc w:val="center"/>
              <w:rPr>
                <w:sz w:val="20"/>
                <w:szCs w:val="20"/>
              </w:rPr>
            </w:pPr>
          </w:p>
        </w:tc>
        <w:tc>
          <w:tcPr>
            <w:tcW w:w="158" w:type="pct"/>
          </w:tcPr>
          <w:p w:rsidR="00EF4325" w:rsidRDefault="00EF4325">
            <w:pPr>
              <w:ind w:left="454" w:hanging="454"/>
              <w:jc w:val="center"/>
              <w:rPr>
                <w:sz w:val="20"/>
                <w:szCs w:val="20"/>
              </w:rPr>
            </w:pPr>
          </w:p>
        </w:tc>
        <w:tc>
          <w:tcPr>
            <w:tcW w:w="203" w:type="pct"/>
          </w:tcPr>
          <w:p w:rsidR="00EF4325" w:rsidRDefault="00EF4325">
            <w:pPr>
              <w:ind w:left="454" w:hanging="454"/>
              <w:jc w:val="center"/>
              <w:rPr>
                <w:sz w:val="20"/>
                <w:szCs w:val="20"/>
              </w:rPr>
            </w:pPr>
          </w:p>
        </w:tc>
        <w:tc>
          <w:tcPr>
            <w:tcW w:w="158" w:type="pct"/>
          </w:tcPr>
          <w:p w:rsidR="00EF4325" w:rsidRDefault="00EF4325">
            <w:pPr>
              <w:ind w:left="454" w:hanging="454"/>
              <w:jc w:val="center"/>
              <w:rPr>
                <w:sz w:val="20"/>
                <w:szCs w:val="20"/>
              </w:rPr>
            </w:pPr>
          </w:p>
        </w:tc>
        <w:tc>
          <w:tcPr>
            <w:tcW w:w="1342" w:type="pct"/>
          </w:tcPr>
          <w:p w:rsidR="00EF4325" w:rsidRDefault="00EF4325">
            <w:pPr>
              <w:jc w:val="both"/>
              <w:rPr>
                <w:sz w:val="20"/>
                <w:szCs w:val="20"/>
              </w:rPr>
            </w:pP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val="restart"/>
          </w:tcPr>
          <w:p w:rsidR="006B412A" w:rsidRDefault="006B412A" w:rsidP="00EF4325">
            <w:pPr>
              <w:ind w:right="-7"/>
              <w:jc w:val="center"/>
              <w:rPr>
                <w:sz w:val="20"/>
                <w:szCs w:val="20"/>
              </w:rPr>
            </w:pPr>
            <w:r>
              <w:rPr>
                <w:sz w:val="20"/>
                <w:szCs w:val="20"/>
              </w:rPr>
              <w:t>Раздел 2. Основы построения управления в организации</w:t>
            </w:r>
          </w:p>
        </w:tc>
        <w:tc>
          <w:tcPr>
            <w:tcW w:w="1269" w:type="pct"/>
            <w:gridSpan w:val="2"/>
          </w:tcPr>
          <w:p w:rsidR="006B412A" w:rsidRDefault="006B412A">
            <w:pPr>
              <w:rPr>
                <w:sz w:val="20"/>
                <w:szCs w:val="20"/>
              </w:rPr>
            </w:pPr>
            <w:r>
              <w:rPr>
                <w:sz w:val="20"/>
                <w:szCs w:val="20"/>
              </w:rPr>
              <w:t xml:space="preserve">2.1. Организация и управление </w:t>
            </w:r>
          </w:p>
          <w:p w:rsidR="006B412A" w:rsidRDefault="006B412A">
            <w:pPr>
              <w:rPr>
                <w:sz w:val="20"/>
                <w:szCs w:val="20"/>
              </w:rPr>
            </w:pPr>
            <w:r>
              <w:rPr>
                <w:sz w:val="20"/>
                <w:szCs w:val="20"/>
              </w:rPr>
              <w:t>2.1.1. Структура системы управления организацией</w:t>
            </w:r>
          </w:p>
        </w:tc>
        <w:tc>
          <w:tcPr>
            <w:tcW w:w="165" w:type="pct"/>
            <w:vMerge w:val="restart"/>
          </w:tcPr>
          <w:p w:rsidR="006B412A" w:rsidRDefault="00276F99">
            <w:pPr>
              <w:ind w:left="454" w:hanging="454"/>
              <w:jc w:val="center"/>
              <w:rPr>
                <w:sz w:val="20"/>
                <w:szCs w:val="20"/>
              </w:rPr>
            </w:pPr>
            <w:r>
              <w:rPr>
                <w:sz w:val="20"/>
                <w:szCs w:val="20"/>
              </w:rPr>
              <w:t>3</w:t>
            </w:r>
          </w:p>
        </w:tc>
        <w:tc>
          <w:tcPr>
            <w:tcW w:w="350" w:type="pct"/>
            <w:vMerge w:val="restart"/>
          </w:tcPr>
          <w:p w:rsidR="006B412A" w:rsidRDefault="006B412A">
            <w:pPr>
              <w:jc w:val="center"/>
              <w:rPr>
                <w:sz w:val="20"/>
                <w:szCs w:val="20"/>
              </w:rPr>
            </w:pPr>
            <w:r>
              <w:rPr>
                <w:sz w:val="20"/>
                <w:szCs w:val="20"/>
              </w:rPr>
              <w:t>Поточная лекция</w:t>
            </w: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6B412A" w:rsidP="0014522C">
            <w:pPr>
              <w:ind w:right="-109"/>
              <w:jc w:val="center"/>
              <w:rPr>
                <w:sz w:val="20"/>
                <w:szCs w:val="20"/>
              </w:rPr>
            </w:pPr>
            <w:r>
              <w:rPr>
                <w:sz w:val="20"/>
                <w:szCs w:val="20"/>
              </w:rPr>
              <w:t>индивидуальное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rsidP="00102AD6">
            <w:pPr>
              <w:tabs>
                <w:tab w:val="center" w:pos="134"/>
              </w:tabs>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2.1.2. Функции управления в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14522C">
            <w:pPr>
              <w:jc w:val="center"/>
              <w:rPr>
                <w:sz w:val="20"/>
                <w:szCs w:val="20"/>
              </w:rPr>
            </w:pPr>
            <w:r>
              <w:rPr>
                <w:sz w:val="20"/>
                <w:szCs w:val="20"/>
              </w:rPr>
              <w:t>групповое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 Подготовка материала к групповому проекту.</w:t>
            </w:r>
          </w:p>
        </w:tc>
      </w:tr>
      <w:tr w:rsidR="006B412A" w:rsidRPr="003B6A36" w:rsidTr="0014522C">
        <w:trPr>
          <w:trHeight w:val="97"/>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2.1.3. Процесс и формы самоорганизации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970E37">
            <w:pPr>
              <w:ind w:right="-109"/>
              <w:jc w:val="center"/>
              <w:rPr>
                <w:sz w:val="20"/>
                <w:szCs w:val="20"/>
              </w:rPr>
            </w:pPr>
            <w:r>
              <w:rPr>
                <w:sz w:val="20"/>
                <w:szCs w:val="20"/>
              </w:rPr>
              <w:t xml:space="preserve">индивидуальное практикующее </w:t>
            </w:r>
            <w:r>
              <w:rPr>
                <w:sz w:val="20"/>
                <w:szCs w:val="20"/>
              </w:rPr>
              <w:lastRenderedPageBreak/>
              <w:t>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w:t>
            </w:r>
            <w:r>
              <w:rPr>
                <w:sz w:val="20"/>
                <w:szCs w:val="20"/>
              </w:rPr>
              <w:lastRenderedPageBreak/>
              <w:t>практического материала по заданным вопросам</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2.2. Законы организации</w:t>
            </w:r>
          </w:p>
          <w:p w:rsidR="006B412A" w:rsidRDefault="006B412A">
            <w:pPr>
              <w:rPr>
                <w:sz w:val="20"/>
                <w:szCs w:val="20"/>
              </w:rPr>
            </w:pPr>
            <w:r>
              <w:rPr>
                <w:sz w:val="20"/>
                <w:szCs w:val="20"/>
              </w:rPr>
              <w:t>2.2.1. Классификация зависимостей в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970E37">
            <w:pPr>
              <w:ind w:right="-109"/>
              <w:jc w:val="center"/>
              <w:rPr>
                <w:sz w:val="20"/>
                <w:szCs w:val="20"/>
              </w:rPr>
            </w:pPr>
            <w:r>
              <w:rPr>
                <w:sz w:val="20"/>
                <w:szCs w:val="20"/>
              </w:rPr>
              <w:t>индивидуальное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2.2.2. Характеристики законов организации и их синергетического эффекта</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right="-109"/>
              <w:jc w:val="center"/>
              <w:rPr>
                <w:sz w:val="20"/>
                <w:szCs w:val="20"/>
              </w:rPr>
            </w:pPr>
            <w:r>
              <w:rPr>
                <w:sz w:val="20"/>
                <w:szCs w:val="20"/>
              </w:rPr>
              <w:t>дискуссия</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 подготовка к текущему контролю</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2.3. Принципы организации</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pPr>
              <w:ind w:right="-109"/>
              <w:jc w:val="center"/>
              <w:rPr>
                <w:sz w:val="20"/>
                <w:szCs w:val="20"/>
              </w:rPr>
            </w:pPr>
            <w:r>
              <w:rPr>
                <w:sz w:val="20"/>
                <w:szCs w:val="20"/>
              </w:rPr>
              <w:t>индивидуальное практикующее упражнение</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 подготовка к текущему контролю</w:t>
            </w:r>
          </w:p>
        </w:tc>
      </w:tr>
      <w:tr w:rsidR="00EF4325" w:rsidRPr="003B6A36" w:rsidTr="002F6BAA">
        <w:trPr>
          <w:trHeight w:val="20"/>
        </w:trPr>
        <w:tc>
          <w:tcPr>
            <w:tcW w:w="165" w:type="pct"/>
          </w:tcPr>
          <w:p w:rsidR="00EF4325" w:rsidRPr="00E44D9B" w:rsidRDefault="00EF4325" w:rsidP="00B17E3B">
            <w:pPr>
              <w:jc w:val="center"/>
              <w:rPr>
                <w:sz w:val="20"/>
                <w:szCs w:val="20"/>
              </w:rPr>
            </w:pPr>
          </w:p>
        </w:tc>
        <w:tc>
          <w:tcPr>
            <w:tcW w:w="412" w:type="pct"/>
            <w:gridSpan w:val="2"/>
          </w:tcPr>
          <w:p w:rsidR="00EF4325" w:rsidRDefault="00EF4325" w:rsidP="00B17E3B">
            <w:pPr>
              <w:jc w:val="center"/>
              <w:rPr>
                <w:sz w:val="20"/>
                <w:szCs w:val="20"/>
              </w:rPr>
            </w:pPr>
          </w:p>
        </w:tc>
        <w:tc>
          <w:tcPr>
            <w:tcW w:w="1269" w:type="pct"/>
            <w:gridSpan w:val="2"/>
          </w:tcPr>
          <w:p w:rsidR="00EF4325" w:rsidRDefault="00EF4325">
            <w:pPr>
              <w:rPr>
                <w:b/>
                <w:sz w:val="20"/>
                <w:szCs w:val="20"/>
              </w:rPr>
            </w:pPr>
            <w:r>
              <w:rPr>
                <w:b/>
                <w:sz w:val="20"/>
                <w:szCs w:val="20"/>
              </w:rPr>
              <w:t>Текущий контроль 2 Коллоквиум</w:t>
            </w:r>
          </w:p>
        </w:tc>
        <w:tc>
          <w:tcPr>
            <w:tcW w:w="165" w:type="pct"/>
          </w:tcPr>
          <w:p w:rsidR="00EF4325" w:rsidRDefault="00EF4325">
            <w:pPr>
              <w:ind w:left="454" w:hanging="454"/>
              <w:jc w:val="center"/>
              <w:rPr>
                <w:sz w:val="20"/>
                <w:szCs w:val="20"/>
              </w:rPr>
            </w:pPr>
          </w:p>
        </w:tc>
        <w:tc>
          <w:tcPr>
            <w:tcW w:w="350" w:type="pct"/>
          </w:tcPr>
          <w:p w:rsidR="00EF4325" w:rsidRDefault="00EF4325">
            <w:pPr>
              <w:jc w:val="center"/>
              <w:rPr>
                <w:sz w:val="20"/>
                <w:szCs w:val="20"/>
              </w:rPr>
            </w:pPr>
          </w:p>
        </w:tc>
        <w:tc>
          <w:tcPr>
            <w:tcW w:w="192" w:type="pct"/>
          </w:tcPr>
          <w:p w:rsidR="00EF4325" w:rsidRDefault="00EF4325">
            <w:pPr>
              <w:ind w:left="454" w:hanging="454"/>
              <w:jc w:val="center"/>
              <w:rPr>
                <w:sz w:val="20"/>
                <w:szCs w:val="20"/>
              </w:rPr>
            </w:pPr>
          </w:p>
        </w:tc>
        <w:tc>
          <w:tcPr>
            <w:tcW w:w="586" w:type="pct"/>
          </w:tcPr>
          <w:p w:rsidR="00EF4325" w:rsidRDefault="00EF4325">
            <w:pPr>
              <w:ind w:right="-109"/>
              <w:jc w:val="center"/>
              <w:rPr>
                <w:sz w:val="20"/>
                <w:szCs w:val="20"/>
              </w:rPr>
            </w:pPr>
          </w:p>
        </w:tc>
        <w:tc>
          <w:tcPr>
            <w:tcW w:w="158" w:type="pct"/>
          </w:tcPr>
          <w:p w:rsidR="00EF4325" w:rsidRDefault="00EF4325">
            <w:pPr>
              <w:ind w:left="454" w:hanging="454"/>
              <w:jc w:val="center"/>
              <w:rPr>
                <w:sz w:val="20"/>
                <w:szCs w:val="20"/>
              </w:rPr>
            </w:pPr>
          </w:p>
        </w:tc>
        <w:tc>
          <w:tcPr>
            <w:tcW w:w="203" w:type="pct"/>
          </w:tcPr>
          <w:p w:rsidR="00EF4325" w:rsidRDefault="00EF4325">
            <w:pPr>
              <w:ind w:left="454" w:hanging="454"/>
              <w:jc w:val="center"/>
              <w:rPr>
                <w:sz w:val="20"/>
                <w:szCs w:val="20"/>
              </w:rPr>
            </w:pPr>
          </w:p>
        </w:tc>
        <w:tc>
          <w:tcPr>
            <w:tcW w:w="158" w:type="pct"/>
          </w:tcPr>
          <w:p w:rsidR="00EF4325" w:rsidRDefault="00EF4325">
            <w:pPr>
              <w:ind w:left="454" w:hanging="454"/>
              <w:jc w:val="center"/>
              <w:rPr>
                <w:sz w:val="20"/>
                <w:szCs w:val="20"/>
              </w:rPr>
            </w:pPr>
          </w:p>
        </w:tc>
        <w:tc>
          <w:tcPr>
            <w:tcW w:w="1342" w:type="pct"/>
          </w:tcPr>
          <w:p w:rsidR="00EF4325" w:rsidRDefault="00EF4325">
            <w:pPr>
              <w:jc w:val="both"/>
              <w:rPr>
                <w:sz w:val="20"/>
                <w:szCs w:val="20"/>
              </w:rPr>
            </w:pP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val="restart"/>
          </w:tcPr>
          <w:p w:rsidR="006B412A" w:rsidRDefault="006B412A" w:rsidP="00B17E3B">
            <w:pPr>
              <w:jc w:val="center"/>
              <w:rPr>
                <w:sz w:val="20"/>
                <w:szCs w:val="20"/>
              </w:rPr>
            </w:pPr>
            <w:r>
              <w:rPr>
                <w:sz w:val="20"/>
                <w:szCs w:val="20"/>
              </w:rPr>
              <w:t>Раздел 3. Моделирование и проектиров</w:t>
            </w:r>
            <w:r>
              <w:rPr>
                <w:sz w:val="20"/>
                <w:szCs w:val="20"/>
              </w:rPr>
              <w:lastRenderedPageBreak/>
              <w:t>ание организации</w:t>
            </w:r>
          </w:p>
        </w:tc>
        <w:tc>
          <w:tcPr>
            <w:tcW w:w="1269" w:type="pct"/>
            <w:gridSpan w:val="2"/>
          </w:tcPr>
          <w:p w:rsidR="006B412A" w:rsidRDefault="006B412A">
            <w:pPr>
              <w:rPr>
                <w:sz w:val="20"/>
                <w:szCs w:val="20"/>
              </w:rPr>
            </w:pPr>
            <w:r>
              <w:rPr>
                <w:sz w:val="20"/>
                <w:szCs w:val="20"/>
              </w:rPr>
              <w:lastRenderedPageBreak/>
              <w:t xml:space="preserve">3.1. Коммуникации в организации </w:t>
            </w:r>
          </w:p>
          <w:p w:rsidR="006B412A" w:rsidRDefault="006B412A">
            <w:pPr>
              <w:rPr>
                <w:sz w:val="20"/>
                <w:szCs w:val="20"/>
              </w:rPr>
            </w:pPr>
            <w:r>
              <w:rPr>
                <w:sz w:val="20"/>
                <w:szCs w:val="20"/>
              </w:rPr>
              <w:t>3.1.1. Процесс, направления, классификация коммуникаций в организации</w:t>
            </w:r>
          </w:p>
        </w:tc>
        <w:tc>
          <w:tcPr>
            <w:tcW w:w="165" w:type="pct"/>
            <w:vMerge w:val="restart"/>
          </w:tcPr>
          <w:p w:rsidR="006B412A" w:rsidRDefault="006B412A">
            <w:pPr>
              <w:ind w:left="454" w:hanging="454"/>
              <w:jc w:val="center"/>
              <w:rPr>
                <w:sz w:val="20"/>
                <w:szCs w:val="20"/>
              </w:rPr>
            </w:pPr>
            <w:r>
              <w:rPr>
                <w:sz w:val="20"/>
                <w:szCs w:val="20"/>
              </w:rPr>
              <w:t>2</w:t>
            </w:r>
          </w:p>
        </w:tc>
        <w:tc>
          <w:tcPr>
            <w:tcW w:w="350" w:type="pct"/>
            <w:vMerge w:val="restart"/>
          </w:tcPr>
          <w:p w:rsidR="006B412A" w:rsidRDefault="006B412A">
            <w:pPr>
              <w:jc w:val="center"/>
              <w:rPr>
                <w:sz w:val="20"/>
                <w:szCs w:val="20"/>
              </w:rPr>
            </w:pPr>
            <w:r>
              <w:rPr>
                <w:sz w:val="20"/>
                <w:szCs w:val="20"/>
              </w:rPr>
              <w:t>Поточная лекция</w:t>
            </w: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6B412A" w:rsidP="0014522C">
            <w:pPr>
              <w:ind w:left="-54" w:right="-109"/>
              <w:jc w:val="center"/>
              <w:rPr>
                <w:sz w:val="20"/>
                <w:szCs w:val="20"/>
              </w:rPr>
            </w:pPr>
            <w:r>
              <w:rPr>
                <w:sz w:val="20"/>
                <w:szCs w:val="20"/>
              </w:rPr>
              <w:t xml:space="preserve">групповое практикующее упражнение, анализ конкретной </w:t>
            </w:r>
            <w:r>
              <w:rPr>
                <w:sz w:val="20"/>
                <w:szCs w:val="20"/>
              </w:rPr>
              <w:lastRenderedPageBreak/>
              <w:t>ситуации</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sz w:val="20"/>
                <w:szCs w:val="20"/>
              </w:rPr>
            </w:pPr>
            <w:r>
              <w:rPr>
                <w:sz w:val="20"/>
                <w:szCs w:val="20"/>
              </w:rPr>
              <w:t>3.1.2. Управление противоречиями в коммуникационном процессе</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970E37">
            <w:pPr>
              <w:ind w:left="454" w:hanging="454"/>
              <w:jc w:val="center"/>
              <w:rPr>
                <w:sz w:val="20"/>
                <w:szCs w:val="20"/>
              </w:rPr>
            </w:pPr>
            <w:r>
              <w:rPr>
                <w:sz w:val="20"/>
                <w:szCs w:val="20"/>
              </w:rPr>
              <w:t>0,5</w:t>
            </w:r>
          </w:p>
        </w:tc>
        <w:tc>
          <w:tcPr>
            <w:tcW w:w="586" w:type="pct"/>
          </w:tcPr>
          <w:p w:rsidR="006B412A" w:rsidRDefault="0014522C" w:rsidP="00970E37">
            <w:pPr>
              <w:ind w:left="-54" w:right="-109"/>
              <w:jc w:val="center"/>
              <w:rPr>
                <w:sz w:val="20"/>
                <w:szCs w:val="20"/>
              </w:rPr>
            </w:pPr>
            <w:r>
              <w:rPr>
                <w:sz w:val="20"/>
                <w:szCs w:val="20"/>
              </w:rPr>
              <w:t>групповое практикующее упражнение, анализ конкретной ситуации</w:t>
            </w: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102AD6">
            <w:pPr>
              <w:ind w:left="454" w:hanging="454"/>
              <w:jc w:val="center"/>
              <w:rPr>
                <w:sz w:val="20"/>
                <w:szCs w:val="20"/>
              </w:rPr>
            </w:pPr>
            <w:r>
              <w:rPr>
                <w:sz w:val="20"/>
                <w:szCs w:val="20"/>
              </w:rPr>
              <w:t>5</w:t>
            </w:r>
          </w:p>
        </w:tc>
        <w:tc>
          <w:tcPr>
            <w:tcW w:w="1342" w:type="pct"/>
          </w:tcPr>
          <w:p w:rsidR="006B412A" w:rsidRDefault="006B412A">
            <w:pPr>
              <w:jc w:val="both"/>
              <w:rPr>
                <w:sz w:val="20"/>
                <w:szCs w:val="20"/>
              </w:rPr>
            </w:pPr>
            <w:r>
              <w:rPr>
                <w:sz w:val="20"/>
                <w:szCs w:val="20"/>
              </w:rPr>
              <w:t>Работа в ЭБС, обобщение лекционного материала.</w:t>
            </w: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sz w:val="20"/>
                <w:szCs w:val="20"/>
              </w:rPr>
            </w:pPr>
            <w:r>
              <w:rPr>
                <w:sz w:val="20"/>
                <w:szCs w:val="20"/>
              </w:rPr>
              <w:t>3.2. Организационная  культура</w:t>
            </w:r>
          </w:p>
          <w:p w:rsidR="0014522C" w:rsidRDefault="0014522C">
            <w:pPr>
              <w:rPr>
                <w:sz w:val="20"/>
                <w:szCs w:val="20"/>
              </w:rPr>
            </w:pPr>
            <w:r>
              <w:rPr>
                <w:sz w:val="20"/>
                <w:szCs w:val="20"/>
              </w:rPr>
              <w:t>3.2.1. Понятие, характеристики, функции организационной культуры</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val="restart"/>
          </w:tcPr>
          <w:p w:rsidR="0014522C" w:rsidRDefault="0014522C">
            <w:pPr>
              <w:ind w:left="454" w:hanging="454"/>
              <w:jc w:val="center"/>
              <w:rPr>
                <w:sz w:val="20"/>
                <w:szCs w:val="20"/>
              </w:rPr>
            </w:pPr>
            <w:r>
              <w:rPr>
                <w:sz w:val="20"/>
                <w:szCs w:val="20"/>
              </w:rPr>
              <w:t>0,5</w:t>
            </w:r>
          </w:p>
        </w:tc>
        <w:tc>
          <w:tcPr>
            <w:tcW w:w="586" w:type="pct"/>
            <w:vMerge w:val="restart"/>
          </w:tcPr>
          <w:p w:rsidR="0014522C" w:rsidRDefault="0014522C">
            <w:pPr>
              <w:ind w:left="-54" w:right="-109"/>
              <w:jc w:val="center"/>
              <w:rPr>
                <w:sz w:val="20"/>
                <w:szCs w:val="20"/>
              </w:rPr>
            </w:pPr>
            <w:r>
              <w:rPr>
                <w:sz w:val="20"/>
                <w:szCs w:val="20"/>
              </w:rPr>
              <w:t>индивидуальное практикующее упражнение</w:t>
            </w:r>
          </w:p>
          <w:p w:rsidR="00801CF7" w:rsidRDefault="00801CF7">
            <w:pPr>
              <w:ind w:left="-54" w:right="-109"/>
              <w:jc w:val="center"/>
              <w:rPr>
                <w:sz w:val="20"/>
                <w:szCs w:val="20"/>
              </w:rPr>
            </w:pPr>
            <w:r>
              <w:rPr>
                <w:sz w:val="20"/>
                <w:szCs w:val="20"/>
              </w:rPr>
              <w:t>групповое практикующее упражнение</w:t>
            </w: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102AD6">
            <w:pPr>
              <w:ind w:left="454" w:hanging="454"/>
              <w:jc w:val="center"/>
              <w:rPr>
                <w:sz w:val="20"/>
                <w:szCs w:val="20"/>
              </w:rPr>
            </w:pPr>
            <w:r>
              <w:rPr>
                <w:sz w:val="20"/>
                <w:szCs w:val="20"/>
              </w:rPr>
              <w:t>5</w:t>
            </w:r>
          </w:p>
        </w:tc>
        <w:tc>
          <w:tcPr>
            <w:tcW w:w="1342" w:type="pct"/>
          </w:tcPr>
          <w:p w:rsidR="0014522C" w:rsidRDefault="0014522C">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sz w:val="20"/>
                <w:szCs w:val="20"/>
              </w:rPr>
            </w:pPr>
            <w:r>
              <w:rPr>
                <w:bCs/>
                <w:sz w:val="20"/>
                <w:szCs w:val="20"/>
              </w:rPr>
              <w:t>3.2.2. Методы формирования организационной культуры</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tcPr>
          <w:p w:rsidR="0014522C" w:rsidRDefault="0014522C">
            <w:pPr>
              <w:ind w:left="454" w:hanging="454"/>
              <w:jc w:val="center"/>
              <w:rPr>
                <w:sz w:val="20"/>
                <w:szCs w:val="20"/>
              </w:rPr>
            </w:pPr>
          </w:p>
        </w:tc>
        <w:tc>
          <w:tcPr>
            <w:tcW w:w="586" w:type="pct"/>
            <w:vMerge/>
          </w:tcPr>
          <w:p w:rsidR="0014522C" w:rsidRDefault="0014522C">
            <w:pPr>
              <w:ind w:left="-54" w:right="-109"/>
              <w:jc w:val="center"/>
              <w:rPr>
                <w:sz w:val="20"/>
                <w:szCs w:val="20"/>
              </w:rPr>
            </w:pP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102AD6">
            <w:pPr>
              <w:ind w:left="454" w:hanging="454"/>
              <w:jc w:val="center"/>
              <w:rPr>
                <w:sz w:val="20"/>
                <w:szCs w:val="20"/>
              </w:rPr>
            </w:pPr>
            <w:r>
              <w:rPr>
                <w:sz w:val="20"/>
                <w:szCs w:val="20"/>
              </w:rPr>
              <w:t>5</w:t>
            </w:r>
          </w:p>
        </w:tc>
        <w:tc>
          <w:tcPr>
            <w:tcW w:w="1342" w:type="pct"/>
          </w:tcPr>
          <w:p w:rsidR="0014522C" w:rsidRDefault="0014522C">
            <w:pPr>
              <w:jc w:val="both"/>
              <w:rPr>
                <w:sz w:val="20"/>
                <w:szCs w:val="20"/>
              </w:rPr>
            </w:pPr>
            <w:r>
              <w:rPr>
                <w:sz w:val="20"/>
                <w:szCs w:val="20"/>
              </w:rPr>
              <w:t>Подготовка к текущему контролю</w:t>
            </w:r>
          </w:p>
        </w:tc>
      </w:tr>
      <w:tr w:rsidR="006B412A" w:rsidRPr="003B6A36" w:rsidTr="002F6BAA">
        <w:trPr>
          <w:trHeight w:val="20"/>
        </w:trPr>
        <w:tc>
          <w:tcPr>
            <w:tcW w:w="165" w:type="pct"/>
          </w:tcPr>
          <w:p w:rsidR="006B412A" w:rsidRPr="00E44D9B" w:rsidRDefault="006B412A" w:rsidP="00B17E3B">
            <w:pPr>
              <w:jc w:val="center"/>
              <w:rPr>
                <w:sz w:val="20"/>
                <w:szCs w:val="20"/>
              </w:rPr>
            </w:pPr>
          </w:p>
        </w:tc>
        <w:tc>
          <w:tcPr>
            <w:tcW w:w="412" w:type="pct"/>
            <w:gridSpan w:val="2"/>
            <w:vMerge/>
          </w:tcPr>
          <w:p w:rsidR="006B412A" w:rsidRDefault="006B412A" w:rsidP="00B17E3B">
            <w:pPr>
              <w:jc w:val="center"/>
              <w:rPr>
                <w:sz w:val="20"/>
                <w:szCs w:val="20"/>
              </w:rPr>
            </w:pPr>
          </w:p>
        </w:tc>
        <w:tc>
          <w:tcPr>
            <w:tcW w:w="1269" w:type="pct"/>
            <w:gridSpan w:val="2"/>
          </w:tcPr>
          <w:p w:rsidR="006B412A" w:rsidRDefault="006B412A">
            <w:pPr>
              <w:rPr>
                <w:b/>
                <w:sz w:val="20"/>
                <w:szCs w:val="20"/>
              </w:rPr>
            </w:pPr>
            <w:r>
              <w:rPr>
                <w:b/>
                <w:bCs/>
                <w:sz w:val="20"/>
                <w:szCs w:val="20"/>
              </w:rPr>
              <w:t>Текущий контроль 3. Аудиторное тестирование</w:t>
            </w:r>
          </w:p>
        </w:tc>
        <w:tc>
          <w:tcPr>
            <w:tcW w:w="165" w:type="pct"/>
            <w:vMerge/>
          </w:tcPr>
          <w:p w:rsidR="006B412A" w:rsidRDefault="006B412A">
            <w:pPr>
              <w:ind w:left="454" w:hanging="454"/>
              <w:jc w:val="center"/>
              <w:rPr>
                <w:sz w:val="20"/>
                <w:szCs w:val="20"/>
              </w:rPr>
            </w:pPr>
          </w:p>
        </w:tc>
        <w:tc>
          <w:tcPr>
            <w:tcW w:w="350" w:type="pct"/>
            <w:vMerge/>
          </w:tcPr>
          <w:p w:rsidR="006B412A" w:rsidRDefault="006B412A">
            <w:pPr>
              <w:jc w:val="center"/>
              <w:rPr>
                <w:sz w:val="20"/>
                <w:szCs w:val="20"/>
              </w:rPr>
            </w:pPr>
          </w:p>
        </w:tc>
        <w:tc>
          <w:tcPr>
            <w:tcW w:w="192" w:type="pct"/>
          </w:tcPr>
          <w:p w:rsidR="006B412A" w:rsidRDefault="006B412A">
            <w:pPr>
              <w:ind w:left="454" w:hanging="454"/>
              <w:jc w:val="center"/>
              <w:rPr>
                <w:sz w:val="20"/>
                <w:szCs w:val="20"/>
              </w:rPr>
            </w:pPr>
          </w:p>
        </w:tc>
        <w:tc>
          <w:tcPr>
            <w:tcW w:w="586" w:type="pct"/>
          </w:tcPr>
          <w:p w:rsidR="006B412A" w:rsidRDefault="006B412A">
            <w:pPr>
              <w:ind w:left="-54"/>
              <w:jc w:val="center"/>
              <w:rPr>
                <w:sz w:val="20"/>
                <w:szCs w:val="20"/>
              </w:rPr>
            </w:pPr>
          </w:p>
        </w:tc>
        <w:tc>
          <w:tcPr>
            <w:tcW w:w="158" w:type="pct"/>
          </w:tcPr>
          <w:p w:rsidR="006B412A" w:rsidRDefault="006B412A">
            <w:pPr>
              <w:ind w:left="454" w:hanging="454"/>
              <w:jc w:val="center"/>
              <w:rPr>
                <w:sz w:val="20"/>
                <w:szCs w:val="20"/>
              </w:rPr>
            </w:pPr>
          </w:p>
        </w:tc>
        <w:tc>
          <w:tcPr>
            <w:tcW w:w="203" w:type="pct"/>
          </w:tcPr>
          <w:p w:rsidR="006B412A" w:rsidRDefault="006B412A">
            <w:pPr>
              <w:ind w:left="454" w:hanging="454"/>
              <w:jc w:val="center"/>
              <w:rPr>
                <w:sz w:val="20"/>
                <w:szCs w:val="20"/>
              </w:rPr>
            </w:pPr>
          </w:p>
        </w:tc>
        <w:tc>
          <w:tcPr>
            <w:tcW w:w="158" w:type="pct"/>
          </w:tcPr>
          <w:p w:rsidR="006B412A" w:rsidRDefault="006B412A">
            <w:pPr>
              <w:ind w:left="454" w:hanging="454"/>
              <w:jc w:val="center"/>
              <w:rPr>
                <w:sz w:val="20"/>
                <w:szCs w:val="20"/>
              </w:rPr>
            </w:pPr>
          </w:p>
        </w:tc>
        <w:tc>
          <w:tcPr>
            <w:tcW w:w="1342" w:type="pct"/>
          </w:tcPr>
          <w:p w:rsidR="006B412A" w:rsidRDefault="006B412A">
            <w:pPr>
              <w:jc w:val="both"/>
              <w:rPr>
                <w:sz w:val="20"/>
                <w:szCs w:val="20"/>
              </w:rPr>
            </w:pP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sz w:val="20"/>
                <w:szCs w:val="20"/>
              </w:rPr>
            </w:pPr>
            <w:r>
              <w:rPr>
                <w:sz w:val="20"/>
                <w:szCs w:val="20"/>
              </w:rPr>
              <w:t xml:space="preserve">3.3. Организационное проектирование </w:t>
            </w:r>
          </w:p>
          <w:p w:rsidR="0014522C" w:rsidRDefault="0014522C">
            <w:pPr>
              <w:rPr>
                <w:sz w:val="20"/>
                <w:szCs w:val="20"/>
              </w:rPr>
            </w:pPr>
            <w:r>
              <w:rPr>
                <w:sz w:val="20"/>
                <w:szCs w:val="20"/>
              </w:rPr>
              <w:t>3.3.1. Сущность, требования, условия организационного проектирования</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val="restart"/>
          </w:tcPr>
          <w:p w:rsidR="0014522C" w:rsidRDefault="0014522C">
            <w:pPr>
              <w:ind w:left="454" w:hanging="454"/>
              <w:jc w:val="center"/>
              <w:rPr>
                <w:sz w:val="20"/>
                <w:szCs w:val="20"/>
              </w:rPr>
            </w:pPr>
            <w:r>
              <w:rPr>
                <w:sz w:val="20"/>
                <w:szCs w:val="20"/>
              </w:rPr>
              <w:t>0,5</w:t>
            </w:r>
          </w:p>
        </w:tc>
        <w:tc>
          <w:tcPr>
            <w:tcW w:w="586" w:type="pct"/>
            <w:vMerge w:val="restart"/>
          </w:tcPr>
          <w:p w:rsidR="0014522C" w:rsidRDefault="0014522C">
            <w:pPr>
              <w:ind w:left="-54"/>
              <w:jc w:val="center"/>
              <w:rPr>
                <w:sz w:val="20"/>
                <w:szCs w:val="20"/>
              </w:rPr>
            </w:pPr>
            <w:r>
              <w:rPr>
                <w:sz w:val="20"/>
                <w:szCs w:val="20"/>
              </w:rPr>
              <w:t>индивидуальное практикующее упражнение</w:t>
            </w:r>
          </w:p>
          <w:p w:rsidR="00801CF7" w:rsidRDefault="00801CF7">
            <w:pPr>
              <w:ind w:left="-54"/>
              <w:jc w:val="center"/>
              <w:rPr>
                <w:sz w:val="20"/>
                <w:szCs w:val="20"/>
              </w:rPr>
            </w:pPr>
            <w:r>
              <w:rPr>
                <w:sz w:val="20"/>
                <w:szCs w:val="20"/>
              </w:rPr>
              <w:lastRenderedPageBreak/>
              <w:t>групповое практикующее упражнение</w:t>
            </w: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276F99">
            <w:pPr>
              <w:ind w:left="454" w:hanging="454"/>
              <w:jc w:val="center"/>
              <w:rPr>
                <w:sz w:val="20"/>
                <w:szCs w:val="20"/>
              </w:rPr>
            </w:pPr>
            <w:r>
              <w:rPr>
                <w:sz w:val="20"/>
                <w:szCs w:val="20"/>
              </w:rPr>
              <w:t>4</w:t>
            </w:r>
          </w:p>
        </w:tc>
        <w:tc>
          <w:tcPr>
            <w:tcW w:w="1342" w:type="pct"/>
          </w:tcPr>
          <w:p w:rsidR="0014522C" w:rsidRDefault="0014522C">
            <w:pPr>
              <w:jc w:val="both"/>
              <w:rPr>
                <w:sz w:val="20"/>
                <w:szCs w:val="20"/>
              </w:rPr>
            </w:pPr>
            <w:r>
              <w:rPr>
                <w:sz w:val="20"/>
                <w:szCs w:val="20"/>
              </w:rPr>
              <w:t>Работа в ЭБС, обобщение лекционного материала. Подготовка к текущему контролю</w:t>
            </w: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b/>
                <w:sz w:val="20"/>
                <w:szCs w:val="20"/>
              </w:rPr>
            </w:pPr>
            <w:r>
              <w:rPr>
                <w:b/>
                <w:sz w:val="20"/>
                <w:szCs w:val="20"/>
              </w:rPr>
              <w:t>Текущий контроль 4. Защита группового проекта</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tcPr>
          <w:p w:rsidR="0014522C" w:rsidRDefault="0014522C">
            <w:pPr>
              <w:ind w:left="454" w:hanging="454"/>
              <w:jc w:val="center"/>
              <w:rPr>
                <w:sz w:val="20"/>
                <w:szCs w:val="20"/>
              </w:rPr>
            </w:pPr>
          </w:p>
        </w:tc>
        <w:tc>
          <w:tcPr>
            <w:tcW w:w="586" w:type="pct"/>
            <w:vMerge/>
          </w:tcPr>
          <w:p w:rsidR="0014522C" w:rsidRDefault="0014522C">
            <w:pPr>
              <w:ind w:left="-54"/>
              <w:jc w:val="center"/>
              <w:rPr>
                <w:sz w:val="20"/>
                <w:szCs w:val="20"/>
              </w:rPr>
            </w:pP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14522C">
            <w:pPr>
              <w:ind w:left="454" w:hanging="454"/>
              <w:jc w:val="center"/>
              <w:rPr>
                <w:sz w:val="20"/>
                <w:szCs w:val="20"/>
              </w:rPr>
            </w:pPr>
          </w:p>
        </w:tc>
        <w:tc>
          <w:tcPr>
            <w:tcW w:w="1342" w:type="pct"/>
          </w:tcPr>
          <w:p w:rsidR="0014522C" w:rsidRDefault="0014522C">
            <w:pPr>
              <w:jc w:val="both"/>
              <w:rPr>
                <w:sz w:val="20"/>
                <w:szCs w:val="20"/>
              </w:rPr>
            </w:pPr>
          </w:p>
        </w:tc>
      </w:tr>
      <w:tr w:rsidR="0014522C" w:rsidRPr="003B6A36" w:rsidTr="002F6BAA">
        <w:trPr>
          <w:trHeight w:val="20"/>
        </w:trPr>
        <w:tc>
          <w:tcPr>
            <w:tcW w:w="165" w:type="pct"/>
          </w:tcPr>
          <w:p w:rsidR="0014522C" w:rsidRPr="00E44D9B" w:rsidRDefault="0014522C" w:rsidP="00B17E3B">
            <w:pPr>
              <w:jc w:val="center"/>
              <w:rPr>
                <w:sz w:val="20"/>
                <w:szCs w:val="20"/>
              </w:rPr>
            </w:pPr>
          </w:p>
        </w:tc>
        <w:tc>
          <w:tcPr>
            <w:tcW w:w="412" w:type="pct"/>
            <w:gridSpan w:val="2"/>
            <w:vMerge/>
          </w:tcPr>
          <w:p w:rsidR="0014522C" w:rsidRDefault="0014522C" w:rsidP="00B17E3B">
            <w:pPr>
              <w:jc w:val="center"/>
              <w:rPr>
                <w:sz w:val="20"/>
                <w:szCs w:val="20"/>
              </w:rPr>
            </w:pPr>
          </w:p>
        </w:tc>
        <w:tc>
          <w:tcPr>
            <w:tcW w:w="1269" w:type="pct"/>
            <w:gridSpan w:val="2"/>
          </w:tcPr>
          <w:p w:rsidR="0014522C" w:rsidRDefault="0014522C">
            <w:pPr>
              <w:rPr>
                <w:sz w:val="20"/>
                <w:szCs w:val="20"/>
              </w:rPr>
            </w:pPr>
            <w:r>
              <w:rPr>
                <w:sz w:val="20"/>
                <w:szCs w:val="20"/>
              </w:rPr>
              <w:t>3.3.2. Методы, этапы, эффективность организационных изменений</w:t>
            </w:r>
          </w:p>
        </w:tc>
        <w:tc>
          <w:tcPr>
            <w:tcW w:w="165" w:type="pct"/>
            <w:vMerge/>
          </w:tcPr>
          <w:p w:rsidR="0014522C" w:rsidRDefault="0014522C">
            <w:pPr>
              <w:ind w:left="454" w:hanging="454"/>
              <w:jc w:val="center"/>
              <w:rPr>
                <w:sz w:val="20"/>
                <w:szCs w:val="20"/>
              </w:rPr>
            </w:pPr>
          </w:p>
        </w:tc>
        <w:tc>
          <w:tcPr>
            <w:tcW w:w="350" w:type="pct"/>
            <w:vMerge/>
          </w:tcPr>
          <w:p w:rsidR="0014522C" w:rsidRDefault="0014522C">
            <w:pPr>
              <w:jc w:val="center"/>
              <w:rPr>
                <w:sz w:val="20"/>
                <w:szCs w:val="20"/>
              </w:rPr>
            </w:pPr>
          </w:p>
        </w:tc>
        <w:tc>
          <w:tcPr>
            <w:tcW w:w="192" w:type="pct"/>
            <w:vMerge/>
          </w:tcPr>
          <w:p w:rsidR="0014522C" w:rsidRDefault="0014522C">
            <w:pPr>
              <w:ind w:left="454" w:hanging="454"/>
              <w:jc w:val="center"/>
              <w:rPr>
                <w:sz w:val="20"/>
                <w:szCs w:val="20"/>
              </w:rPr>
            </w:pPr>
          </w:p>
        </w:tc>
        <w:tc>
          <w:tcPr>
            <w:tcW w:w="586" w:type="pct"/>
            <w:vMerge/>
          </w:tcPr>
          <w:p w:rsidR="0014522C" w:rsidRDefault="0014522C">
            <w:pPr>
              <w:ind w:left="-54"/>
              <w:jc w:val="center"/>
              <w:rPr>
                <w:sz w:val="20"/>
                <w:szCs w:val="20"/>
              </w:rPr>
            </w:pPr>
          </w:p>
        </w:tc>
        <w:tc>
          <w:tcPr>
            <w:tcW w:w="158" w:type="pct"/>
          </w:tcPr>
          <w:p w:rsidR="0014522C" w:rsidRDefault="0014522C">
            <w:pPr>
              <w:ind w:left="454" w:hanging="454"/>
              <w:jc w:val="center"/>
              <w:rPr>
                <w:sz w:val="20"/>
                <w:szCs w:val="20"/>
              </w:rPr>
            </w:pPr>
          </w:p>
        </w:tc>
        <w:tc>
          <w:tcPr>
            <w:tcW w:w="203" w:type="pct"/>
          </w:tcPr>
          <w:p w:rsidR="0014522C" w:rsidRDefault="0014522C">
            <w:pPr>
              <w:ind w:left="454" w:hanging="454"/>
              <w:jc w:val="center"/>
              <w:rPr>
                <w:sz w:val="20"/>
                <w:szCs w:val="20"/>
              </w:rPr>
            </w:pPr>
          </w:p>
        </w:tc>
        <w:tc>
          <w:tcPr>
            <w:tcW w:w="158" w:type="pct"/>
          </w:tcPr>
          <w:p w:rsidR="0014522C" w:rsidRDefault="00276F99">
            <w:pPr>
              <w:ind w:left="454" w:hanging="454"/>
              <w:jc w:val="center"/>
              <w:rPr>
                <w:sz w:val="20"/>
                <w:szCs w:val="20"/>
              </w:rPr>
            </w:pPr>
            <w:r>
              <w:rPr>
                <w:sz w:val="20"/>
                <w:szCs w:val="20"/>
              </w:rPr>
              <w:t>4</w:t>
            </w:r>
          </w:p>
        </w:tc>
        <w:tc>
          <w:tcPr>
            <w:tcW w:w="1342" w:type="pct"/>
          </w:tcPr>
          <w:p w:rsidR="0014522C" w:rsidRDefault="0014522C">
            <w:pPr>
              <w:jc w:val="both"/>
              <w:rPr>
                <w:sz w:val="20"/>
                <w:szCs w:val="20"/>
              </w:rPr>
            </w:pPr>
            <w:r>
              <w:rPr>
                <w:sz w:val="20"/>
                <w:szCs w:val="20"/>
              </w:rPr>
              <w:t>Подготовка к практическому занятию, предусматривающая изучение научно-практического материала по заданным вопросам. Подготовка к промежуточной аттестации</w:t>
            </w:r>
          </w:p>
        </w:tc>
      </w:tr>
      <w:tr w:rsidR="004D029F" w:rsidRPr="003B6A36" w:rsidTr="004D029F">
        <w:trPr>
          <w:trHeight w:val="20"/>
        </w:trPr>
        <w:tc>
          <w:tcPr>
            <w:tcW w:w="165" w:type="pct"/>
          </w:tcPr>
          <w:p w:rsidR="004D029F" w:rsidRPr="00E44D9B" w:rsidRDefault="004D029F" w:rsidP="00B17E3B">
            <w:pPr>
              <w:jc w:val="center"/>
              <w:rPr>
                <w:sz w:val="20"/>
                <w:szCs w:val="20"/>
              </w:rPr>
            </w:pPr>
          </w:p>
        </w:tc>
        <w:tc>
          <w:tcPr>
            <w:tcW w:w="412" w:type="pct"/>
            <w:gridSpan w:val="2"/>
          </w:tcPr>
          <w:p w:rsidR="004D029F" w:rsidRDefault="004D029F" w:rsidP="00B17E3B">
            <w:pPr>
              <w:jc w:val="center"/>
              <w:rPr>
                <w:sz w:val="20"/>
                <w:szCs w:val="20"/>
              </w:rPr>
            </w:pPr>
          </w:p>
        </w:tc>
        <w:tc>
          <w:tcPr>
            <w:tcW w:w="2562" w:type="pct"/>
            <w:gridSpan w:val="6"/>
          </w:tcPr>
          <w:p w:rsidR="004D029F" w:rsidRDefault="004D029F">
            <w:pPr>
              <w:ind w:left="454" w:hanging="454"/>
              <w:jc w:val="both"/>
              <w:rPr>
                <w:b/>
                <w:sz w:val="20"/>
                <w:szCs w:val="20"/>
              </w:rPr>
            </w:pPr>
            <w:r>
              <w:rPr>
                <w:b/>
                <w:sz w:val="20"/>
                <w:szCs w:val="20"/>
              </w:rPr>
              <w:t>Консультация</w:t>
            </w:r>
          </w:p>
        </w:tc>
        <w:tc>
          <w:tcPr>
            <w:tcW w:w="158" w:type="pct"/>
          </w:tcPr>
          <w:p w:rsidR="004D029F" w:rsidRDefault="004D029F">
            <w:pPr>
              <w:ind w:left="454" w:hanging="454"/>
              <w:jc w:val="center"/>
              <w:rPr>
                <w:sz w:val="20"/>
                <w:szCs w:val="20"/>
              </w:rPr>
            </w:pPr>
            <w:r>
              <w:rPr>
                <w:sz w:val="20"/>
                <w:szCs w:val="20"/>
              </w:rPr>
              <w:t>2</w:t>
            </w:r>
          </w:p>
        </w:tc>
        <w:tc>
          <w:tcPr>
            <w:tcW w:w="203" w:type="pct"/>
          </w:tcPr>
          <w:p w:rsidR="004D029F" w:rsidRDefault="004D029F">
            <w:pPr>
              <w:ind w:left="454" w:hanging="454"/>
              <w:jc w:val="center"/>
              <w:rPr>
                <w:sz w:val="20"/>
                <w:szCs w:val="20"/>
              </w:rPr>
            </w:pPr>
            <w:r>
              <w:rPr>
                <w:sz w:val="20"/>
                <w:szCs w:val="20"/>
              </w:rPr>
              <w:t>Г,И</w:t>
            </w:r>
          </w:p>
        </w:tc>
        <w:tc>
          <w:tcPr>
            <w:tcW w:w="158" w:type="pct"/>
          </w:tcPr>
          <w:p w:rsidR="004D029F" w:rsidRDefault="004D029F" w:rsidP="00F17A71">
            <w:pPr>
              <w:ind w:left="454" w:hanging="454"/>
              <w:jc w:val="center"/>
              <w:rPr>
                <w:sz w:val="20"/>
                <w:szCs w:val="20"/>
              </w:rPr>
            </w:pPr>
          </w:p>
        </w:tc>
        <w:tc>
          <w:tcPr>
            <w:tcW w:w="1342" w:type="pct"/>
          </w:tcPr>
          <w:p w:rsidR="004D029F" w:rsidRDefault="004D029F" w:rsidP="008937AE">
            <w:pPr>
              <w:jc w:val="both"/>
              <w:rPr>
                <w:sz w:val="20"/>
                <w:szCs w:val="20"/>
              </w:rPr>
            </w:pPr>
          </w:p>
        </w:tc>
      </w:tr>
      <w:tr w:rsidR="004D029F" w:rsidRPr="003B6A36" w:rsidTr="004D029F">
        <w:trPr>
          <w:trHeight w:val="20"/>
        </w:trPr>
        <w:tc>
          <w:tcPr>
            <w:tcW w:w="165" w:type="pct"/>
          </w:tcPr>
          <w:p w:rsidR="004D029F" w:rsidRPr="00E44D9B" w:rsidRDefault="004D029F" w:rsidP="00B17E3B">
            <w:pPr>
              <w:jc w:val="center"/>
              <w:rPr>
                <w:sz w:val="20"/>
                <w:szCs w:val="20"/>
              </w:rPr>
            </w:pPr>
          </w:p>
        </w:tc>
        <w:tc>
          <w:tcPr>
            <w:tcW w:w="412" w:type="pct"/>
            <w:gridSpan w:val="2"/>
          </w:tcPr>
          <w:p w:rsidR="004D029F" w:rsidRDefault="004D029F" w:rsidP="00B17E3B">
            <w:pPr>
              <w:jc w:val="center"/>
              <w:rPr>
                <w:sz w:val="20"/>
                <w:szCs w:val="20"/>
              </w:rPr>
            </w:pPr>
          </w:p>
        </w:tc>
        <w:tc>
          <w:tcPr>
            <w:tcW w:w="4423" w:type="pct"/>
            <w:gridSpan w:val="10"/>
          </w:tcPr>
          <w:p w:rsidR="004D029F" w:rsidRDefault="004D029F" w:rsidP="008937AE">
            <w:pPr>
              <w:jc w:val="both"/>
              <w:rPr>
                <w:sz w:val="20"/>
                <w:szCs w:val="20"/>
              </w:rPr>
            </w:pPr>
            <w:r>
              <w:rPr>
                <w:b/>
                <w:sz w:val="20"/>
                <w:szCs w:val="20"/>
              </w:rPr>
              <w:t>Промежуточная аттестация – экзамен – 2 часа</w:t>
            </w:r>
          </w:p>
        </w:tc>
      </w:tr>
      <w:tr w:rsidR="002E01EC" w:rsidRPr="003B6A36" w:rsidTr="002F6BAA">
        <w:trPr>
          <w:trHeight w:val="20"/>
        </w:trPr>
        <w:tc>
          <w:tcPr>
            <w:tcW w:w="165" w:type="pct"/>
          </w:tcPr>
          <w:p w:rsidR="002E01EC" w:rsidRPr="00E44D9B" w:rsidRDefault="002E01EC" w:rsidP="00B17E3B">
            <w:pPr>
              <w:jc w:val="center"/>
              <w:rPr>
                <w:sz w:val="20"/>
                <w:szCs w:val="20"/>
              </w:rPr>
            </w:pPr>
          </w:p>
        </w:tc>
        <w:tc>
          <w:tcPr>
            <w:tcW w:w="412" w:type="pct"/>
            <w:gridSpan w:val="2"/>
            <w:vMerge w:val="restart"/>
          </w:tcPr>
          <w:p w:rsidR="002E01EC" w:rsidRDefault="002E01EC" w:rsidP="00B17E3B">
            <w:pPr>
              <w:jc w:val="center"/>
              <w:rPr>
                <w:sz w:val="20"/>
                <w:szCs w:val="20"/>
              </w:rPr>
            </w:pPr>
            <w:r>
              <w:rPr>
                <w:sz w:val="20"/>
                <w:szCs w:val="20"/>
              </w:rPr>
              <w:t>Раздел 4. Теоретические основы разработки управленческих решений</w:t>
            </w: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8937AE">
            <w:pP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6B2F84">
            <w:pPr>
              <w:rPr>
                <w:sz w:val="20"/>
                <w:szCs w:val="20"/>
              </w:rPr>
            </w:pPr>
          </w:p>
          <w:p w:rsidR="002E01EC" w:rsidRDefault="002E01EC" w:rsidP="00B17E3B">
            <w:pPr>
              <w:jc w:val="center"/>
              <w:rPr>
                <w:sz w:val="20"/>
                <w:szCs w:val="20"/>
              </w:rPr>
            </w:pPr>
            <w:r>
              <w:rPr>
                <w:sz w:val="20"/>
                <w:szCs w:val="20"/>
              </w:rPr>
              <w:t>Раздел 5.</w:t>
            </w:r>
          </w:p>
          <w:p w:rsidR="002E01EC" w:rsidRDefault="002E01EC" w:rsidP="00B17E3B">
            <w:pPr>
              <w:jc w:val="center"/>
              <w:rPr>
                <w:sz w:val="20"/>
                <w:szCs w:val="20"/>
              </w:rPr>
            </w:pPr>
            <w:r>
              <w:rPr>
                <w:sz w:val="20"/>
                <w:szCs w:val="20"/>
              </w:rPr>
              <w:t>Методологические основы разработки управленческих решений</w:t>
            </w: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2E01EC" w:rsidRDefault="002E01EC" w:rsidP="00B17E3B">
            <w:pPr>
              <w:jc w:val="center"/>
              <w:rPr>
                <w:sz w:val="20"/>
                <w:szCs w:val="20"/>
              </w:rPr>
            </w:pPr>
          </w:p>
          <w:p w:rsidR="000D57E3" w:rsidRDefault="000D57E3" w:rsidP="00B17E3B">
            <w:pPr>
              <w:jc w:val="center"/>
              <w:rPr>
                <w:sz w:val="20"/>
                <w:szCs w:val="20"/>
              </w:rPr>
            </w:pPr>
          </w:p>
          <w:p w:rsidR="002E01EC" w:rsidRDefault="002E01EC" w:rsidP="00B17E3B">
            <w:pPr>
              <w:rPr>
                <w:sz w:val="20"/>
                <w:szCs w:val="20"/>
              </w:rPr>
            </w:pPr>
            <w:r>
              <w:rPr>
                <w:sz w:val="20"/>
                <w:szCs w:val="20"/>
              </w:rPr>
              <w:t>Раздел 6.</w:t>
            </w:r>
          </w:p>
          <w:p w:rsidR="002E01EC" w:rsidRPr="00E44D9B" w:rsidRDefault="002E01EC" w:rsidP="00B17E3B">
            <w:pPr>
              <w:jc w:val="center"/>
              <w:rPr>
                <w:sz w:val="20"/>
                <w:szCs w:val="20"/>
              </w:rPr>
            </w:pPr>
            <w:r>
              <w:rPr>
                <w:sz w:val="20"/>
                <w:szCs w:val="20"/>
              </w:rPr>
              <w:t>Организационные и социально-психологические основы разработки управленческих решений</w:t>
            </w: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2E01EC" w:rsidRDefault="002E01EC" w:rsidP="00B17E3B">
            <w:pPr>
              <w:rPr>
                <w:b/>
                <w:sz w:val="20"/>
                <w:szCs w:val="20"/>
              </w:rPr>
            </w:pPr>
          </w:p>
          <w:p w:rsidR="000D57E3" w:rsidRDefault="000D57E3" w:rsidP="00B17E3B">
            <w:pPr>
              <w:rPr>
                <w:b/>
                <w:sz w:val="20"/>
                <w:szCs w:val="20"/>
              </w:rPr>
            </w:pPr>
          </w:p>
          <w:p w:rsidR="002E01EC" w:rsidRDefault="002E01EC" w:rsidP="00B17E3B">
            <w:pPr>
              <w:rPr>
                <w:b/>
                <w:sz w:val="20"/>
                <w:szCs w:val="20"/>
              </w:rPr>
            </w:pPr>
            <w:r>
              <w:rPr>
                <w:sz w:val="20"/>
                <w:szCs w:val="20"/>
              </w:rPr>
              <w:t>Раздел 7.</w:t>
            </w:r>
          </w:p>
          <w:p w:rsidR="002E01EC" w:rsidRPr="00E44D9B" w:rsidRDefault="002E01EC" w:rsidP="00B17E3B">
            <w:pPr>
              <w:rPr>
                <w:sz w:val="20"/>
                <w:szCs w:val="20"/>
              </w:rPr>
            </w:pPr>
            <w:r>
              <w:rPr>
                <w:sz w:val="20"/>
                <w:szCs w:val="20"/>
              </w:rPr>
              <w:t>Эффективность управленческих решений</w:t>
            </w:r>
          </w:p>
        </w:tc>
        <w:tc>
          <w:tcPr>
            <w:tcW w:w="1269" w:type="pct"/>
            <w:gridSpan w:val="2"/>
          </w:tcPr>
          <w:p w:rsidR="002E01EC" w:rsidRPr="00C25E0B" w:rsidRDefault="002E01EC" w:rsidP="002F6BAA">
            <w:pPr>
              <w:tabs>
                <w:tab w:val="left" w:pos="481"/>
              </w:tabs>
              <w:jc w:val="both"/>
              <w:rPr>
                <w:sz w:val="20"/>
                <w:szCs w:val="20"/>
              </w:rPr>
            </w:pPr>
            <w:r>
              <w:rPr>
                <w:sz w:val="20"/>
                <w:szCs w:val="20"/>
              </w:rPr>
              <w:lastRenderedPageBreak/>
              <w:t xml:space="preserve">4.1 </w:t>
            </w:r>
            <w:r w:rsidRPr="00C25E0B">
              <w:rPr>
                <w:sz w:val="20"/>
                <w:szCs w:val="20"/>
              </w:rPr>
              <w:t>Возникновение науки об управленческих решениях</w:t>
            </w:r>
          </w:p>
        </w:tc>
        <w:tc>
          <w:tcPr>
            <w:tcW w:w="165" w:type="pct"/>
            <w:vMerge w:val="restart"/>
          </w:tcPr>
          <w:p w:rsidR="002E01EC" w:rsidRPr="00AE6166" w:rsidRDefault="002E01EC" w:rsidP="001F15E0">
            <w:pPr>
              <w:ind w:left="454" w:hanging="454"/>
              <w:jc w:val="center"/>
              <w:rPr>
                <w:sz w:val="20"/>
                <w:szCs w:val="20"/>
              </w:rPr>
            </w:pPr>
            <w:r>
              <w:rPr>
                <w:sz w:val="20"/>
                <w:szCs w:val="20"/>
              </w:rPr>
              <w:t>0.5</w:t>
            </w:r>
          </w:p>
          <w:p w:rsidR="002E01EC" w:rsidRPr="00AE6166" w:rsidRDefault="002E01EC" w:rsidP="001F15E0">
            <w:pPr>
              <w:ind w:left="454" w:hanging="454"/>
              <w:jc w:val="center"/>
              <w:rPr>
                <w:sz w:val="20"/>
                <w:szCs w:val="20"/>
              </w:rPr>
            </w:pPr>
          </w:p>
        </w:tc>
        <w:tc>
          <w:tcPr>
            <w:tcW w:w="350" w:type="pct"/>
            <w:vMerge w:val="restart"/>
          </w:tcPr>
          <w:p w:rsidR="002E01EC" w:rsidRDefault="002E01EC" w:rsidP="008937AE">
            <w:pPr>
              <w:ind w:right="-108"/>
              <w:jc w:val="center"/>
              <w:rPr>
                <w:sz w:val="20"/>
                <w:szCs w:val="20"/>
              </w:rPr>
            </w:pPr>
            <w:r w:rsidRPr="00E44D9B">
              <w:rPr>
                <w:sz w:val="20"/>
                <w:szCs w:val="20"/>
              </w:rPr>
              <w:t>Поточная</w:t>
            </w:r>
          </w:p>
          <w:p w:rsidR="002E01EC" w:rsidRPr="00E44D9B" w:rsidRDefault="002E01EC" w:rsidP="008937AE">
            <w:pPr>
              <w:ind w:right="-108"/>
              <w:jc w:val="center"/>
              <w:rPr>
                <w:sz w:val="20"/>
                <w:szCs w:val="20"/>
              </w:rPr>
            </w:pPr>
            <w:r w:rsidRPr="00E44D9B">
              <w:rPr>
                <w:sz w:val="20"/>
                <w:szCs w:val="20"/>
              </w:rPr>
              <w:t>лекция</w:t>
            </w:r>
          </w:p>
        </w:tc>
        <w:tc>
          <w:tcPr>
            <w:tcW w:w="192" w:type="pct"/>
          </w:tcPr>
          <w:p w:rsidR="002E01EC" w:rsidRPr="00AE6166" w:rsidRDefault="002E01EC" w:rsidP="001F15E0">
            <w:pPr>
              <w:ind w:left="454" w:hanging="454"/>
              <w:jc w:val="center"/>
              <w:rPr>
                <w:sz w:val="20"/>
                <w:szCs w:val="20"/>
              </w:rPr>
            </w:pPr>
            <w:r>
              <w:rPr>
                <w:sz w:val="20"/>
                <w:szCs w:val="20"/>
              </w:rPr>
              <w:t>0.5</w:t>
            </w:r>
          </w:p>
        </w:tc>
        <w:tc>
          <w:tcPr>
            <w:tcW w:w="586" w:type="pct"/>
          </w:tcPr>
          <w:p w:rsidR="002E01EC" w:rsidRPr="00E44D9B" w:rsidRDefault="002E01EC" w:rsidP="00B17E3B">
            <w:pPr>
              <w:ind w:left="454" w:hanging="454"/>
              <w:jc w:val="center"/>
              <w:rPr>
                <w:sz w:val="20"/>
                <w:szCs w:val="20"/>
              </w:rPr>
            </w:pPr>
            <w:r>
              <w:rPr>
                <w:sz w:val="20"/>
                <w:szCs w:val="20"/>
              </w:rPr>
              <w:t>дискуссия</w:t>
            </w:r>
          </w:p>
        </w:tc>
        <w:tc>
          <w:tcPr>
            <w:tcW w:w="158" w:type="pct"/>
          </w:tcPr>
          <w:p w:rsidR="002E01EC" w:rsidRDefault="002E01EC" w:rsidP="00B17E3B">
            <w:pPr>
              <w:ind w:left="454" w:hanging="454"/>
              <w:jc w:val="center"/>
              <w:rPr>
                <w:sz w:val="20"/>
                <w:szCs w:val="20"/>
              </w:rPr>
            </w:pPr>
          </w:p>
        </w:tc>
        <w:tc>
          <w:tcPr>
            <w:tcW w:w="203" w:type="pct"/>
          </w:tcPr>
          <w:p w:rsidR="002E01EC" w:rsidRDefault="002E01EC" w:rsidP="00B17E3B">
            <w:pPr>
              <w:ind w:left="454" w:hanging="454"/>
              <w:jc w:val="center"/>
              <w:rPr>
                <w:sz w:val="20"/>
                <w:szCs w:val="20"/>
              </w:rPr>
            </w:pPr>
          </w:p>
        </w:tc>
        <w:tc>
          <w:tcPr>
            <w:tcW w:w="158" w:type="pct"/>
          </w:tcPr>
          <w:p w:rsidR="002E01EC" w:rsidRPr="00E44D9B" w:rsidRDefault="00D177F9" w:rsidP="00F17A71">
            <w:pPr>
              <w:ind w:left="454" w:hanging="454"/>
              <w:jc w:val="center"/>
              <w:rPr>
                <w:sz w:val="20"/>
                <w:szCs w:val="20"/>
              </w:rPr>
            </w:pPr>
            <w:r>
              <w:rPr>
                <w:sz w:val="20"/>
                <w:szCs w:val="20"/>
              </w:rPr>
              <w:t>6</w:t>
            </w:r>
          </w:p>
        </w:tc>
        <w:tc>
          <w:tcPr>
            <w:tcW w:w="1342" w:type="pct"/>
          </w:tcPr>
          <w:p w:rsidR="002E01EC" w:rsidRPr="00DF46DF" w:rsidRDefault="002E01EC" w:rsidP="008937AE">
            <w:pPr>
              <w:jc w:val="both"/>
              <w:rPr>
                <w:sz w:val="20"/>
                <w:szCs w:val="20"/>
              </w:rPr>
            </w:pPr>
            <w:r>
              <w:rPr>
                <w:sz w:val="20"/>
                <w:szCs w:val="20"/>
              </w:rPr>
              <w:t>Ознакомление с</w:t>
            </w:r>
            <w:r w:rsidRPr="00E44D9B">
              <w:rPr>
                <w:sz w:val="20"/>
                <w:szCs w:val="20"/>
              </w:rPr>
              <w:t xml:space="preserve"> ЭБС, </w:t>
            </w:r>
            <w:r>
              <w:rPr>
                <w:sz w:val="20"/>
                <w:szCs w:val="20"/>
              </w:rPr>
              <w:t>обобщение лекционного материала</w:t>
            </w:r>
          </w:p>
        </w:tc>
      </w:tr>
      <w:tr w:rsidR="002E01EC" w:rsidRPr="003B6A36" w:rsidTr="002F6BAA">
        <w:trPr>
          <w:trHeight w:val="20"/>
        </w:trPr>
        <w:tc>
          <w:tcPr>
            <w:tcW w:w="165" w:type="pct"/>
          </w:tcPr>
          <w:p w:rsidR="002E01EC" w:rsidRPr="00E44D9B" w:rsidRDefault="002E01EC" w:rsidP="00B17E3B">
            <w:pPr>
              <w:jc w:val="center"/>
              <w:rPr>
                <w:sz w:val="20"/>
                <w:szCs w:val="20"/>
              </w:rPr>
            </w:pPr>
          </w:p>
        </w:tc>
        <w:tc>
          <w:tcPr>
            <w:tcW w:w="412" w:type="pct"/>
            <w:gridSpan w:val="2"/>
            <w:vMerge/>
            <w:vAlign w:val="center"/>
          </w:tcPr>
          <w:p w:rsidR="002E01EC" w:rsidRPr="00E44D9B" w:rsidRDefault="002E01EC" w:rsidP="00B17E3B">
            <w:pPr>
              <w:rPr>
                <w:sz w:val="20"/>
                <w:szCs w:val="20"/>
              </w:rPr>
            </w:pPr>
          </w:p>
        </w:tc>
        <w:tc>
          <w:tcPr>
            <w:tcW w:w="1269" w:type="pct"/>
            <w:gridSpan w:val="2"/>
          </w:tcPr>
          <w:p w:rsidR="002E01EC" w:rsidRDefault="002E01EC" w:rsidP="000C06C0">
            <w:pPr>
              <w:tabs>
                <w:tab w:val="left" w:pos="481"/>
              </w:tabs>
              <w:jc w:val="both"/>
              <w:rPr>
                <w:sz w:val="20"/>
                <w:szCs w:val="20"/>
              </w:rPr>
            </w:pPr>
            <w:r>
              <w:rPr>
                <w:sz w:val="20"/>
                <w:szCs w:val="20"/>
              </w:rPr>
              <w:t>4.2 Сущность и особенности управленческих решений</w:t>
            </w:r>
          </w:p>
          <w:p w:rsidR="002E01EC" w:rsidRPr="00E44D9B" w:rsidRDefault="002E01EC" w:rsidP="000C06C0">
            <w:pPr>
              <w:tabs>
                <w:tab w:val="left" w:pos="481"/>
              </w:tabs>
              <w:jc w:val="both"/>
              <w:rPr>
                <w:sz w:val="20"/>
                <w:szCs w:val="20"/>
              </w:rPr>
            </w:pPr>
          </w:p>
        </w:tc>
        <w:tc>
          <w:tcPr>
            <w:tcW w:w="165" w:type="pct"/>
            <w:vMerge/>
          </w:tcPr>
          <w:p w:rsidR="002E01EC" w:rsidRPr="00AE6166" w:rsidRDefault="002E01EC" w:rsidP="001F15E0">
            <w:pPr>
              <w:ind w:left="454" w:hanging="454"/>
              <w:jc w:val="center"/>
              <w:rPr>
                <w:sz w:val="20"/>
                <w:szCs w:val="20"/>
              </w:rPr>
            </w:pPr>
          </w:p>
        </w:tc>
        <w:tc>
          <w:tcPr>
            <w:tcW w:w="350" w:type="pct"/>
            <w:vMerge/>
          </w:tcPr>
          <w:p w:rsidR="002E01EC" w:rsidRPr="00E44D9B" w:rsidRDefault="002E01EC" w:rsidP="008937AE">
            <w:pPr>
              <w:jc w:val="center"/>
              <w:rPr>
                <w:sz w:val="20"/>
                <w:szCs w:val="20"/>
              </w:rPr>
            </w:pPr>
          </w:p>
        </w:tc>
        <w:tc>
          <w:tcPr>
            <w:tcW w:w="192" w:type="pct"/>
          </w:tcPr>
          <w:p w:rsidR="002E01EC" w:rsidRPr="00E44D9B" w:rsidRDefault="002E01EC" w:rsidP="00B17E3B">
            <w:pPr>
              <w:ind w:left="454" w:hanging="454"/>
              <w:jc w:val="center"/>
              <w:rPr>
                <w:sz w:val="20"/>
                <w:szCs w:val="20"/>
              </w:rPr>
            </w:pPr>
            <w:r>
              <w:rPr>
                <w:sz w:val="20"/>
                <w:szCs w:val="20"/>
              </w:rPr>
              <w:t>1</w:t>
            </w:r>
          </w:p>
        </w:tc>
        <w:tc>
          <w:tcPr>
            <w:tcW w:w="586" w:type="pct"/>
          </w:tcPr>
          <w:p w:rsidR="002E01EC" w:rsidRPr="00E44D9B" w:rsidRDefault="002E01EC" w:rsidP="00B17E3B">
            <w:pPr>
              <w:ind w:left="96" w:hanging="96"/>
              <w:jc w:val="center"/>
              <w:rPr>
                <w:sz w:val="20"/>
                <w:szCs w:val="20"/>
              </w:rPr>
            </w:pPr>
            <w:r>
              <w:rPr>
                <w:sz w:val="20"/>
                <w:szCs w:val="20"/>
              </w:rPr>
              <w:t>работа в малых группах</w:t>
            </w:r>
          </w:p>
        </w:tc>
        <w:tc>
          <w:tcPr>
            <w:tcW w:w="158" w:type="pct"/>
          </w:tcPr>
          <w:p w:rsidR="002E01EC" w:rsidRDefault="002E01EC" w:rsidP="00B17E3B">
            <w:pPr>
              <w:ind w:left="454" w:hanging="454"/>
              <w:jc w:val="center"/>
              <w:rPr>
                <w:sz w:val="20"/>
                <w:szCs w:val="20"/>
              </w:rPr>
            </w:pPr>
          </w:p>
        </w:tc>
        <w:tc>
          <w:tcPr>
            <w:tcW w:w="203" w:type="pct"/>
          </w:tcPr>
          <w:p w:rsidR="002E01EC" w:rsidRDefault="002E01EC" w:rsidP="00B17E3B">
            <w:pPr>
              <w:ind w:left="454" w:hanging="454"/>
              <w:jc w:val="center"/>
              <w:rPr>
                <w:sz w:val="20"/>
                <w:szCs w:val="20"/>
              </w:rPr>
            </w:pPr>
          </w:p>
        </w:tc>
        <w:tc>
          <w:tcPr>
            <w:tcW w:w="158" w:type="pct"/>
          </w:tcPr>
          <w:p w:rsidR="002E01EC" w:rsidRPr="00E44D9B" w:rsidRDefault="00D177F9" w:rsidP="00F17A71">
            <w:pPr>
              <w:ind w:left="454" w:hanging="454"/>
              <w:jc w:val="center"/>
              <w:rPr>
                <w:sz w:val="20"/>
                <w:szCs w:val="20"/>
              </w:rPr>
            </w:pPr>
            <w:r>
              <w:rPr>
                <w:sz w:val="20"/>
                <w:szCs w:val="20"/>
              </w:rPr>
              <w:t>6</w:t>
            </w:r>
          </w:p>
        </w:tc>
        <w:tc>
          <w:tcPr>
            <w:tcW w:w="1342" w:type="pct"/>
          </w:tcPr>
          <w:p w:rsidR="002E01EC" w:rsidRPr="006623F0" w:rsidRDefault="002E01EC" w:rsidP="008937AE">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w:t>
            </w:r>
          </w:p>
        </w:tc>
      </w:tr>
      <w:tr w:rsidR="002F6BAA" w:rsidRPr="003B6A36" w:rsidTr="002F6BAA">
        <w:trPr>
          <w:trHeight w:val="20"/>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Default="002F6BAA" w:rsidP="000C06C0">
            <w:pPr>
              <w:tabs>
                <w:tab w:val="left" w:pos="481"/>
              </w:tabs>
              <w:jc w:val="both"/>
              <w:rPr>
                <w:sz w:val="20"/>
                <w:szCs w:val="20"/>
              </w:rPr>
            </w:pPr>
            <w:r>
              <w:rPr>
                <w:sz w:val="20"/>
                <w:szCs w:val="20"/>
              </w:rPr>
              <w:t>4.3 Типология управленческих решений</w:t>
            </w:r>
          </w:p>
          <w:p w:rsidR="002F6BAA" w:rsidRPr="00E44D9B" w:rsidRDefault="002F6BAA" w:rsidP="000C06C0">
            <w:pPr>
              <w:tabs>
                <w:tab w:val="left" w:pos="481"/>
              </w:tabs>
              <w:jc w:val="both"/>
              <w:rPr>
                <w:sz w:val="20"/>
                <w:szCs w:val="20"/>
              </w:rPr>
            </w:pPr>
          </w:p>
        </w:tc>
        <w:tc>
          <w:tcPr>
            <w:tcW w:w="165" w:type="pct"/>
          </w:tcPr>
          <w:p w:rsidR="002F6BAA" w:rsidRPr="00AE6166" w:rsidRDefault="002F6BAA" w:rsidP="001F15E0">
            <w:pPr>
              <w:ind w:left="454" w:hanging="454"/>
              <w:jc w:val="center"/>
              <w:rPr>
                <w:sz w:val="20"/>
                <w:szCs w:val="20"/>
              </w:rPr>
            </w:pPr>
            <w:r>
              <w:rPr>
                <w:sz w:val="20"/>
                <w:szCs w:val="20"/>
              </w:rPr>
              <w:lastRenderedPageBreak/>
              <w:t>0.5</w:t>
            </w:r>
          </w:p>
        </w:tc>
        <w:tc>
          <w:tcPr>
            <w:tcW w:w="350" w:type="pct"/>
          </w:tcPr>
          <w:p w:rsidR="002F6BAA" w:rsidRPr="00E44D9B" w:rsidRDefault="002F6BAA" w:rsidP="008937AE">
            <w:pPr>
              <w:jc w:val="center"/>
              <w:rPr>
                <w:sz w:val="20"/>
                <w:szCs w:val="20"/>
              </w:rPr>
            </w:pPr>
            <w:r w:rsidRPr="00E44D9B">
              <w:rPr>
                <w:sz w:val="20"/>
                <w:szCs w:val="20"/>
              </w:rPr>
              <w:t xml:space="preserve">Поточная </w:t>
            </w:r>
            <w:r w:rsidRPr="00E44D9B">
              <w:rPr>
                <w:sz w:val="20"/>
                <w:szCs w:val="20"/>
              </w:rPr>
              <w:lastRenderedPageBreak/>
              <w:t>лекция</w:t>
            </w:r>
          </w:p>
        </w:tc>
        <w:tc>
          <w:tcPr>
            <w:tcW w:w="192" w:type="pct"/>
          </w:tcPr>
          <w:p w:rsidR="002F6BAA" w:rsidRPr="00AE6166" w:rsidRDefault="002F6BAA" w:rsidP="001F15E0">
            <w:pPr>
              <w:ind w:left="454" w:hanging="454"/>
              <w:jc w:val="center"/>
              <w:rPr>
                <w:sz w:val="20"/>
                <w:szCs w:val="20"/>
              </w:rPr>
            </w:pPr>
            <w:r>
              <w:rPr>
                <w:sz w:val="20"/>
                <w:szCs w:val="20"/>
              </w:rPr>
              <w:lastRenderedPageBreak/>
              <w:t>1</w:t>
            </w:r>
          </w:p>
        </w:tc>
        <w:tc>
          <w:tcPr>
            <w:tcW w:w="586" w:type="pct"/>
          </w:tcPr>
          <w:p w:rsidR="002F6BAA" w:rsidRPr="00E44D9B" w:rsidRDefault="002F6BAA" w:rsidP="00B72807">
            <w:pPr>
              <w:jc w:val="center"/>
              <w:rPr>
                <w:sz w:val="20"/>
                <w:szCs w:val="20"/>
              </w:rPr>
            </w:pPr>
            <w:r>
              <w:rPr>
                <w:sz w:val="20"/>
                <w:szCs w:val="20"/>
              </w:rPr>
              <w:t xml:space="preserve">работа в малых </w:t>
            </w:r>
            <w:r>
              <w:rPr>
                <w:sz w:val="20"/>
                <w:szCs w:val="20"/>
              </w:rPr>
              <w:lastRenderedPageBreak/>
              <w:t>группах</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F17A71">
            <w:pPr>
              <w:ind w:left="454" w:hanging="454"/>
              <w:jc w:val="center"/>
              <w:rPr>
                <w:sz w:val="20"/>
                <w:szCs w:val="20"/>
              </w:rPr>
            </w:pPr>
            <w:r>
              <w:rPr>
                <w:sz w:val="20"/>
                <w:szCs w:val="20"/>
              </w:rPr>
              <w:t>6</w:t>
            </w:r>
          </w:p>
        </w:tc>
        <w:tc>
          <w:tcPr>
            <w:tcW w:w="1342" w:type="pct"/>
          </w:tcPr>
          <w:p w:rsidR="002F6BAA" w:rsidRPr="00E44D9B" w:rsidRDefault="002F6BAA" w:rsidP="008937AE">
            <w:pPr>
              <w:jc w:val="both"/>
              <w:rPr>
                <w:sz w:val="20"/>
                <w:szCs w:val="20"/>
              </w:rPr>
            </w:pPr>
            <w:r w:rsidRPr="00E44D9B">
              <w:rPr>
                <w:sz w:val="20"/>
                <w:szCs w:val="20"/>
              </w:rPr>
              <w:t xml:space="preserve">Работа в ЭБС, обобщение лекционного </w:t>
            </w:r>
            <w:r w:rsidRPr="00E44D9B">
              <w:rPr>
                <w:sz w:val="20"/>
                <w:szCs w:val="20"/>
              </w:rPr>
              <w:lastRenderedPageBreak/>
              <w:t>материала</w:t>
            </w:r>
            <w:r>
              <w:rPr>
                <w:sz w:val="20"/>
                <w:szCs w:val="20"/>
              </w:rPr>
              <w:t xml:space="preserve">. Подготовка материала к групповому проекту. </w:t>
            </w:r>
          </w:p>
        </w:tc>
      </w:tr>
      <w:tr w:rsidR="002F6BAA" w:rsidRPr="003B6A36" w:rsidTr="002F6BAA">
        <w:trPr>
          <w:trHeight w:val="754"/>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4.4 Условия и факторы качества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937AE">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Pr="00E44D9B" w:rsidRDefault="002F6BAA" w:rsidP="00B17E3B">
            <w:pPr>
              <w:jc w:val="center"/>
              <w:rPr>
                <w:sz w:val="20"/>
                <w:szCs w:val="20"/>
              </w:rPr>
            </w:pPr>
            <w:r>
              <w:rPr>
                <w:sz w:val="20"/>
                <w:szCs w:val="20"/>
              </w:rPr>
              <w:t>анализ конкретной ситуации</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F17A71">
            <w:pPr>
              <w:ind w:left="454" w:hanging="454"/>
              <w:jc w:val="center"/>
              <w:rPr>
                <w:sz w:val="20"/>
                <w:szCs w:val="20"/>
              </w:rPr>
            </w:pPr>
            <w:r>
              <w:rPr>
                <w:sz w:val="20"/>
                <w:szCs w:val="20"/>
              </w:rPr>
              <w:t>6</w:t>
            </w:r>
          </w:p>
        </w:tc>
        <w:tc>
          <w:tcPr>
            <w:tcW w:w="1342" w:type="pct"/>
          </w:tcPr>
          <w:p w:rsidR="002F6BAA" w:rsidRPr="00E44D9B" w:rsidRDefault="002F6BAA" w:rsidP="008937AE">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006B1E1A">
              <w:rPr>
                <w:sz w:val="20"/>
                <w:szCs w:val="20"/>
              </w:rPr>
              <w:t>, подготовка к текущему контролю</w:t>
            </w:r>
          </w:p>
        </w:tc>
      </w:tr>
      <w:tr w:rsidR="002F6BAA" w:rsidRPr="003B6A36" w:rsidTr="002F6BAA">
        <w:trPr>
          <w:trHeight w:val="241"/>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7C24F6" w:rsidRDefault="002F6BAA" w:rsidP="000C06C0">
            <w:pPr>
              <w:rPr>
                <w:b/>
                <w:sz w:val="20"/>
                <w:szCs w:val="20"/>
              </w:rPr>
            </w:pPr>
            <w:r w:rsidRPr="007C24F6">
              <w:rPr>
                <w:b/>
                <w:sz w:val="20"/>
                <w:szCs w:val="20"/>
              </w:rPr>
              <w:t>Текущий контроль 1.</w:t>
            </w:r>
            <w:r w:rsidR="007C24F6" w:rsidRPr="007C24F6">
              <w:rPr>
                <w:b/>
                <w:sz w:val="20"/>
                <w:szCs w:val="20"/>
              </w:rPr>
              <w:t xml:space="preserve"> Коллоквиум</w:t>
            </w:r>
          </w:p>
        </w:tc>
        <w:tc>
          <w:tcPr>
            <w:tcW w:w="165" w:type="pct"/>
          </w:tcPr>
          <w:p w:rsidR="002F6BAA" w:rsidRDefault="002F6BAA" w:rsidP="00B17E3B">
            <w:pPr>
              <w:ind w:left="454" w:hanging="454"/>
              <w:jc w:val="center"/>
              <w:rPr>
                <w:sz w:val="20"/>
                <w:szCs w:val="20"/>
              </w:rPr>
            </w:pPr>
          </w:p>
        </w:tc>
        <w:tc>
          <w:tcPr>
            <w:tcW w:w="350" w:type="pct"/>
          </w:tcPr>
          <w:p w:rsidR="002F6BAA" w:rsidRPr="00E44D9B" w:rsidRDefault="002F6BAA" w:rsidP="008937AE">
            <w:pPr>
              <w:jc w:val="center"/>
              <w:rPr>
                <w:sz w:val="20"/>
                <w:szCs w:val="20"/>
              </w:rPr>
            </w:pPr>
          </w:p>
        </w:tc>
        <w:tc>
          <w:tcPr>
            <w:tcW w:w="192" w:type="pct"/>
          </w:tcPr>
          <w:p w:rsidR="002F6BAA" w:rsidRPr="00E44D9B" w:rsidRDefault="002F6BAA" w:rsidP="00B17E3B">
            <w:pPr>
              <w:ind w:left="454" w:hanging="454"/>
              <w:jc w:val="center"/>
              <w:rPr>
                <w:sz w:val="20"/>
                <w:szCs w:val="20"/>
              </w:rPr>
            </w:pPr>
          </w:p>
        </w:tc>
        <w:tc>
          <w:tcPr>
            <w:tcW w:w="586" w:type="pct"/>
          </w:tcPr>
          <w:p w:rsidR="002F6BAA" w:rsidRPr="00E44D9B"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1342" w:type="pct"/>
          </w:tcPr>
          <w:p w:rsidR="002F6BAA" w:rsidRPr="00D30835" w:rsidRDefault="002F6BAA" w:rsidP="00B17E3B">
            <w:pPr>
              <w:rPr>
                <w:sz w:val="20"/>
                <w:szCs w:val="20"/>
              </w:rPr>
            </w:pPr>
          </w:p>
        </w:tc>
      </w:tr>
      <w:tr w:rsidR="002F6BAA" w:rsidRPr="003B6A36" w:rsidTr="002F6BAA">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5.1 Научные подходы к разработке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w:t>
            </w:r>
            <w:r>
              <w:rPr>
                <w:sz w:val="20"/>
                <w:szCs w:val="20"/>
              </w:rPr>
              <w:t xml:space="preserve">роблемная </w:t>
            </w:r>
            <w:r w:rsidRPr="00E44D9B">
              <w:rPr>
                <w:sz w:val="20"/>
                <w:szCs w:val="20"/>
              </w:rPr>
              <w:t xml:space="preserve"> лекция</w:t>
            </w:r>
          </w:p>
        </w:tc>
        <w:tc>
          <w:tcPr>
            <w:tcW w:w="192" w:type="pct"/>
          </w:tcPr>
          <w:p w:rsidR="002F6BAA" w:rsidRPr="00AE6166" w:rsidRDefault="002E01EC" w:rsidP="001F15E0">
            <w:pPr>
              <w:ind w:left="454" w:hanging="454"/>
              <w:jc w:val="center"/>
              <w:rPr>
                <w:sz w:val="20"/>
                <w:szCs w:val="20"/>
              </w:rPr>
            </w:pPr>
            <w:r>
              <w:rPr>
                <w:sz w:val="20"/>
                <w:szCs w:val="20"/>
              </w:rPr>
              <w:t>0,5</w:t>
            </w:r>
          </w:p>
        </w:tc>
        <w:tc>
          <w:tcPr>
            <w:tcW w:w="586" w:type="pct"/>
          </w:tcPr>
          <w:p w:rsidR="002F6BAA" w:rsidRPr="00E44D9B" w:rsidRDefault="002F6BAA" w:rsidP="00B17E3B">
            <w:pPr>
              <w:ind w:left="96" w:hanging="96"/>
              <w:jc w:val="center"/>
              <w:rPr>
                <w:sz w:val="20"/>
                <w:szCs w:val="20"/>
              </w:rPr>
            </w:pPr>
            <w:r>
              <w:rPr>
                <w:sz w:val="20"/>
                <w:szCs w:val="20"/>
              </w:rPr>
              <w:t>индивидуально практикующее упражнение</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FE23B0">
            <w:pPr>
              <w:ind w:left="454" w:hanging="454"/>
              <w:jc w:val="center"/>
              <w:rPr>
                <w:sz w:val="20"/>
                <w:szCs w:val="20"/>
              </w:rPr>
            </w:pPr>
            <w:r>
              <w:rPr>
                <w:sz w:val="20"/>
                <w:szCs w:val="20"/>
              </w:rPr>
              <w:t>6</w:t>
            </w:r>
          </w:p>
        </w:tc>
        <w:tc>
          <w:tcPr>
            <w:tcW w:w="1342" w:type="pct"/>
          </w:tcPr>
          <w:p w:rsidR="002F6BAA" w:rsidRPr="00E44D9B" w:rsidRDefault="002F6BAA" w:rsidP="002F6BAA">
            <w:pPr>
              <w:rPr>
                <w:sz w:val="20"/>
                <w:szCs w:val="20"/>
              </w:rPr>
            </w:pPr>
            <w:r w:rsidRPr="00E44D9B">
              <w:rPr>
                <w:sz w:val="20"/>
                <w:szCs w:val="20"/>
              </w:rPr>
              <w:t xml:space="preserve">Работа в ЭБС, обобщение лекционного материала, подготовка </w:t>
            </w:r>
            <w:r>
              <w:rPr>
                <w:sz w:val="20"/>
                <w:szCs w:val="20"/>
              </w:rPr>
              <w:t xml:space="preserve">к текущему контролю    </w:t>
            </w:r>
          </w:p>
        </w:tc>
      </w:tr>
      <w:tr w:rsidR="002F6BAA" w:rsidRPr="003B6A36" w:rsidTr="002E01EC">
        <w:trPr>
          <w:trHeight w:val="891"/>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054311" w:rsidRDefault="002F6BAA" w:rsidP="00B17E3B">
            <w:pPr>
              <w:rPr>
                <w:sz w:val="20"/>
                <w:szCs w:val="20"/>
              </w:rPr>
            </w:pPr>
            <w:r>
              <w:rPr>
                <w:sz w:val="20"/>
                <w:szCs w:val="20"/>
              </w:rPr>
              <w:t>5.2 Целевая ориентация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Pr="00E44D9B" w:rsidRDefault="002F6BAA" w:rsidP="00B17E3B">
            <w:pPr>
              <w:jc w:val="center"/>
              <w:rPr>
                <w:sz w:val="20"/>
                <w:szCs w:val="20"/>
              </w:rPr>
            </w:pPr>
            <w:r>
              <w:rPr>
                <w:sz w:val="20"/>
                <w:szCs w:val="20"/>
              </w:rPr>
              <w:t>анализ конкретной ситуации</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r w:rsidRPr="00E44D9B">
              <w:rPr>
                <w:sz w:val="20"/>
                <w:szCs w:val="20"/>
              </w:rPr>
              <w:t xml:space="preserve"> </w:t>
            </w:r>
          </w:p>
        </w:tc>
        <w:tc>
          <w:tcPr>
            <w:tcW w:w="1342" w:type="pct"/>
          </w:tcPr>
          <w:p w:rsidR="002F6BAA" w:rsidRPr="00E44D9B" w:rsidRDefault="002F6BAA" w:rsidP="002F6BAA">
            <w:pPr>
              <w:jc w:val="both"/>
              <w:rPr>
                <w:sz w:val="20"/>
                <w:szCs w:val="20"/>
              </w:rPr>
            </w:pPr>
            <w:r>
              <w:rPr>
                <w:sz w:val="20"/>
                <w:szCs w:val="20"/>
              </w:rPr>
              <w:t xml:space="preserve">Подготовка к текущему контролю    </w:t>
            </w:r>
          </w:p>
        </w:tc>
      </w:tr>
      <w:tr w:rsidR="002F6BAA" w:rsidRPr="003B6A36" w:rsidTr="002F6BAA">
        <w:trPr>
          <w:trHeight w:val="663"/>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177078">
            <w:pPr>
              <w:rPr>
                <w:sz w:val="20"/>
                <w:szCs w:val="20"/>
              </w:rPr>
            </w:pPr>
            <w:r>
              <w:rPr>
                <w:sz w:val="20"/>
                <w:szCs w:val="20"/>
              </w:rPr>
              <w:t>5.3 Принятие решений в органах государственного (муниципального) управления</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Pr="00E44D9B" w:rsidRDefault="002F6BAA" w:rsidP="00B17E3B">
            <w:pPr>
              <w:jc w:val="center"/>
              <w:rPr>
                <w:sz w:val="20"/>
                <w:szCs w:val="20"/>
              </w:rPr>
            </w:pPr>
            <w:r>
              <w:rPr>
                <w:sz w:val="20"/>
                <w:szCs w:val="20"/>
              </w:rPr>
              <w:t>анализ конкретной ситуации</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2F6BAA">
            <w:pPr>
              <w:jc w:val="both"/>
              <w:rPr>
                <w:sz w:val="20"/>
                <w:szCs w:val="20"/>
              </w:rPr>
            </w:pPr>
            <w:r w:rsidRPr="00E44D9B">
              <w:rPr>
                <w:sz w:val="20"/>
                <w:szCs w:val="20"/>
              </w:rPr>
              <w:t>Работа в ЭБС, обобщение лекционного материала</w:t>
            </w:r>
            <w:r w:rsidR="006B1E1A">
              <w:rPr>
                <w:sz w:val="20"/>
                <w:szCs w:val="20"/>
              </w:rPr>
              <w:t>, подготовка к текущему контролю</w:t>
            </w:r>
          </w:p>
        </w:tc>
      </w:tr>
      <w:tr w:rsidR="002F6BAA" w:rsidRPr="003B6A36" w:rsidTr="002F6BAA">
        <w:trPr>
          <w:trHeight w:val="360"/>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7C24F6" w:rsidRDefault="002F6BAA" w:rsidP="000C06C0">
            <w:pPr>
              <w:rPr>
                <w:b/>
                <w:sz w:val="20"/>
                <w:szCs w:val="20"/>
              </w:rPr>
            </w:pPr>
            <w:r w:rsidRPr="007C24F6">
              <w:rPr>
                <w:b/>
                <w:sz w:val="20"/>
                <w:szCs w:val="20"/>
              </w:rPr>
              <w:t>Текущий контроль 2.</w:t>
            </w:r>
            <w:r w:rsidR="007C24F6" w:rsidRPr="007C24F6">
              <w:rPr>
                <w:b/>
                <w:sz w:val="20"/>
                <w:szCs w:val="20"/>
              </w:rPr>
              <w:t xml:space="preserve"> Презентация доклада</w:t>
            </w:r>
          </w:p>
        </w:tc>
        <w:tc>
          <w:tcPr>
            <w:tcW w:w="165" w:type="pct"/>
          </w:tcPr>
          <w:p w:rsidR="002F6BAA" w:rsidRPr="00E44D9B" w:rsidRDefault="002F6BAA" w:rsidP="00B17E3B">
            <w:pPr>
              <w:ind w:left="454" w:hanging="454"/>
              <w:jc w:val="center"/>
              <w:rPr>
                <w:sz w:val="20"/>
                <w:szCs w:val="20"/>
              </w:rPr>
            </w:pPr>
          </w:p>
        </w:tc>
        <w:tc>
          <w:tcPr>
            <w:tcW w:w="350" w:type="pct"/>
          </w:tcPr>
          <w:p w:rsidR="002F6BAA" w:rsidRPr="00E44D9B" w:rsidRDefault="002F6BAA" w:rsidP="00B17E3B">
            <w:pPr>
              <w:rPr>
                <w:sz w:val="20"/>
                <w:szCs w:val="20"/>
              </w:rPr>
            </w:pPr>
          </w:p>
        </w:tc>
        <w:tc>
          <w:tcPr>
            <w:tcW w:w="192" w:type="pct"/>
          </w:tcPr>
          <w:p w:rsidR="002F6BAA" w:rsidRDefault="002F6BAA" w:rsidP="00B17E3B">
            <w:pPr>
              <w:ind w:left="454" w:hanging="454"/>
              <w:jc w:val="center"/>
              <w:rPr>
                <w:sz w:val="20"/>
                <w:szCs w:val="20"/>
              </w:rPr>
            </w:pPr>
          </w:p>
        </w:tc>
        <w:tc>
          <w:tcPr>
            <w:tcW w:w="586" w:type="pct"/>
          </w:tcPr>
          <w:p w:rsidR="002F6BAA"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1342" w:type="pct"/>
          </w:tcPr>
          <w:p w:rsidR="002F6BAA" w:rsidRPr="00E44D9B" w:rsidRDefault="002F6BAA" w:rsidP="002F6BAA">
            <w:pPr>
              <w:jc w:val="both"/>
              <w:rPr>
                <w:sz w:val="20"/>
                <w:szCs w:val="20"/>
              </w:rPr>
            </w:pPr>
          </w:p>
        </w:tc>
      </w:tr>
      <w:tr w:rsidR="002F6BAA" w:rsidRPr="003B6A36" w:rsidTr="002F6BAA">
        <w:tc>
          <w:tcPr>
            <w:tcW w:w="165" w:type="pct"/>
          </w:tcPr>
          <w:p w:rsidR="002F6BAA"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6.1 Технология разработки управленческих решений</w:t>
            </w:r>
          </w:p>
        </w:tc>
        <w:tc>
          <w:tcPr>
            <w:tcW w:w="165" w:type="pct"/>
          </w:tcPr>
          <w:p w:rsidR="002F6BAA" w:rsidRPr="00E44D9B" w:rsidRDefault="002E01EC" w:rsidP="00B17E3B">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E44D9B" w:rsidRDefault="002E01EC" w:rsidP="00B17E3B">
            <w:pPr>
              <w:ind w:left="454" w:hanging="454"/>
              <w:jc w:val="center"/>
              <w:rPr>
                <w:sz w:val="20"/>
                <w:szCs w:val="20"/>
              </w:rPr>
            </w:pPr>
            <w:r>
              <w:rPr>
                <w:sz w:val="20"/>
                <w:szCs w:val="20"/>
              </w:rPr>
              <w:t>0,5</w:t>
            </w:r>
          </w:p>
        </w:tc>
        <w:tc>
          <w:tcPr>
            <w:tcW w:w="586" w:type="pct"/>
          </w:tcPr>
          <w:p w:rsidR="002F6BAA" w:rsidRDefault="002F6BAA" w:rsidP="00B17E3B">
            <w:pPr>
              <w:jc w:val="center"/>
              <w:rPr>
                <w:sz w:val="20"/>
                <w:szCs w:val="20"/>
              </w:rPr>
            </w:pPr>
            <w:r>
              <w:rPr>
                <w:sz w:val="20"/>
                <w:szCs w:val="20"/>
              </w:rPr>
              <w:t>индивидуально практикующее упражнение</w:t>
            </w:r>
          </w:p>
          <w:p w:rsidR="002F6BAA" w:rsidRPr="00E44D9B" w:rsidRDefault="002F6BAA" w:rsidP="00B17E3B">
            <w:pPr>
              <w:jc w:val="center"/>
              <w:rPr>
                <w:sz w:val="20"/>
                <w:szCs w:val="20"/>
              </w:rPr>
            </w:pP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FE23B0">
            <w:pPr>
              <w:ind w:left="454" w:hanging="454"/>
              <w:jc w:val="center"/>
              <w:rPr>
                <w:sz w:val="20"/>
                <w:szCs w:val="20"/>
              </w:rPr>
            </w:pPr>
            <w:r>
              <w:rPr>
                <w:sz w:val="20"/>
                <w:szCs w:val="20"/>
              </w:rPr>
              <w:t>6</w:t>
            </w:r>
          </w:p>
        </w:tc>
        <w:tc>
          <w:tcPr>
            <w:tcW w:w="1342" w:type="pct"/>
          </w:tcPr>
          <w:p w:rsidR="002F6BAA" w:rsidRPr="00E44D9B" w:rsidRDefault="002F6BAA"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Подготовка материала к групповому проекту.</w:t>
            </w:r>
          </w:p>
        </w:tc>
      </w:tr>
      <w:tr w:rsidR="002F6BAA" w:rsidRPr="003B6A36" w:rsidTr="002F6BAA">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6.2  Формы подготовки и реализации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Pr="00E44D9B" w:rsidRDefault="002F6BAA" w:rsidP="00B17E3B">
            <w:pPr>
              <w:jc w:val="center"/>
              <w:rPr>
                <w:sz w:val="20"/>
                <w:szCs w:val="20"/>
              </w:rPr>
            </w:pPr>
            <w:r>
              <w:rPr>
                <w:sz w:val="20"/>
                <w:szCs w:val="20"/>
              </w:rPr>
              <w:t>деловая игра</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2F6BAA" w:rsidRPr="003B6A36" w:rsidTr="002F6BAA">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7249CB" w:rsidRDefault="002F6BAA" w:rsidP="00B17E3B">
            <w:pPr>
              <w:rPr>
                <w:sz w:val="20"/>
                <w:szCs w:val="20"/>
              </w:rPr>
            </w:pPr>
          </w:p>
        </w:tc>
        <w:tc>
          <w:tcPr>
            <w:tcW w:w="1269" w:type="pct"/>
            <w:gridSpan w:val="2"/>
          </w:tcPr>
          <w:p w:rsidR="002F6BAA" w:rsidRPr="00E44D9B" w:rsidRDefault="002F6BAA" w:rsidP="00B17E3B">
            <w:pPr>
              <w:rPr>
                <w:sz w:val="20"/>
                <w:szCs w:val="20"/>
              </w:rPr>
            </w:pPr>
            <w:r>
              <w:rPr>
                <w:sz w:val="20"/>
                <w:szCs w:val="20"/>
              </w:rPr>
              <w:t>6.3 Роль человеческого фактора в процессе разработки управленческого решения</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w:t>
            </w:r>
            <w:r>
              <w:rPr>
                <w:sz w:val="20"/>
                <w:szCs w:val="20"/>
              </w:rPr>
              <w:t xml:space="preserve">роблемная </w:t>
            </w:r>
            <w:r w:rsidRPr="00E44D9B">
              <w:rPr>
                <w:sz w:val="20"/>
                <w:szCs w:val="20"/>
              </w:rPr>
              <w:t>лекция</w:t>
            </w:r>
          </w:p>
        </w:tc>
        <w:tc>
          <w:tcPr>
            <w:tcW w:w="192" w:type="pct"/>
          </w:tcPr>
          <w:p w:rsidR="002F6BAA" w:rsidRPr="00AE6166" w:rsidRDefault="002E01EC" w:rsidP="001F15E0">
            <w:pPr>
              <w:ind w:left="454" w:hanging="454"/>
              <w:jc w:val="center"/>
              <w:rPr>
                <w:sz w:val="20"/>
                <w:szCs w:val="20"/>
              </w:rPr>
            </w:pPr>
            <w:r>
              <w:rPr>
                <w:sz w:val="20"/>
                <w:szCs w:val="20"/>
              </w:rPr>
              <w:t>0,5</w:t>
            </w:r>
          </w:p>
        </w:tc>
        <w:tc>
          <w:tcPr>
            <w:tcW w:w="586" w:type="pct"/>
          </w:tcPr>
          <w:p w:rsidR="002F6BAA" w:rsidRPr="00E44D9B" w:rsidRDefault="002F6BAA" w:rsidP="00B17E3B">
            <w:pPr>
              <w:ind w:left="-32" w:right="-78"/>
              <w:jc w:val="center"/>
              <w:rPr>
                <w:sz w:val="20"/>
                <w:szCs w:val="20"/>
              </w:rPr>
            </w:pPr>
            <w:r>
              <w:rPr>
                <w:sz w:val="20"/>
                <w:szCs w:val="20"/>
              </w:rPr>
              <w:t>деловая игра</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B17E3B">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w:t>
            </w:r>
          </w:p>
        </w:tc>
      </w:tr>
      <w:tr w:rsidR="002F6BAA" w:rsidRPr="003B6A36" w:rsidTr="002F6BAA">
        <w:trPr>
          <w:trHeight w:val="142"/>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b/>
                <w:sz w:val="20"/>
                <w:szCs w:val="20"/>
              </w:rPr>
            </w:pPr>
          </w:p>
        </w:tc>
        <w:tc>
          <w:tcPr>
            <w:tcW w:w="1269" w:type="pct"/>
            <w:gridSpan w:val="2"/>
          </w:tcPr>
          <w:p w:rsidR="002F6BAA" w:rsidRPr="00E44D9B" w:rsidRDefault="002F6BAA" w:rsidP="00B17E3B">
            <w:pPr>
              <w:rPr>
                <w:sz w:val="20"/>
                <w:szCs w:val="20"/>
              </w:rPr>
            </w:pPr>
            <w:r>
              <w:rPr>
                <w:sz w:val="20"/>
                <w:szCs w:val="20"/>
              </w:rPr>
              <w:t>6.4 Социально-психологические основы разработки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E01EC" w:rsidP="001F15E0">
            <w:pPr>
              <w:ind w:left="454" w:hanging="454"/>
              <w:jc w:val="center"/>
              <w:rPr>
                <w:sz w:val="20"/>
                <w:szCs w:val="20"/>
              </w:rPr>
            </w:pPr>
            <w:r>
              <w:rPr>
                <w:sz w:val="20"/>
                <w:szCs w:val="20"/>
              </w:rPr>
              <w:t>0,5</w:t>
            </w:r>
          </w:p>
        </w:tc>
        <w:tc>
          <w:tcPr>
            <w:tcW w:w="586" w:type="pct"/>
          </w:tcPr>
          <w:p w:rsidR="002F6BAA" w:rsidRPr="00E44D9B" w:rsidRDefault="002F6BAA" w:rsidP="00B17E3B">
            <w:pPr>
              <w:ind w:left="-32" w:right="-78"/>
              <w:jc w:val="center"/>
              <w:rPr>
                <w:sz w:val="20"/>
                <w:szCs w:val="20"/>
              </w:rPr>
            </w:pPr>
            <w:r>
              <w:rPr>
                <w:sz w:val="20"/>
                <w:szCs w:val="20"/>
              </w:rPr>
              <w:t>анализ конкретной ситуации</w:t>
            </w:r>
          </w:p>
        </w:tc>
        <w:tc>
          <w:tcPr>
            <w:tcW w:w="158" w:type="pct"/>
          </w:tcPr>
          <w:p w:rsidR="002F6BAA" w:rsidRPr="00E44D9B" w:rsidRDefault="002F6BAA" w:rsidP="00B17E3B">
            <w:pPr>
              <w:ind w:left="454" w:hanging="454"/>
              <w:jc w:val="center"/>
              <w:rPr>
                <w:sz w:val="20"/>
                <w:szCs w:val="20"/>
              </w:rPr>
            </w:pPr>
          </w:p>
        </w:tc>
        <w:tc>
          <w:tcPr>
            <w:tcW w:w="203" w:type="pct"/>
          </w:tcPr>
          <w:p w:rsidR="002F6BAA" w:rsidRPr="00E44D9B"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B17E3B">
            <w:pPr>
              <w:rPr>
                <w:sz w:val="20"/>
                <w:szCs w:val="20"/>
              </w:rPr>
            </w:pPr>
            <w:r w:rsidRPr="00E44D9B">
              <w:rPr>
                <w:sz w:val="20"/>
                <w:szCs w:val="20"/>
              </w:rPr>
              <w:t xml:space="preserve">Работа в ЭБС, обобщение лекционного материала, подготовка </w:t>
            </w:r>
            <w:r>
              <w:rPr>
                <w:sz w:val="20"/>
                <w:szCs w:val="20"/>
              </w:rPr>
              <w:t xml:space="preserve">к текущему контролю    </w:t>
            </w:r>
          </w:p>
        </w:tc>
      </w:tr>
      <w:tr w:rsidR="002F6BAA" w:rsidRPr="003B6A36" w:rsidTr="002F6BAA">
        <w:trPr>
          <w:trHeight w:val="20"/>
        </w:trPr>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4428D2" w:rsidRDefault="002F6BAA" w:rsidP="00B17E3B">
            <w:pPr>
              <w:rPr>
                <w:sz w:val="20"/>
                <w:szCs w:val="20"/>
              </w:rPr>
            </w:pPr>
            <w:r>
              <w:rPr>
                <w:sz w:val="20"/>
                <w:szCs w:val="20"/>
              </w:rPr>
              <w:t>6.5 Этические основы разработки управленческих решений</w:t>
            </w:r>
          </w:p>
        </w:tc>
        <w:tc>
          <w:tcPr>
            <w:tcW w:w="165" w:type="pct"/>
          </w:tcPr>
          <w:p w:rsidR="002F6BAA" w:rsidRPr="00AE6166" w:rsidRDefault="002F6BAA" w:rsidP="001F15E0">
            <w:pPr>
              <w:ind w:left="454" w:hanging="454"/>
              <w:jc w:val="center"/>
              <w:rPr>
                <w:sz w:val="20"/>
                <w:szCs w:val="20"/>
              </w:rPr>
            </w:pPr>
            <w:r>
              <w:rPr>
                <w:sz w:val="20"/>
                <w:szCs w:val="20"/>
              </w:rPr>
              <w:t>0.5</w:t>
            </w:r>
          </w:p>
        </w:tc>
        <w:tc>
          <w:tcPr>
            <w:tcW w:w="350" w:type="pct"/>
          </w:tcPr>
          <w:p w:rsidR="002F6BAA" w:rsidRPr="00E44D9B" w:rsidRDefault="002F6BAA" w:rsidP="00853AF7">
            <w:pPr>
              <w:jc w:val="center"/>
              <w:rPr>
                <w:sz w:val="20"/>
                <w:szCs w:val="20"/>
              </w:rPr>
            </w:pPr>
            <w:r w:rsidRPr="00E44D9B">
              <w:rPr>
                <w:sz w:val="20"/>
                <w:szCs w:val="20"/>
              </w:rPr>
              <w:t>Поточная лекция</w:t>
            </w:r>
          </w:p>
        </w:tc>
        <w:tc>
          <w:tcPr>
            <w:tcW w:w="192" w:type="pct"/>
          </w:tcPr>
          <w:p w:rsidR="002F6BAA" w:rsidRPr="00AE6166" w:rsidRDefault="002F6BAA" w:rsidP="001F15E0">
            <w:pPr>
              <w:ind w:left="454" w:hanging="454"/>
              <w:jc w:val="center"/>
              <w:rPr>
                <w:sz w:val="20"/>
                <w:szCs w:val="20"/>
              </w:rPr>
            </w:pPr>
            <w:r>
              <w:rPr>
                <w:sz w:val="20"/>
                <w:szCs w:val="20"/>
              </w:rPr>
              <w:t>0.5</w:t>
            </w:r>
          </w:p>
        </w:tc>
        <w:tc>
          <w:tcPr>
            <w:tcW w:w="586" w:type="pct"/>
          </w:tcPr>
          <w:p w:rsidR="002F6BAA" w:rsidRDefault="002F6BAA" w:rsidP="00B17E3B">
            <w:pPr>
              <w:ind w:left="-32" w:right="-78"/>
              <w:jc w:val="center"/>
              <w:rPr>
                <w:sz w:val="20"/>
                <w:szCs w:val="20"/>
              </w:rPr>
            </w:pPr>
            <w:r>
              <w:rPr>
                <w:sz w:val="20"/>
                <w:szCs w:val="20"/>
              </w:rPr>
              <w:t>анализ конкретной ситуации</w:t>
            </w:r>
          </w:p>
          <w:p w:rsidR="002F6BAA" w:rsidRPr="00E44D9B" w:rsidRDefault="002F6BAA" w:rsidP="00B17E3B">
            <w:pPr>
              <w:ind w:left="-32" w:right="-78"/>
              <w:jc w:val="center"/>
              <w:rPr>
                <w:sz w:val="20"/>
                <w:szCs w:val="20"/>
              </w:rPr>
            </w:pPr>
            <w:r>
              <w:rPr>
                <w:sz w:val="20"/>
                <w:szCs w:val="20"/>
              </w:rPr>
              <w:t>дискуссия</w:t>
            </w: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Pr="00E44D9B" w:rsidRDefault="00D177F9" w:rsidP="00B17E3B">
            <w:pPr>
              <w:ind w:left="454" w:hanging="454"/>
              <w:jc w:val="center"/>
              <w:rPr>
                <w:sz w:val="20"/>
                <w:szCs w:val="20"/>
              </w:rPr>
            </w:pPr>
            <w:r>
              <w:rPr>
                <w:sz w:val="20"/>
                <w:szCs w:val="20"/>
              </w:rPr>
              <w:t>6</w:t>
            </w:r>
          </w:p>
        </w:tc>
        <w:tc>
          <w:tcPr>
            <w:tcW w:w="1342" w:type="pct"/>
          </w:tcPr>
          <w:p w:rsidR="002F6BAA" w:rsidRPr="00E44D9B" w:rsidRDefault="002F6BAA" w:rsidP="00B17E3B">
            <w:pPr>
              <w:rPr>
                <w:sz w:val="20"/>
                <w:szCs w:val="20"/>
              </w:rPr>
            </w:pPr>
            <w:r w:rsidRPr="00E44D9B">
              <w:rPr>
                <w:sz w:val="20"/>
                <w:szCs w:val="20"/>
              </w:rPr>
              <w:t>Работа в ЭБС, обобщение лекционного материала</w:t>
            </w:r>
            <w:r>
              <w:rPr>
                <w:sz w:val="20"/>
                <w:szCs w:val="20"/>
              </w:rPr>
              <w:t xml:space="preserve">, подготовка к текущему контролю    </w:t>
            </w:r>
          </w:p>
        </w:tc>
      </w:tr>
      <w:tr w:rsidR="002F6BAA" w:rsidRPr="003B6A36" w:rsidTr="002F6BAA">
        <w:tc>
          <w:tcPr>
            <w:tcW w:w="165" w:type="pct"/>
          </w:tcPr>
          <w:p w:rsidR="002F6BAA" w:rsidRPr="00E44D9B" w:rsidRDefault="002F6BAA" w:rsidP="00B17E3B">
            <w:pPr>
              <w:jc w:val="center"/>
              <w:rPr>
                <w:sz w:val="20"/>
                <w:szCs w:val="20"/>
              </w:rPr>
            </w:pPr>
          </w:p>
        </w:tc>
        <w:tc>
          <w:tcPr>
            <w:tcW w:w="412" w:type="pct"/>
            <w:gridSpan w:val="2"/>
            <w:vMerge/>
            <w:vAlign w:val="center"/>
          </w:tcPr>
          <w:p w:rsidR="002F6BAA" w:rsidRPr="00E44D9B" w:rsidRDefault="002F6BAA" w:rsidP="00B17E3B">
            <w:pPr>
              <w:rPr>
                <w:sz w:val="20"/>
                <w:szCs w:val="20"/>
              </w:rPr>
            </w:pPr>
          </w:p>
        </w:tc>
        <w:tc>
          <w:tcPr>
            <w:tcW w:w="1269" w:type="pct"/>
            <w:gridSpan w:val="2"/>
          </w:tcPr>
          <w:p w:rsidR="002F6BAA" w:rsidRPr="007C24F6" w:rsidRDefault="002F6BAA" w:rsidP="000C06C0">
            <w:pPr>
              <w:rPr>
                <w:b/>
                <w:sz w:val="20"/>
                <w:szCs w:val="20"/>
              </w:rPr>
            </w:pPr>
            <w:r w:rsidRPr="007C24F6">
              <w:rPr>
                <w:b/>
                <w:sz w:val="20"/>
                <w:szCs w:val="20"/>
              </w:rPr>
              <w:t>Текущий контроль 3.</w:t>
            </w:r>
            <w:r w:rsidR="007C24F6" w:rsidRPr="007C24F6">
              <w:rPr>
                <w:b/>
                <w:sz w:val="20"/>
                <w:szCs w:val="20"/>
              </w:rPr>
              <w:t xml:space="preserve"> Аудиторное тестирование</w:t>
            </w:r>
          </w:p>
        </w:tc>
        <w:tc>
          <w:tcPr>
            <w:tcW w:w="165" w:type="pct"/>
          </w:tcPr>
          <w:p w:rsidR="002F6BAA" w:rsidRDefault="002F6BAA" w:rsidP="00B17E3B">
            <w:pPr>
              <w:ind w:left="454" w:hanging="454"/>
              <w:jc w:val="center"/>
              <w:rPr>
                <w:sz w:val="20"/>
                <w:szCs w:val="20"/>
              </w:rPr>
            </w:pPr>
          </w:p>
        </w:tc>
        <w:tc>
          <w:tcPr>
            <w:tcW w:w="350" w:type="pct"/>
          </w:tcPr>
          <w:p w:rsidR="002F6BAA" w:rsidRPr="00E44D9B" w:rsidRDefault="002F6BAA" w:rsidP="00853AF7">
            <w:pPr>
              <w:jc w:val="center"/>
              <w:rPr>
                <w:sz w:val="20"/>
                <w:szCs w:val="20"/>
              </w:rPr>
            </w:pPr>
          </w:p>
        </w:tc>
        <w:tc>
          <w:tcPr>
            <w:tcW w:w="192" w:type="pct"/>
          </w:tcPr>
          <w:p w:rsidR="002F6BAA" w:rsidRDefault="002F6BAA" w:rsidP="00B17E3B">
            <w:pPr>
              <w:ind w:left="454" w:hanging="454"/>
              <w:jc w:val="center"/>
              <w:rPr>
                <w:sz w:val="20"/>
                <w:szCs w:val="20"/>
              </w:rPr>
            </w:pPr>
          </w:p>
        </w:tc>
        <w:tc>
          <w:tcPr>
            <w:tcW w:w="586" w:type="pct"/>
          </w:tcPr>
          <w:p w:rsidR="002F6BAA" w:rsidRDefault="002F6BAA" w:rsidP="00B17E3B">
            <w:pPr>
              <w:ind w:left="-32" w:right="-78"/>
              <w:jc w:val="center"/>
              <w:rPr>
                <w:sz w:val="20"/>
                <w:szCs w:val="20"/>
              </w:rPr>
            </w:pPr>
          </w:p>
        </w:tc>
        <w:tc>
          <w:tcPr>
            <w:tcW w:w="158" w:type="pct"/>
          </w:tcPr>
          <w:p w:rsidR="002F6BAA" w:rsidRDefault="002F6BAA" w:rsidP="00B17E3B">
            <w:pPr>
              <w:ind w:left="454" w:hanging="454"/>
              <w:jc w:val="center"/>
              <w:rPr>
                <w:sz w:val="20"/>
                <w:szCs w:val="20"/>
              </w:rPr>
            </w:pPr>
          </w:p>
        </w:tc>
        <w:tc>
          <w:tcPr>
            <w:tcW w:w="203" w:type="pct"/>
          </w:tcPr>
          <w:p w:rsidR="002F6BAA" w:rsidRDefault="002F6BAA" w:rsidP="00B17E3B">
            <w:pPr>
              <w:ind w:left="454" w:hanging="454"/>
              <w:jc w:val="center"/>
              <w:rPr>
                <w:sz w:val="20"/>
                <w:szCs w:val="20"/>
              </w:rPr>
            </w:pPr>
          </w:p>
        </w:tc>
        <w:tc>
          <w:tcPr>
            <w:tcW w:w="158" w:type="pct"/>
          </w:tcPr>
          <w:p w:rsidR="002F6BAA" w:rsidRDefault="002F6BAA" w:rsidP="00B17E3B">
            <w:pPr>
              <w:ind w:left="454" w:hanging="454"/>
              <w:jc w:val="center"/>
              <w:rPr>
                <w:sz w:val="20"/>
                <w:szCs w:val="20"/>
              </w:rPr>
            </w:pPr>
          </w:p>
        </w:tc>
        <w:tc>
          <w:tcPr>
            <w:tcW w:w="1342" w:type="pct"/>
          </w:tcPr>
          <w:p w:rsidR="002F6BAA" w:rsidRPr="00E44D9B" w:rsidRDefault="002F6BAA" w:rsidP="00B17E3B">
            <w:pPr>
              <w:rPr>
                <w:sz w:val="20"/>
                <w:szCs w:val="20"/>
              </w:rPr>
            </w:pPr>
          </w:p>
        </w:tc>
      </w:tr>
      <w:tr w:rsidR="002E01EC" w:rsidRPr="003B6A36" w:rsidTr="002F6BAA">
        <w:trPr>
          <w:trHeight w:val="823"/>
        </w:trPr>
        <w:tc>
          <w:tcPr>
            <w:tcW w:w="165" w:type="pct"/>
          </w:tcPr>
          <w:p w:rsidR="002E01EC" w:rsidRPr="00E44D9B" w:rsidRDefault="002E01EC" w:rsidP="00B17E3B">
            <w:pPr>
              <w:jc w:val="center"/>
              <w:rPr>
                <w:sz w:val="20"/>
                <w:szCs w:val="20"/>
              </w:rPr>
            </w:pPr>
          </w:p>
        </w:tc>
        <w:tc>
          <w:tcPr>
            <w:tcW w:w="412" w:type="pct"/>
            <w:gridSpan w:val="2"/>
            <w:vMerge/>
            <w:vAlign w:val="center"/>
          </w:tcPr>
          <w:p w:rsidR="002E01EC" w:rsidRPr="00E44D9B" w:rsidRDefault="002E01EC" w:rsidP="00B17E3B">
            <w:pPr>
              <w:jc w:val="center"/>
              <w:rPr>
                <w:sz w:val="20"/>
                <w:szCs w:val="20"/>
              </w:rPr>
            </w:pPr>
          </w:p>
        </w:tc>
        <w:tc>
          <w:tcPr>
            <w:tcW w:w="1269" w:type="pct"/>
            <w:gridSpan w:val="2"/>
          </w:tcPr>
          <w:p w:rsidR="002E01EC" w:rsidRPr="00E44D9B" w:rsidRDefault="002E01EC" w:rsidP="00B17E3B">
            <w:pPr>
              <w:rPr>
                <w:sz w:val="20"/>
                <w:szCs w:val="20"/>
              </w:rPr>
            </w:pPr>
            <w:r>
              <w:rPr>
                <w:sz w:val="20"/>
                <w:szCs w:val="20"/>
              </w:rPr>
              <w:t>7.1 Эффективность управленческих решений</w:t>
            </w:r>
          </w:p>
        </w:tc>
        <w:tc>
          <w:tcPr>
            <w:tcW w:w="165" w:type="pct"/>
            <w:vMerge w:val="restart"/>
          </w:tcPr>
          <w:p w:rsidR="002E01EC" w:rsidRPr="00AE6166" w:rsidRDefault="002E01EC" w:rsidP="001F15E0">
            <w:pPr>
              <w:ind w:left="454" w:hanging="454"/>
              <w:jc w:val="center"/>
              <w:rPr>
                <w:sz w:val="20"/>
                <w:szCs w:val="20"/>
              </w:rPr>
            </w:pPr>
            <w:r>
              <w:rPr>
                <w:sz w:val="20"/>
                <w:szCs w:val="20"/>
              </w:rPr>
              <w:t>0.5</w:t>
            </w:r>
          </w:p>
        </w:tc>
        <w:tc>
          <w:tcPr>
            <w:tcW w:w="350" w:type="pct"/>
            <w:vMerge w:val="restart"/>
          </w:tcPr>
          <w:p w:rsidR="002E01EC" w:rsidRPr="00E44D9B" w:rsidRDefault="002E01EC" w:rsidP="00853AF7">
            <w:pPr>
              <w:jc w:val="center"/>
              <w:rPr>
                <w:sz w:val="20"/>
                <w:szCs w:val="20"/>
              </w:rPr>
            </w:pPr>
            <w:r w:rsidRPr="00E44D9B">
              <w:rPr>
                <w:sz w:val="20"/>
                <w:szCs w:val="20"/>
              </w:rPr>
              <w:t>Поточная лекция</w:t>
            </w:r>
          </w:p>
        </w:tc>
        <w:tc>
          <w:tcPr>
            <w:tcW w:w="192" w:type="pct"/>
          </w:tcPr>
          <w:p w:rsidR="002E01EC" w:rsidRPr="00AE6166" w:rsidRDefault="002E01EC" w:rsidP="005A6072">
            <w:pPr>
              <w:ind w:left="454" w:hanging="454"/>
              <w:jc w:val="center"/>
              <w:rPr>
                <w:sz w:val="20"/>
                <w:szCs w:val="20"/>
              </w:rPr>
            </w:pPr>
            <w:r>
              <w:rPr>
                <w:sz w:val="20"/>
                <w:szCs w:val="20"/>
              </w:rPr>
              <w:t>0.5</w:t>
            </w:r>
          </w:p>
        </w:tc>
        <w:tc>
          <w:tcPr>
            <w:tcW w:w="586" w:type="pct"/>
          </w:tcPr>
          <w:p w:rsidR="002E01EC" w:rsidRDefault="002E01EC" w:rsidP="00B17E3B">
            <w:pPr>
              <w:ind w:left="-32" w:right="-78"/>
              <w:jc w:val="center"/>
              <w:rPr>
                <w:sz w:val="20"/>
                <w:szCs w:val="20"/>
              </w:rPr>
            </w:pPr>
            <w:r>
              <w:rPr>
                <w:sz w:val="20"/>
                <w:szCs w:val="20"/>
              </w:rPr>
              <w:t>практикующее упражнение</w:t>
            </w:r>
          </w:p>
          <w:p w:rsidR="002E01EC" w:rsidRPr="00E44D9B" w:rsidRDefault="002E01EC" w:rsidP="00B17E3B">
            <w:pPr>
              <w:ind w:left="-32" w:right="-78"/>
              <w:jc w:val="center"/>
              <w:rPr>
                <w:sz w:val="20"/>
                <w:szCs w:val="20"/>
              </w:rPr>
            </w:pPr>
            <w:r>
              <w:rPr>
                <w:sz w:val="20"/>
                <w:szCs w:val="20"/>
              </w:rPr>
              <w:t>анализ конкретной ситуации</w:t>
            </w:r>
          </w:p>
        </w:tc>
        <w:tc>
          <w:tcPr>
            <w:tcW w:w="158" w:type="pct"/>
          </w:tcPr>
          <w:p w:rsidR="002E01EC" w:rsidRDefault="002E01EC" w:rsidP="00B17E3B">
            <w:pPr>
              <w:ind w:left="454" w:hanging="454"/>
              <w:jc w:val="center"/>
              <w:rPr>
                <w:sz w:val="20"/>
                <w:szCs w:val="20"/>
              </w:rPr>
            </w:pPr>
          </w:p>
        </w:tc>
        <w:tc>
          <w:tcPr>
            <w:tcW w:w="203" w:type="pct"/>
          </w:tcPr>
          <w:p w:rsidR="002E01EC" w:rsidRDefault="002E01EC" w:rsidP="00B17E3B">
            <w:pPr>
              <w:ind w:left="454" w:hanging="454"/>
              <w:jc w:val="center"/>
              <w:rPr>
                <w:sz w:val="20"/>
                <w:szCs w:val="20"/>
              </w:rPr>
            </w:pPr>
          </w:p>
        </w:tc>
        <w:tc>
          <w:tcPr>
            <w:tcW w:w="158" w:type="pct"/>
          </w:tcPr>
          <w:p w:rsidR="002E01EC" w:rsidRPr="00E44D9B" w:rsidRDefault="00D177F9" w:rsidP="00B17E3B">
            <w:pPr>
              <w:ind w:left="454" w:hanging="454"/>
              <w:jc w:val="center"/>
              <w:rPr>
                <w:sz w:val="20"/>
                <w:szCs w:val="20"/>
              </w:rPr>
            </w:pPr>
            <w:r>
              <w:rPr>
                <w:sz w:val="20"/>
                <w:szCs w:val="20"/>
              </w:rPr>
              <w:t>6</w:t>
            </w:r>
          </w:p>
          <w:p w:rsidR="002E01EC" w:rsidRPr="00E44D9B" w:rsidRDefault="002E01EC" w:rsidP="00B17E3B">
            <w:pPr>
              <w:ind w:left="454" w:hanging="454"/>
              <w:jc w:val="center"/>
              <w:rPr>
                <w:sz w:val="20"/>
                <w:szCs w:val="20"/>
              </w:rPr>
            </w:pPr>
          </w:p>
        </w:tc>
        <w:tc>
          <w:tcPr>
            <w:tcW w:w="1342" w:type="pct"/>
          </w:tcPr>
          <w:p w:rsidR="002E01EC" w:rsidRPr="00E44D9B" w:rsidRDefault="002E01EC" w:rsidP="00B17E3B">
            <w:pPr>
              <w:rPr>
                <w:sz w:val="20"/>
                <w:szCs w:val="20"/>
              </w:rPr>
            </w:pPr>
            <w:r w:rsidRPr="00E44D9B">
              <w:rPr>
                <w:sz w:val="20"/>
                <w:szCs w:val="20"/>
              </w:rPr>
              <w:t>Работа в ЭБС, обобщение лекционного материала</w:t>
            </w:r>
            <w:r>
              <w:rPr>
                <w:sz w:val="20"/>
                <w:szCs w:val="20"/>
              </w:rPr>
              <w:t>.</w:t>
            </w:r>
          </w:p>
        </w:tc>
      </w:tr>
      <w:tr w:rsidR="002E01EC" w:rsidRPr="003B6A36" w:rsidTr="002F6BAA">
        <w:trPr>
          <w:trHeight w:val="20"/>
        </w:trPr>
        <w:tc>
          <w:tcPr>
            <w:tcW w:w="165" w:type="pct"/>
          </w:tcPr>
          <w:p w:rsidR="002E01EC" w:rsidRDefault="002E01EC" w:rsidP="00B17E3B">
            <w:pPr>
              <w:jc w:val="center"/>
              <w:rPr>
                <w:sz w:val="20"/>
                <w:szCs w:val="20"/>
              </w:rPr>
            </w:pPr>
          </w:p>
        </w:tc>
        <w:tc>
          <w:tcPr>
            <w:tcW w:w="412" w:type="pct"/>
            <w:gridSpan w:val="2"/>
            <w:vMerge/>
            <w:vAlign w:val="center"/>
          </w:tcPr>
          <w:p w:rsidR="002E01EC" w:rsidRPr="00E44D9B" w:rsidRDefault="002E01EC" w:rsidP="00B17E3B">
            <w:pPr>
              <w:jc w:val="center"/>
              <w:rPr>
                <w:sz w:val="20"/>
                <w:szCs w:val="20"/>
              </w:rPr>
            </w:pPr>
          </w:p>
        </w:tc>
        <w:tc>
          <w:tcPr>
            <w:tcW w:w="1269" w:type="pct"/>
            <w:gridSpan w:val="2"/>
          </w:tcPr>
          <w:p w:rsidR="002E01EC" w:rsidRPr="00E44D9B" w:rsidRDefault="002E01EC" w:rsidP="00B17E3B">
            <w:pPr>
              <w:rPr>
                <w:sz w:val="20"/>
                <w:szCs w:val="20"/>
              </w:rPr>
            </w:pPr>
            <w:r>
              <w:rPr>
                <w:sz w:val="20"/>
                <w:szCs w:val="20"/>
              </w:rPr>
              <w:t>7.2 Контроль реализации управленческих решений</w:t>
            </w:r>
          </w:p>
        </w:tc>
        <w:tc>
          <w:tcPr>
            <w:tcW w:w="165" w:type="pct"/>
            <w:vMerge/>
          </w:tcPr>
          <w:p w:rsidR="002E01EC" w:rsidRPr="00AE6166" w:rsidRDefault="002E01EC" w:rsidP="001F15E0">
            <w:pPr>
              <w:ind w:left="454" w:hanging="454"/>
              <w:jc w:val="center"/>
              <w:rPr>
                <w:sz w:val="20"/>
                <w:szCs w:val="20"/>
              </w:rPr>
            </w:pPr>
          </w:p>
        </w:tc>
        <w:tc>
          <w:tcPr>
            <w:tcW w:w="350" w:type="pct"/>
            <w:vMerge/>
          </w:tcPr>
          <w:p w:rsidR="002E01EC" w:rsidRPr="00E44D9B" w:rsidRDefault="002E01EC" w:rsidP="00B17E3B">
            <w:pPr>
              <w:rPr>
                <w:sz w:val="20"/>
                <w:szCs w:val="20"/>
              </w:rPr>
            </w:pPr>
          </w:p>
        </w:tc>
        <w:tc>
          <w:tcPr>
            <w:tcW w:w="192" w:type="pct"/>
          </w:tcPr>
          <w:p w:rsidR="002E01EC" w:rsidRPr="00AE6166" w:rsidRDefault="002E01EC" w:rsidP="001F15E0">
            <w:pPr>
              <w:ind w:left="454" w:hanging="454"/>
              <w:jc w:val="center"/>
              <w:rPr>
                <w:sz w:val="20"/>
                <w:szCs w:val="20"/>
              </w:rPr>
            </w:pPr>
            <w:r>
              <w:rPr>
                <w:sz w:val="20"/>
                <w:szCs w:val="20"/>
              </w:rPr>
              <w:t>0.5</w:t>
            </w:r>
          </w:p>
        </w:tc>
        <w:tc>
          <w:tcPr>
            <w:tcW w:w="586" w:type="pct"/>
          </w:tcPr>
          <w:p w:rsidR="002E01EC" w:rsidRDefault="002E01EC" w:rsidP="007726BA">
            <w:pPr>
              <w:ind w:left="-32" w:right="-78"/>
              <w:jc w:val="center"/>
              <w:rPr>
                <w:sz w:val="20"/>
                <w:szCs w:val="20"/>
              </w:rPr>
            </w:pPr>
            <w:r>
              <w:rPr>
                <w:sz w:val="20"/>
                <w:szCs w:val="20"/>
              </w:rPr>
              <w:t>практикующее упражнение</w:t>
            </w:r>
          </w:p>
          <w:p w:rsidR="002E01EC" w:rsidRPr="00E44D9B" w:rsidRDefault="002E01EC" w:rsidP="007726BA">
            <w:pPr>
              <w:ind w:left="-32"/>
              <w:jc w:val="center"/>
              <w:rPr>
                <w:sz w:val="20"/>
                <w:szCs w:val="20"/>
              </w:rPr>
            </w:pPr>
            <w:r>
              <w:rPr>
                <w:sz w:val="20"/>
                <w:szCs w:val="20"/>
              </w:rPr>
              <w:t>анализ конкретной ситуации</w:t>
            </w:r>
          </w:p>
        </w:tc>
        <w:tc>
          <w:tcPr>
            <w:tcW w:w="158" w:type="pct"/>
          </w:tcPr>
          <w:p w:rsidR="002E01EC" w:rsidRDefault="002E01EC" w:rsidP="00B17E3B">
            <w:pPr>
              <w:ind w:left="454" w:hanging="454"/>
              <w:jc w:val="center"/>
              <w:rPr>
                <w:sz w:val="20"/>
                <w:szCs w:val="20"/>
              </w:rPr>
            </w:pPr>
          </w:p>
        </w:tc>
        <w:tc>
          <w:tcPr>
            <w:tcW w:w="203" w:type="pct"/>
          </w:tcPr>
          <w:p w:rsidR="002E01EC" w:rsidRDefault="002E01EC" w:rsidP="00B17E3B">
            <w:pPr>
              <w:ind w:left="454" w:hanging="454"/>
              <w:jc w:val="center"/>
              <w:rPr>
                <w:sz w:val="20"/>
                <w:szCs w:val="20"/>
              </w:rPr>
            </w:pPr>
          </w:p>
        </w:tc>
        <w:tc>
          <w:tcPr>
            <w:tcW w:w="158" w:type="pct"/>
          </w:tcPr>
          <w:p w:rsidR="002E01EC" w:rsidRPr="00E44D9B" w:rsidRDefault="002E01EC" w:rsidP="00D177F9">
            <w:pPr>
              <w:ind w:left="454" w:hanging="454"/>
              <w:jc w:val="center"/>
              <w:rPr>
                <w:sz w:val="20"/>
                <w:szCs w:val="20"/>
              </w:rPr>
            </w:pPr>
            <w:r>
              <w:rPr>
                <w:sz w:val="20"/>
                <w:szCs w:val="20"/>
              </w:rPr>
              <w:t>1</w:t>
            </w:r>
            <w:r w:rsidR="00D177F9">
              <w:rPr>
                <w:sz w:val="20"/>
                <w:szCs w:val="20"/>
              </w:rPr>
              <w:t>2</w:t>
            </w:r>
          </w:p>
        </w:tc>
        <w:tc>
          <w:tcPr>
            <w:tcW w:w="1342" w:type="pct"/>
          </w:tcPr>
          <w:p w:rsidR="002E01EC" w:rsidRPr="00E44D9B" w:rsidRDefault="002E01EC" w:rsidP="006B1E1A">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8937AE" w:rsidRPr="003B6A36" w:rsidTr="002F6BAA">
        <w:trPr>
          <w:trHeight w:val="20"/>
        </w:trPr>
        <w:tc>
          <w:tcPr>
            <w:tcW w:w="165" w:type="pct"/>
          </w:tcPr>
          <w:p w:rsidR="008E2C47" w:rsidRDefault="008E2C47" w:rsidP="00B17E3B">
            <w:pPr>
              <w:jc w:val="center"/>
              <w:rPr>
                <w:sz w:val="20"/>
                <w:szCs w:val="20"/>
              </w:rPr>
            </w:pPr>
          </w:p>
        </w:tc>
        <w:tc>
          <w:tcPr>
            <w:tcW w:w="412" w:type="pct"/>
            <w:gridSpan w:val="2"/>
            <w:vAlign w:val="center"/>
          </w:tcPr>
          <w:p w:rsidR="008E2C47" w:rsidRPr="00E44D9B" w:rsidRDefault="008E2C47" w:rsidP="00B17E3B">
            <w:pPr>
              <w:jc w:val="center"/>
              <w:rPr>
                <w:sz w:val="20"/>
                <w:szCs w:val="20"/>
              </w:rPr>
            </w:pPr>
          </w:p>
        </w:tc>
        <w:tc>
          <w:tcPr>
            <w:tcW w:w="1269" w:type="pct"/>
            <w:gridSpan w:val="2"/>
          </w:tcPr>
          <w:p w:rsidR="008E2C47" w:rsidRDefault="000C06C0" w:rsidP="000C06C0">
            <w:pPr>
              <w:rPr>
                <w:sz w:val="20"/>
                <w:szCs w:val="20"/>
              </w:rPr>
            </w:pPr>
            <w:r w:rsidRPr="007C24F6">
              <w:rPr>
                <w:b/>
                <w:sz w:val="20"/>
                <w:szCs w:val="20"/>
              </w:rPr>
              <w:t xml:space="preserve">Текущий контроль </w:t>
            </w:r>
            <w:r w:rsidR="008E2C47" w:rsidRPr="007C24F6">
              <w:rPr>
                <w:b/>
                <w:sz w:val="20"/>
                <w:szCs w:val="20"/>
              </w:rPr>
              <w:t>4.</w:t>
            </w:r>
            <w:r w:rsidR="007C24F6">
              <w:rPr>
                <w:sz w:val="20"/>
                <w:szCs w:val="20"/>
              </w:rPr>
              <w:t xml:space="preserve"> </w:t>
            </w:r>
            <w:r w:rsidR="007C24F6">
              <w:rPr>
                <w:b/>
                <w:sz w:val="20"/>
                <w:szCs w:val="20"/>
              </w:rPr>
              <w:t>Текущий контроль 4. Защита группового проекта</w:t>
            </w:r>
          </w:p>
        </w:tc>
        <w:tc>
          <w:tcPr>
            <w:tcW w:w="165" w:type="pct"/>
          </w:tcPr>
          <w:p w:rsidR="008E2C47" w:rsidRDefault="008E2C47" w:rsidP="00B17E3B">
            <w:pPr>
              <w:ind w:left="454" w:hanging="454"/>
              <w:jc w:val="center"/>
              <w:rPr>
                <w:sz w:val="20"/>
                <w:szCs w:val="20"/>
              </w:rPr>
            </w:pPr>
          </w:p>
        </w:tc>
        <w:tc>
          <w:tcPr>
            <w:tcW w:w="350" w:type="pct"/>
          </w:tcPr>
          <w:p w:rsidR="008E2C47" w:rsidRDefault="008E2C47" w:rsidP="00B17E3B">
            <w:pP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ind w:left="-32"/>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E44D9B" w:rsidRDefault="008E2C47" w:rsidP="00B17E3B">
            <w:pPr>
              <w:rPr>
                <w:sz w:val="20"/>
                <w:szCs w:val="20"/>
              </w:rPr>
            </w:pPr>
          </w:p>
        </w:tc>
      </w:tr>
      <w:tr w:rsidR="007726BA" w:rsidRPr="003B6A36" w:rsidTr="002F6BAA">
        <w:trPr>
          <w:trHeight w:val="109"/>
        </w:trPr>
        <w:tc>
          <w:tcPr>
            <w:tcW w:w="165" w:type="pct"/>
          </w:tcPr>
          <w:p w:rsidR="000C06C0" w:rsidRDefault="000C06C0" w:rsidP="00B17E3B">
            <w:pPr>
              <w:jc w:val="center"/>
              <w:rPr>
                <w:sz w:val="20"/>
                <w:szCs w:val="20"/>
              </w:rPr>
            </w:pPr>
          </w:p>
        </w:tc>
        <w:tc>
          <w:tcPr>
            <w:tcW w:w="412" w:type="pct"/>
            <w:gridSpan w:val="2"/>
            <w:vAlign w:val="center"/>
          </w:tcPr>
          <w:p w:rsidR="000C06C0" w:rsidRPr="00E44D9B" w:rsidRDefault="000C06C0" w:rsidP="00B17E3B">
            <w:pPr>
              <w:rPr>
                <w:sz w:val="20"/>
                <w:szCs w:val="20"/>
              </w:rPr>
            </w:pPr>
          </w:p>
        </w:tc>
        <w:tc>
          <w:tcPr>
            <w:tcW w:w="2562" w:type="pct"/>
            <w:gridSpan w:val="6"/>
          </w:tcPr>
          <w:p w:rsidR="000C06C0" w:rsidRPr="000C06C0" w:rsidRDefault="000C06C0" w:rsidP="000C06C0">
            <w:pPr>
              <w:jc w:val="both"/>
              <w:rPr>
                <w:b/>
                <w:sz w:val="20"/>
                <w:szCs w:val="20"/>
              </w:rPr>
            </w:pPr>
            <w:r w:rsidRPr="000C06C0">
              <w:rPr>
                <w:b/>
                <w:sz w:val="20"/>
                <w:szCs w:val="20"/>
              </w:rPr>
              <w:t>Консультации</w:t>
            </w:r>
          </w:p>
        </w:tc>
        <w:tc>
          <w:tcPr>
            <w:tcW w:w="158" w:type="pct"/>
          </w:tcPr>
          <w:p w:rsidR="000C06C0" w:rsidRDefault="000C06C0" w:rsidP="00B17E3B">
            <w:pPr>
              <w:ind w:left="454" w:hanging="454"/>
              <w:jc w:val="center"/>
              <w:rPr>
                <w:sz w:val="20"/>
                <w:szCs w:val="20"/>
              </w:rPr>
            </w:pPr>
            <w:r>
              <w:rPr>
                <w:sz w:val="20"/>
                <w:szCs w:val="20"/>
              </w:rPr>
              <w:t>2</w:t>
            </w:r>
          </w:p>
        </w:tc>
        <w:tc>
          <w:tcPr>
            <w:tcW w:w="203" w:type="pct"/>
          </w:tcPr>
          <w:p w:rsidR="000C06C0" w:rsidRDefault="000C06C0" w:rsidP="00B17E3B">
            <w:pPr>
              <w:ind w:left="454" w:hanging="454"/>
              <w:jc w:val="center"/>
              <w:rPr>
                <w:sz w:val="20"/>
                <w:szCs w:val="20"/>
              </w:rPr>
            </w:pPr>
            <w:r>
              <w:rPr>
                <w:sz w:val="20"/>
                <w:szCs w:val="20"/>
              </w:rPr>
              <w:t>Г, И</w:t>
            </w:r>
          </w:p>
        </w:tc>
        <w:tc>
          <w:tcPr>
            <w:tcW w:w="158" w:type="pct"/>
          </w:tcPr>
          <w:p w:rsidR="000C06C0" w:rsidRDefault="000C06C0" w:rsidP="00B17E3B">
            <w:pPr>
              <w:ind w:left="454" w:hanging="454"/>
              <w:jc w:val="center"/>
              <w:rPr>
                <w:sz w:val="20"/>
                <w:szCs w:val="20"/>
              </w:rPr>
            </w:pPr>
          </w:p>
        </w:tc>
        <w:tc>
          <w:tcPr>
            <w:tcW w:w="1342" w:type="pct"/>
          </w:tcPr>
          <w:p w:rsidR="000C06C0" w:rsidRPr="00D30835" w:rsidRDefault="000C06C0" w:rsidP="00B17E3B">
            <w:pPr>
              <w:rPr>
                <w:sz w:val="20"/>
                <w:szCs w:val="20"/>
              </w:rPr>
            </w:pPr>
          </w:p>
        </w:tc>
      </w:tr>
      <w:tr w:rsidR="000C06C0" w:rsidRPr="003B6A36" w:rsidTr="007726BA">
        <w:trPr>
          <w:trHeight w:val="169"/>
        </w:trPr>
        <w:tc>
          <w:tcPr>
            <w:tcW w:w="165" w:type="pct"/>
          </w:tcPr>
          <w:p w:rsidR="000C06C0" w:rsidRDefault="000C06C0" w:rsidP="00B17E3B">
            <w:pPr>
              <w:jc w:val="center"/>
              <w:rPr>
                <w:sz w:val="20"/>
                <w:szCs w:val="20"/>
              </w:rPr>
            </w:pPr>
          </w:p>
        </w:tc>
        <w:tc>
          <w:tcPr>
            <w:tcW w:w="412" w:type="pct"/>
            <w:gridSpan w:val="2"/>
            <w:vAlign w:val="center"/>
          </w:tcPr>
          <w:p w:rsidR="000C06C0" w:rsidRPr="00E44D9B" w:rsidRDefault="000C06C0" w:rsidP="00B17E3B">
            <w:pPr>
              <w:rPr>
                <w:sz w:val="20"/>
                <w:szCs w:val="20"/>
              </w:rPr>
            </w:pPr>
          </w:p>
        </w:tc>
        <w:tc>
          <w:tcPr>
            <w:tcW w:w="4423" w:type="pct"/>
            <w:gridSpan w:val="10"/>
          </w:tcPr>
          <w:p w:rsidR="000C06C0" w:rsidRPr="000C06C0" w:rsidRDefault="000C06C0" w:rsidP="00B17E3B">
            <w:pPr>
              <w:rPr>
                <w:b/>
                <w:sz w:val="20"/>
                <w:szCs w:val="20"/>
              </w:rPr>
            </w:pPr>
            <w:r w:rsidRPr="000C06C0">
              <w:rPr>
                <w:b/>
                <w:sz w:val="20"/>
                <w:szCs w:val="20"/>
              </w:rPr>
              <w:t>Промежуточная  аттестация – зачет – 2 часа</w:t>
            </w:r>
          </w:p>
        </w:tc>
      </w:tr>
      <w:tr w:rsidR="008937AE" w:rsidRPr="003B6A36" w:rsidTr="002F6BAA">
        <w:trPr>
          <w:trHeight w:val="426"/>
        </w:trPr>
        <w:tc>
          <w:tcPr>
            <w:tcW w:w="165" w:type="pct"/>
          </w:tcPr>
          <w:p w:rsidR="008E2C47" w:rsidRPr="00E44D9B" w:rsidRDefault="008E2C47" w:rsidP="00B17E3B">
            <w:pPr>
              <w:jc w:val="center"/>
              <w:rPr>
                <w:sz w:val="20"/>
                <w:szCs w:val="20"/>
              </w:rPr>
            </w:pPr>
          </w:p>
        </w:tc>
        <w:tc>
          <w:tcPr>
            <w:tcW w:w="412" w:type="pct"/>
            <w:gridSpan w:val="2"/>
            <w:vMerge w:val="restart"/>
            <w:vAlign w:val="center"/>
          </w:tcPr>
          <w:p w:rsidR="008E2C47" w:rsidRDefault="008E2C47" w:rsidP="00B17E3B">
            <w:pPr>
              <w:rPr>
                <w:sz w:val="20"/>
                <w:szCs w:val="20"/>
              </w:rPr>
            </w:pPr>
            <w:r>
              <w:rPr>
                <w:sz w:val="20"/>
                <w:szCs w:val="20"/>
              </w:rPr>
              <w:t xml:space="preserve">Раздел </w:t>
            </w:r>
            <w:r w:rsidR="002F6BAA">
              <w:rPr>
                <w:sz w:val="20"/>
                <w:szCs w:val="20"/>
              </w:rPr>
              <w:t>8</w:t>
            </w:r>
            <w:r>
              <w:rPr>
                <w:sz w:val="20"/>
                <w:szCs w:val="20"/>
              </w:rPr>
              <w:t>. Методы</w:t>
            </w:r>
            <w:r w:rsidR="00D06F08">
              <w:rPr>
                <w:sz w:val="20"/>
                <w:szCs w:val="20"/>
              </w:rPr>
              <w:t>,</w:t>
            </w:r>
            <w:r>
              <w:rPr>
                <w:sz w:val="20"/>
                <w:szCs w:val="20"/>
              </w:rPr>
              <w:t xml:space="preserve"> применяемые на стадии подготовки управленческих решений</w:t>
            </w:r>
          </w:p>
          <w:p w:rsidR="008E2C47" w:rsidRDefault="008E2C47" w:rsidP="00B17E3B">
            <w:pPr>
              <w:rPr>
                <w:sz w:val="20"/>
                <w:szCs w:val="20"/>
              </w:rPr>
            </w:pPr>
          </w:p>
          <w:p w:rsidR="000C06C0" w:rsidRDefault="000C06C0" w:rsidP="00B17E3B">
            <w:pPr>
              <w:rPr>
                <w:sz w:val="20"/>
                <w:szCs w:val="20"/>
              </w:rPr>
            </w:pPr>
          </w:p>
          <w:p w:rsidR="000C06C0" w:rsidRDefault="000C06C0" w:rsidP="00B17E3B">
            <w:pPr>
              <w:rPr>
                <w:sz w:val="20"/>
                <w:szCs w:val="20"/>
              </w:rPr>
            </w:pPr>
          </w:p>
          <w:p w:rsidR="008E2C47" w:rsidRDefault="008E2C47" w:rsidP="00B17E3B">
            <w:pPr>
              <w:rPr>
                <w:sz w:val="20"/>
                <w:szCs w:val="20"/>
              </w:rPr>
            </w:pPr>
            <w:r>
              <w:rPr>
                <w:sz w:val="20"/>
                <w:szCs w:val="20"/>
              </w:rPr>
              <w:t xml:space="preserve">Раздел </w:t>
            </w:r>
            <w:r w:rsidR="002F6BAA">
              <w:rPr>
                <w:sz w:val="20"/>
                <w:szCs w:val="20"/>
              </w:rPr>
              <w:t>9</w:t>
            </w:r>
            <w:r>
              <w:rPr>
                <w:sz w:val="20"/>
                <w:szCs w:val="20"/>
              </w:rPr>
              <w:t>.</w:t>
            </w:r>
          </w:p>
          <w:p w:rsidR="008E2C47" w:rsidRPr="00E44D9B" w:rsidRDefault="008E2C47" w:rsidP="00B17E3B">
            <w:pPr>
              <w:rPr>
                <w:sz w:val="20"/>
                <w:szCs w:val="20"/>
              </w:rPr>
            </w:pPr>
            <w:r>
              <w:rPr>
                <w:sz w:val="20"/>
                <w:szCs w:val="20"/>
              </w:rPr>
              <w:t>Методы планирования и прогнозиро</w:t>
            </w:r>
            <w:r>
              <w:rPr>
                <w:sz w:val="20"/>
                <w:szCs w:val="20"/>
              </w:rPr>
              <w:lastRenderedPageBreak/>
              <w:t>вания</w:t>
            </w:r>
          </w:p>
        </w:tc>
        <w:tc>
          <w:tcPr>
            <w:tcW w:w="1269" w:type="pct"/>
            <w:gridSpan w:val="2"/>
          </w:tcPr>
          <w:p w:rsidR="008E2C47" w:rsidRPr="00061834" w:rsidRDefault="002F6BAA" w:rsidP="00B17E3B">
            <w:pPr>
              <w:rPr>
                <w:sz w:val="20"/>
                <w:szCs w:val="20"/>
              </w:rPr>
            </w:pPr>
            <w:r>
              <w:rPr>
                <w:sz w:val="20"/>
                <w:szCs w:val="20"/>
              </w:rPr>
              <w:lastRenderedPageBreak/>
              <w:t>8</w:t>
            </w:r>
            <w:r w:rsidR="008E2C47">
              <w:rPr>
                <w:sz w:val="20"/>
                <w:szCs w:val="20"/>
              </w:rPr>
              <w:t>.1 Классификация методов разработки управленческих решений</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sidRPr="00E44D9B">
              <w:rPr>
                <w:sz w:val="20"/>
                <w:szCs w:val="20"/>
              </w:rPr>
              <w:t>Поточная лекция</w:t>
            </w:r>
          </w:p>
        </w:tc>
        <w:tc>
          <w:tcPr>
            <w:tcW w:w="192" w:type="pct"/>
          </w:tcPr>
          <w:p w:rsidR="008E2C47" w:rsidRPr="00E44D9B" w:rsidRDefault="008E2C47" w:rsidP="00B17E3B">
            <w:pPr>
              <w:ind w:left="454" w:hanging="454"/>
              <w:jc w:val="center"/>
              <w:rPr>
                <w:sz w:val="20"/>
                <w:szCs w:val="20"/>
              </w:rPr>
            </w:pPr>
            <w:r>
              <w:rPr>
                <w:sz w:val="20"/>
                <w:szCs w:val="20"/>
              </w:rPr>
              <w:t>1</w:t>
            </w:r>
          </w:p>
        </w:tc>
        <w:tc>
          <w:tcPr>
            <w:tcW w:w="586" w:type="pct"/>
          </w:tcPr>
          <w:p w:rsidR="008E2C47" w:rsidRPr="00E44D9B" w:rsidRDefault="007726BA" w:rsidP="007726BA">
            <w:pPr>
              <w:jc w:val="center"/>
              <w:rPr>
                <w:sz w:val="20"/>
                <w:szCs w:val="20"/>
              </w:rPr>
            </w:pPr>
            <w:r>
              <w:rPr>
                <w:sz w:val="20"/>
                <w:szCs w:val="20"/>
              </w:rPr>
              <w:t>практикующее упражнение</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1F15E0">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E44D9B">
              <w:rPr>
                <w:sz w:val="20"/>
                <w:szCs w:val="20"/>
              </w:rPr>
              <w:t>Работа в ЭБС, обобщение лекционного материала</w:t>
            </w:r>
          </w:p>
        </w:tc>
      </w:tr>
      <w:tr w:rsidR="008937AE" w:rsidRPr="003B6A36" w:rsidTr="002F6BAA">
        <w:tc>
          <w:tcPr>
            <w:tcW w:w="165" w:type="pct"/>
          </w:tcPr>
          <w:p w:rsidR="008E2C47"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8</w:t>
            </w:r>
            <w:r w:rsidR="008E2C47">
              <w:rPr>
                <w:sz w:val="20"/>
                <w:szCs w:val="20"/>
              </w:rPr>
              <w:t>.2 Методы диагностики проблем</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Default="008E2C47" w:rsidP="00B17E3B">
            <w:pPr>
              <w:ind w:left="454" w:hanging="454"/>
              <w:jc w:val="center"/>
              <w:rPr>
                <w:sz w:val="20"/>
                <w:szCs w:val="20"/>
              </w:rPr>
            </w:pPr>
            <w:r>
              <w:rPr>
                <w:sz w:val="20"/>
                <w:szCs w:val="20"/>
              </w:rPr>
              <w:t>1.5</w:t>
            </w:r>
          </w:p>
        </w:tc>
        <w:tc>
          <w:tcPr>
            <w:tcW w:w="586" w:type="pct"/>
          </w:tcPr>
          <w:p w:rsidR="008E2C47" w:rsidRDefault="007726BA" w:rsidP="00B17E3B">
            <w:pPr>
              <w:ind w:left="454" w:hanging="454"/>
              <w:jc w:val="center"/>
              <w:rPr>
                <w:sz w:val="20"/>
                <w:szCs w:val="20"/>
              </w:rPr>
            </w:pPr>
            <w:r>
              <w:rPr>
                <w:sz w:val="20"/>
                <w:szCs w:val="20"/>
              </w:rPr>
              <w:t>деловая игра</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F27596">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изучение научной и научно-методической базы по поставленной проблематике</w:t>
            </w:r>
          </w:p>
        </w:tc>
      </w:tr>
      <w:tr w:rsidR="008937AE" w:rsidRPr="003B6A36" w:rsidTr="002F6BAA">
        <w:tc>
          <w:tcPr>
            <w:tcW w:w="165" w:type="pct"/>
          </w:tcPr>
          <w:p w:rsidR="008E2C47" w:rsidRPr="00E44D9B"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8</w:t>
            </w:r>
            <w:r w:rsidR="008E2C47">
              <w:rPr>
                <w:sz w:val="20"/>
                <w:szCs w:val="20"/>
              </w:rPr>
              <w:t>.3 Методы целеполагания и выявления альтернатив</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sidRPr="00E44D9B">
              <w:rPr>
                <w:sz w:val="20"/>
                <w:szCs w:val="20"/>
              </w:rPr>
              <w:t>Поточная лекция</w:t>
            </w:r>
          </w:p>
        </w:tc>
        <w:tc>
          <w:tcPr>
            <w:tcW w:w="192" w:type="pct"/>
          </w:tcPr>
          <w:p w:rsidR="008E2C47" w:rsidRDefault="008E2C47" w:rsidP="001F15E0">
            <w:pPr>
              <w:ind w:left="454" w:hanging="454"/>
              <w:jc w:val="center"/>
              <w:rPr>
                <w:sz w:val="20"/>
                <w:szCs w:val="20"/>
              </w:rPr>
            </w:pPr>
            <w:r>
              <w:rPr>
                <w:sz w:val="20"/>
                <w:szCs w:val="20"/>
              </w:rPr>
              <w:t>1.5</w:t>
            </w:r>
          </w:p>
        </w:tc>
        <w:tc>
          <w:tcPr>
            <w:tcW w:w="586" w:type="pct"/>
          </w:tcPr>
          <w:p w:rsidR="008E2C47" w:rsidRPr="00E44D9B" w:rsidRDefault="007726BA" w:rsidP="00B17E3B">
            <w:pPr>
              <w:ind w:left="454" w:hanging="454"/>
              <w:jc w:val="center"/>
              <w:rPr>
                <w:sz w:val="20"/>
                <w:szCs w:val="20"/>
              </w:rPr>
            </w:pPr>
            <w:r>
              <w:rPr>
                <w:sz w:val="20"/>
                <w:szCs w:val="20"/>
              </w:rPr>
              <w:t>деловая игра</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F27596">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006B1E1A">
              <w:rPr>
                <w:sz w:val="20"/>
                <w:szCs w:val="20"/>
              </w:rPr>
              <w:t>, подготовка к текущему контролю</w:t>
            </w:r>
            <w:r w:rsidRPr="00E44D9B">
              <w:rPr>
                <w:sz w:val="20"/>
                <w:szCs w:val="20"/>
              </w:rPr>
              <w:t xml:space="preserve"> </w:t>
            </w:r>
          </w:p>
        </w:tc>
      </w:tr>
      <w:tr w:rsidR="008937AE" w:rsidRPr="003B6A36" w:rsidTr="002F6BAA">
        <w:tc>
          <w:tcPr>
            <w:tcW w:w="165" w:type="pct"/>
          </w:tcPr>
          <w:p w:rsidR="008E2C47"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7C24F6" w:rsidRDefault="008E2C47" w:rsidP="00B17E3B">
            <w:pPr>
              <w:rPr>
                <w:b/>
                <w:sz w:val="20"/>
                <w:szCs w:val="20"/>
              </w:rPr>
            </w:pPr>
            <w:r w:rsidRPr="007C24F6">
              <w:rPr>
                <w:b/>
                <w:sz w:val="20"/>
                <w:szCs w:val="20"/>
              </w:rPr>
              <w:t>Текущий контроль 1.</w:t>
            </w:r>
            <w:r w:rsidR="007C24F6" w:rsidRPr="007C24F6">
              <w:rPr>
                <w:b/>
                <w:sz w:val="20"/>
                <w:szCs w:val="20"/>
              </w:rPr>
              <w:t xml:space="preserve"> Аудиторная контрольная работа</w:t>
            </w:r>
          </w:p>
        </w:tc>
        <w:tc>
          <w:tcPr>
            <w:tcW w:w="165" w:type="pct"/>
          </w:tcPr>
          <w:p w:rsidR="008E2C47" w:rsidRDefault="008E2C47" w:rsidP="00B17E3B">
            <w:pPr>
              <w:ind w:left="454" w:hanging="454"/>
              <w:jc w:val="center"/>
              <w:rPr>
                <w:sz w:val="20"/>
                <w:szCs w:val="20"/>
              </w:rPr>
            </w:pPr>
          </w:p>
        </w:tc>
        <w:tc>
          <w:tcPr>
            <w:tcW w:w="350" w:type="pct"/>
          </w:tcPr>
          <w:p w:rsidR="008E2C47" w:rsidRPr="00E44D9B" w:rsidRDefault="008E2C47" w:rsidP="00853AF7">
            <w:pPr>
              <w:jc w:val="cente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D30835" w:rsidRDefault="008E2C47" w:rsidP="002F6BAA">
            <w:pPr>
              <w:jc w:val="both"/>
              <w:rPr>
                <w:sz w:val="20"/>
                <w:szCs w:val="20"/>
              </w:rPr>
            </w:pPr>
          </w:p>
        </w:tc>
      </w:tr>
      <w:tr w:rsidR="008937AE" w:rsidRPr="003B6A36" w:rsidTr="002F6BAA">
        <w:tc>
          <w:tcPr>
            <w:tcW w:w="165" w:type="pct"/>
          </w:tcPr>
          <w:p w:rsidR="008E2C47"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9</w:t>
            </w:r>
            <w:r w:rsidR="008E2C47">
              <w:rPr>
                <w:sz w:val="20"/>
                <w:szCs w:val="20"/>
              </w:rPr>
              <w:t>.1 Методы прогнозирования</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Pr="00E44D9B" w:rsidRDefault="008E2C47" w:rsidP="00B17E3B">
            <w:pPr>
              <w:ind w:left="454" w:hanging="454"/>
              <w:jc w:val="center"/>
              <w:rPr>
                <w:sz w:val="20"/>
                <w:szCs w:val="20"/>
              </w:rPr>
            </w:pPr>
            <w:r>
              <w:rPr>
                <w:sz w:val="20"/>
                <w:szCs w:val="20"/>
              </w:rPr>
              <w:t>1</w:t>
            </w:r>
          </w:p>
        </w:tc>
        <w:tc>
          <w:tcPr>
            <w:tcW w:w="586" w:type="pct"/>
          </w:tcPr>
          <w:p w:rsidR="008E2C47" w:rsidRPr="00E44D9B" w:rsidRDefault="007726BA" w:rsidP="00B17E3B">
            <w:pPr>
              <w:jc w:val="center"/>
              <w:rPr>
                <w:sz w:val="20"/>
                <w:szCs w:val="20"/>
              </w:rPr>
            </w:pPr>
            <w:r>
              <w:rPr>
                <w:sz w:val="20"/>
                <w:szCs w:val="20"/>
              </w:rPr>
              <w:t>и</w:t>
            </w:r>
            <w:r w:rsidR="008E2C47" w:rsidRPr="004C3BB5">
              <w:rPr>
                <w:sz w:val="20"/>
                <w:szCs w:val="20"/>
              </w:rPr>
              <w:t>ндивидуально</w:t>
            </w:r>
            <w:r>
              <w:rPr>
                <w:sz w:val="20"/>
                <w:szCs w:val="20"/>
              </w:rPr>
              <w:t>е</w:t>
            </w:r>
            <w:r w:rsidR="008E2C47" w:rsidRPr="004C3BB5">
              <w:rPr>
                <w:sz w:val="20"/>
                <w:szCs w:val="20"/>
              </w:rPr>
              <w:t xml:space="preserve"> практикующее упражнение</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F27596">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8937AE" w:rsidRPr="003B6A36" w:rsidTr="002F6BAA">
        <w:trPr>
          <w:trHeight w:val="710"/>
        </w:trPr>
        <w:tc>
          <w:tcPr>
            <w:tcW w:w="165" w:type="pct"/>
          </w:tcPr>
          <w:p w:rsidR="008E2C47" w:rsidRPr="00E44D9B"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893364" w:rsidRDefault="002F6BAA" w:rsidP="00B17E3B">
            <w:pPr>
              <w:rPr>
                <w:sz w:val="20"/>
                <w:szCs w:val="20"/>
              </w:rPr>
            </w:pPr>
            <w:r>
              <w:rPr>
                <w:sz w:val="20"/>
                <w:szCs w:val="20"/>
              </w:rPr>
              <w:t>9</w:t>
            </w:r>
            <w:r w:rsidR="008E2C47">
              <w:rPr>
                <w:sz w:val="20"/>
                <w:szCs w:val="20"/>
              </w:rPr>
              <w:t>.2 Топологические методы разработки управленческих решений</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Default="008E2C47" w:rsidP="008F3C59">
            <w:pPr>
              <w:ind w:left="454" w:hanging="454"/>
              <w:jc w:val="center"/>
              <w:rPr>
                <w:sz w:val="20"/>
                <w:szCs w:val="20"/>
              </w:rPr>
            </w:pPr>
            <w:r>
              <w:rPr>
                <w:sz w:val="20"/>
                <w:szCs w:val="20"/>
              </w:rPr>
              <w:t>1</w:t>
            </w:r>
          </w:p>
        </w:tc>
        <w:tc>
          <w:tcPr>
            <w:tcW w:w="586" w:type="pct"/>
          </w:tcPr>
          <w:p w:rsidR="008E2C47" w:rsidRPr="00E44D9B" w:rsidRDefault="007726BA" w:rsidP="00B17E3B">
            <w:pPr>
              <w:jc w:val="center"/>
              <w:rPr>
                <w:sz w:val="20"/>
                <w:szCs w:val="20"/>
              </w:rPr>
            </w:pPr>
            <w:r>
              <w:rPr>
                <w:sz w:val="20"/>
                <w:szCs w:val="20"/>
              </w:rPr>
              <w:t>анализ конкретной ситуации</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8F3C59">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E44D9B">
              <w:rPr>
                <w:sz w:val="20"/>
                <w:szCs w:val="20"/>
              </w:rPr>
              <w:t xml:space="preserve">Работа в ЭБС, обобщение лекционного материала, подготовка </w:t>
            </w:r>
            <w:r>
              <w:rPr>
                <w:sz w:val="20"/>
                <w:szCs w:val="20"/>
              </w:rPr>
              <w:t xml:space="preserve">к </w:t>
            </w:r>
            <w:r w:rsidR="002F6BAA">
              <w:rPr>
                <w:sz w:val="20"/>
                <w:szCs w:val="20"/>
              </w:rPr>
              <w:t xml:space="preserve">текущему контролю    </w:t>
            </w:r>
          </w:p>
        </w:tc>
      </w:tr>
      <w:tr w:rsidR="008937AE" w:rsidRPr="003B6A36" w:rsidTr="002F6BAA">
        <w:tc>
          <w:tcPr>
            <w:tcW w:w="165" w:type="pct"/>
          </w:tcPr>
          <w:p w:rsidR="008E2C47" w:rsidRDefault="008E2C47" w:rsidP="00B17E3B">
            <w:pPr>
              <w:jc w:val="center"/>
              <w:rPr>
                <w:sz w:val="20"/>
                <w:szCs w:val="20"/>
              </w:rPr>
            </w:pPr>
          </w:p>
        </w:tc>
        <w:tc>
          <w:tcPr>
            <w:tcW w:w="412" w:type="pct"/>
            <w:gridSpan w:val="2"/>
            <w:vAlign w:val="center"/>
          </w:tcPr>
          <w:p w:rsidR="008E2C47" w:rsidRPr="00E44D9B" w:rsidRDefault="008E2C47" w:rsidP="00B17E3B">
            <w:pPr>
              <w:rPr>
                <w:sz w:val="20"/>
                <w:szCs w:val="20"/>
              </w:rPr>
            </w:pPr>
          </w:p>
        </w:tc>
        <w:tc>
          <w:tcPr>
            <w:tcW w:w="1269" w:type="pct"/>
            <w:gridSpan w:val="2"/>
          </w:tcPr>
          <w:p w:rsidR="008E2C47" w:rsidRPr="007C24F6" w:rsidRDefault="008E2C47" w:rsidP="00B17E3B">
            <w:pPr>
              <w:rPr>
                <w:b/>
                <w:sz w:val="20"/>
                <w:szCs w:val="20"/>
              </w:rPr>
            </w:pPr>
            <w:r w:rsidRPr="007C24F6">
              <w:rPr>
                <w:b/>
                <w:sz w:val="20"/>
                <w:szCs w:val="20"/>
              </w:rPr>
              <w:t>Текущий контроль</w:t>
            </w:r>
            <w:r w:rsidR="00D742BD" w:rsidRPr="007C24F6">
              <w:rPr>
                <w:b/>
                <w:sz w:val="20"/>
                <w:szCs w:val="20"/>
              </w:rPr>
              <w:t xml:space="preserve"> </w:t>
            </w:r>
            <w:r w:rsidRPr="007C24F6">
              <w:rPr>
                <w:b/>
                <w:sz w:val="20"/>
                <w:szCs w:val="20"/>
              </w:rPr>
              <w:t xml:space="preserve">2. </w:t>
            </w:r>
            <w:r w:rsidR="007C24F6" w:rsidRPr="007C24F6">
              <w:rPr>
                <w:b/>
                <w:sz w:val="20"/>
                <w:szCs w:val="20"/>
              </w:rPr>
              <w:t>Коллоквиум</w:t>
            </w:r>
          </w:p>
        </w:tc>
        <w:tc>
          <w:tcPr>
            <w:tcW w:w="165" w:type="pct"/>
          </w:tcPr>
          <w:p w:rsidR="008E2C47" w:rsidRDefault="008E2C47" w:rsidP="00B17E3B">
            <w:pPr>
              <w:ind w:left="454" w:hanging="454"/>
              <w:jc w:val="center"/>
              <w:rPr>
                <w:sz w:val="20"/>
                <w:szCs w:val="20"/>
              </w:rPr>
            </w:pPr>
          </w:p>
        </w:tc>
        <w:tc>
          <w:tcPr>
            <w:tcW w:w="350" w:type="pct"/>
          </w:tcPr>
          <w:p w:rsidR="008E2C47" w:rsidRDefault="008E2C47" w:rsidP="00853AF7">
            <w:pPr>
              <w:jc w:val="cente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E44D9B" w:rsidRDefault="008E2C47" w:rsidP="002F6BAA">
            <w:pPr>
              <w:jc w:val="both"/>
              <w:rPr>
                <w:sz w:val="20"/>
                <w:szCs w:val="20"/>
              </w:rPr>
            </w:pPr>
          </w:p>
        </w:tc>
      </w:tr>
      <w:tr w:rsidR="008937AE" w:rsidRPr="003B6A36" w:rsidTr="002F6BAA">
        <w:trPr>
          <w:trHeight w:val="582"/>
        </w:trPr>
        <w:tc>
          <w:tcPr>
            <w:tcW w:w="165" w:type="pct"/>
            <w:tcBorders>
              <w:bottom w:val="single" w:sz="4" w:space="0" w:color="auto"/>
            </w:tcBorders>
          </w:tcPr>
          <w:p w:rsidR="008E2C47" w:rsidRDefault="008E2C47" w:rsidP="00B17E3B">
            <w:pPr>
              <w:jc w:val="center"/>
              <w:rPr>
                <w:sz w:val="20"/>
                <w:szCs w:val="20"/>
              </w:rPr>
            </w:pPr>
          </w:p>
        </w:tc>
        <w:tc>
          <w:tcPr>
            <w:tcW w:w="412" w:type="pct"/>
            <w:gridSpan w:val="2"/>
            <w:vMerge w:val="restart"/>
            <w:vAlign w:val="center"/>
          </w:tcPr>
          <w:p w:rsidR="008E2C47" w:rsidRPr="00E44D9B" w:rsidRDefault="008E2C47" w:rsidP="002F6BAA">
            <w:pPr>
              <w:rPr>
                <w:sz w:val="20"/>
                <w:szCs w:val="20"/>
              </w:rPr>
            </w:pPr>
            <w:r>
              <w:rPr>
                <w:sz w:val="20"/>
                <w:szCs w:val="20"/>
              </w:rPr>
              <w:t xml:space="preserve">Раздел </w:t>
            </w:r>
            <w:r w:rsidR="002F6BAA">
              <w:rPr>
                <w:sz w:val="20"/>
                <w:szCs w:val="20"/>
              </w:rPr>
              <w:t>10</w:t>
            </w:r>
            <w:r>
              <w:rPr>
                <w:sz w:val="20"/>
                <w:szCs w:val="20"/>
              </w:rPr>
              <w:t>. Методы применяемые на стадии выбора альтернатив</w:t>
            </w:r>
          </w:p>
        </w:tc>
        <w:tc>
          <w:tcPr>
            <w:tcW w:w="1269" w:type="pct"/>
            <w:gridSpan w:val="2"/>
          </w:tcPr>
          <w:p w:rsidR="008E2C47" w:rsidRPr="00E44D9B" w:rsidRDefault="002F6BAA" w:rsidP="00B17E3B">
            <w:pPr>
              <w:rPr>
                <w:sz w:val="20"/>
                <w:szCs w:val="20"/>
              </w:rPr>
            </w:pPr>
            <w:r>
              <w:rPr>
                <w:sz w:val="20"/>
                <w:szCs w:val="20"/>
              </w:rPr>
              <w:t>10</w:t>
            </w:r>
            <w:r w:rsidR="008E2C47">
              <w:rPr>
                <w:sz w:val="20"/>
                <w:szCs w:val="20"/>
              </w:rPr>
              <w:t>.1 Методы выбора альтернатив в условиях определенности</w:t>
            </w:r>
          </w:p>
        </w:tc>
        <w:tc>
          <w:tcPr>
            <w:tcW w:w="165" w:type="pct"/>
          </w:tcPr>
          <w:p w:rsidR="008E2C47" w:rsidRPr="00AE6166" w:rsidRDefault="008F3C59" w:rsidP="001F15E0">
            <w:pPr>
              <w:ind w:left="454" w:hanging="454"/>
              <w:jc w:val="center"/>
              <w:rPr>
                <w:sz w:val="20"/>
                <w:szCs w:val="20"/>
              </w:rPr>
            </w:pPr>
            <w:r>
              <w:rPr>
                <w:sz w:val="20"/>
                <w:szCs w:val="20"/>
              </w:rPr>
              <w:t>0,5</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Default="008E2C47" w:rsidP="008F3C59">
            <w:pPr>
              <w:ind w:left="454" w:hanging="454"/>
              <w:jc w:val="center"/>
              <w:rPr>
                <w:sz w:val="20"/>
                <w:szCs w:val="20"/>
              </w:rPr>
            </w:pPr>
            <w:r>
              <w:rPr>
                <w:sz w:val="20"/>
                <w:szCs w:val="20"/>
              </w:rPr>
              <w:t>1</w:t>
            </w:r>
          </w:p>
        </w:tc>
        <w:tc>
          <w:tcPr>
            <w:tcW w:w="586" w:type="pct"/>
          </w:tcPr>
          <w:p w:rsidR="008E2C47" w:rsidRPr="00E44D9B" w:rsidRDefault="007726BA" w:rsidP="007726BA">
            <w:pPr>
              <w:jc w:val="center"/>
              <w:rPr>
                <w:sz w:val="20"/>
                <w:szCs w:val="20"/>
              </w:rPr>
            </w:pPr>
            <w:r>
              <w:rPr>
                <w:sz w:val="20"/>
                <w:szCs w:val="20"/>
              </w:rPr>
              <w:t>индивидуальное практикующее упражнение</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8F3C59">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8937AE" w:rsidRPr="003B6A36" w:rsidTr="002F6BAA">
        <w:tc>
          <w:tcPr>
            <w:tcW w:w="165" w:type="pct"/>
            <w:tcBorders>
              <w:top w:val="single" w:sz="4" w:space="0" w:color="auto"/>
            </w:tcBorders>
          </w:tcPr>
          <w:p w:rsidR="008E2C47" w:rsidRPr="00E44D9B"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10</w:t>
            </w:r>
            <w:r w:rsidR="008E2C47">
              <w:rPr>
                <w:sz w:val="20"/>
                <w:szCs w:val="20"/>
              </w:rPr>
              <w:t>.2 Методы выбора альтернатив в условиях определенности и риска</w:t>
            </w:r>
          </w:p>
        </w:tc>
        <w:tc>
          <w:tcPr>
            <w:tcW w:w="165" w:type="pct"/>
          </w:tcPr>
          <w:p w:rsidR="008E2C47" w:rsidRPr="00AE6166" w:rsidRDefault="008F3C59" w:rsidP="001F15E0">
            <w:pPr>
              <w:ind w:left="454" w:hanging="454"/>
              <w:jc w:val="center"/>
              <w:rPr>
                <w:sz w:val="20"/>
                <w:szCs w:val="20"/>
              </w:rPr>
            </w:pPr>
            <w:r>
              <w:rPr>
                <w:sz w:val="20"/>
                <w:szCs w:val="20"/>
              </w:rPr>
              <w:t>0,5</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Default="008E2C47" w:rsidP="008F3C59">
            <w:pPr>
              <w:ind w:left="454" w:hanging="454"/>
              <w:jc w:val="center"/>
              <w:rPr>
                <w:sz w:val="20"/>
                <w:szCs w:val="20"/>
              </w:rPr>
            </w:pPr>
            <w:r>
              <w:rPr>
                <w:sz w:val="20"/>
                <w:szCs w:val="20"/>
              </w:rPr>
              <w:t>1</w:t>
            </w:r>
          </w:p>
        </w:tc>
        <w:tc>
          <w:tcPr>
            <w:tcW w:w="586" w:type="pct"/>
          </w:tcPr>
          <w:p w:rsidR="000643AA" w:rsidRDefault="000643AA" w:rsidP="00B17E3B">
            <w:pPr>
              <w:ind w:left="-32"/>
              <w:jc w:val="center"/>
              <w:rPr>
                <w:sz w:val="20"/>
                <w:szCs w:val="20"/>
              </w:rPr>
            </w:pPr>
            <w:r>
              <w:rPr>
                <w:sz w:val="20"/>
                <w:szCs w:val="20"/>
              </w:rPr>
              <w:t>дискусия</w:t>
            </w:r>
          </w:p>
          <w:p w:rsidR="008E2C47" w:rsidRPr="00E44D9B" w:rsidRDefault="000643AA" w:rsidP="00B17E3B">
            <w:pPr>
              <w:ind w:left="-32"/>
              <w:jc w:val="center"/>
              <w:rPr>
                <w:sz w:val="20"/>
                <w:szCs w:val="20"/>
              </w:rPr>
            </w:pPr>
            <w:r>
              <w:rPr>
                <w:sz w:val="20"/>
                <w:szCs w:val="20"/>
              </w:rPr>
              <w:t>анализ конкретной ситуации</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F27596">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E44D9B">
              <w:rPr>
                <w:sz w:val="20"/>
                <w:szCs w:val="20"/>
              </w:rPr>
              <w:t>Работа в ЭБС, обобщение лекционного материала, подготовка презентаций, докладов по основному материалу</w:t>
            </w:r>
            <w:r w:rsidR="006B1E1A">
              <w:rPr>
                <w:sz w:val="20"/>
                <w:szCs w:val="20"/>
              </w:rPr>
              <w:t>, подготовка к текущему контролю</w:t>
            </w:r>
          </w:p>
        </w:tc>
      </w:tr>
      <w:tr w:rsidR="008937AE" w:rsidRPr="003B6A36" w:rsidTr="002F6BAA">
        <w:tc>
          <w:tcPr>
            <w:tcW w:w="165" w:type="pct"/>
            <w:tcBorders>
              <w:top w:val="single" w:sz="4" w:space="0" w:color="auto"/>
            </w:tcBorders>
          </w:tcPr>
          <w:p w:rsidR="008E2C47" w:rsidRDefault="008E2C47" w:rsidP="00B17E3B">
            <w:pPr>
              <w:jc w:val="center"/>
              <w:rPr>
                <w:sz w:val="20"/>
                <w:szCs w:val="20"/>
              </w:rPr>
            </w:pPr>
          </w:p>
        </w:tc>
        <w:tc>
          <w:tcPr>
            <w:tcW w:w="412" w:type="pct"/>
            <w:gridSpan w:val="2"/>
            <w:tcBorders>
              <w:top w:val="single" w:sz="4" w:space="0" w:color="auto"/>
            </w:tcBorders>
            <w:vAlign w:val="center"/>
          </w:tcPr>
          <w:p w:rsidR="008E2C47" w:rsidRDefault="008E2C47" w:rsidP="00B17E3B">
            <w:pPr>
              <w:rPr>
                <w:sz w:val="20"/>
                <w:szCs w:val="20"/>
              </w:rPr>
            </w:pPr>
          </w:p>
        </w:tc>
        <w:tc>
          <w:tcPr>
            <w:tcW w:w="1269" w:type="pct"/>
            <w:gridSpan w:val="2"/>
          </w:tcPr>
          <w:p w:rsidR="008E2C47" w:rsidRPr="007C24F6" w:rsidRDefault="000C06C0" w:rsidP="000C06C0">
            <w:pPr>
              <w:rPr>
                <w:b/>
                <w:sz w:val="20"/>
                <w:szCs w:val="20"/>
              </w:rPr>
            </w:pPr>
            <w:r w:rsidRPr="007C24F6">
              <w:rPr>
                <w:b/>
                <w:sz w:val="20"/>
                <w:szCs w:val="20"/>
              </w:rPr>
              <w:t xml:space="preserve">Текущий контроль </w:t>
            </w:r>
            <w:r w:rsidR="008E2C47" w:rsidRPr="007C24F6">
              <w:rPr>
                <w:b/>
                <w:sz w:val="20"/>
                <w:szCs w:val="20"/>
              </w:rPr>
              <w:t>3.</w:t>
            </w:r>
            <w:r w:rsidR="007C24F6" w:rsidRPr="007C24F6">
              <w:rPr>
                <w:b/>
                <w:sz w:val="20"/>
                <w:szCs w:val="20"/>
              </w:rPr>
              <w:t xml:space="preserve"> Аудиторное тестирование</w:t>
            </w:r>
          </w:p>
        </w:tc>
        <w:tc>
          <w:tcPr>
            <w:tcW w:w="165" w:type="pct"/>
          </w:tcPr>
          <w:p w:rsidR="008E2C47" w:rsidRDefault="008E2C47" w:rsidP="00B17E3B">
            <w:pPr>
              <w:ind w:left="454" w:hanging="454"/>
              <w:jc w:val="center"/>
              <w:rPr>
                <w:sz w:val="20"/>
                <w:szCs w:val="20"/>
              </w:rPr>
            </w:pPr>
          </w:p>
        </w:tc>
        <w:tc>
          <w:tcPr>
            <w:tcW w:w="350" w:type="pct"/>
          </w:tcPr>
          <w:p w:rsidR="008E2C47" w:rsidRDefault="008E2C47" w:rsidP="00B17E3B">
            <w:pP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ind w:left="-32"/>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E44D9B" w:rsidRDefault="008E2C47" w:rsidP="002F6BAA">
            <w:pPr>
              <w:jc w:val="both"/>
              <w:rPr>
                <w:sz w:val="20"/>
                <w:szCs w:val="20"/>
              </w:rPr>
            </w:pPr>
          </w:p>
        </w:tc>
      </w:tr>
      <w:tr w:rsidR="008937AE" w:rsidRPr="003B6A36" w:rsidTr="002F6BAA">
        <w:tc>
          <w:tcPr>
            <w:tcW w:w="165" w:type="pct"/>
          </w:tcPr>
          <w:p w:rsidR="008E2C47" w:rsidRPr="00E44D9B" w:rsidRDefault="008E2C47" w:rsidP="00B17E3B">
            <w:pPr>
              <w:jc w:val="center"/>
              <w:rPr>
                <w:sz w:val="20"/>
                <w:szCs w:val="20"/>
              </w:rPr>
            </w:pPr>
          </w:p>
        </w:tc>
        <w:tc>
          <w:tcPr>
            <w:tcW w:w="412" w:type="pct"/>
            <w:gridSpan w:val="2"/>
            <w:vMerge w:val="restart"/>
          </w:tcPr>
          <w:p w:rsidR="008E2C47" w:rsidRPr="00E44D9B" w:rsidRDefault="008E2C47" w:rsidP="002F6BAA">
            <w:pPr>
              <w:rPr>
                <w:sz w:val="20"/>
                <w:szCs w:val="20"/>
              </w:rPr>
            </w:pPr>
            <w:r>
              <w:rPr>
                <w:sz w:val="20"/>
                <w:szCs w:val="20"/>
              </w:rPr>
              <w:t xml:space="preserve">Раздел </w:t>
            </w:r>
            <w:r w:rsidR="002F6BAA">
              <w:rPr>
                <w:sz w:val="20"/>
                <w:szCs w:val="20"/>
              </w:rPr>
              <w:t>11</w:t>
            </w:r>
            <w:r>
              <w:rPr>
                <w:sz w:val="20"/>
                <w:szCs w:val="20"/>
              </w:rPr>
              <w:t>.</w:t>
            </w:r>
            <w:r w:rsidR="002F6BAA">
              <w:rPr>
                <w:sz w:val="20"/>
                <w:szCs w:val="20"/>
              </w:rPr>
              <w:t xml:space="preserve"> </w:t>
            </w:r>
            <w:r>
              <w:rPr>
                <w:sz w:val="20"/>
                <w:szCs w:val="20"/>
              </w:rPr>
              <w:t xml:space="preserve">Методы </w:t>
            </w:r>
            <w:r>
              <w:rPr>
                <w:sz w:val="20"/>
                <w:szCs w:val="20"/>
              </w:rPr>
              <w:lastRenderedPageBreak/>
              <w:t>реализации управленческого решения и оценки результатов</w:t>
            </w:r>
          </w:p>
        </w:tc>
        <w:tc>
          <w:tcPr>
            <w:tcW w:w="1269" w:type="pct"/>
            <w:gridSpan w:val="2"/>
          </w:tcPr>
          <w:p w:rsidR="008E2C47" w:rsidRPr="00E44D9B" w:rsidRDefault="002F6BAA" w:rsidP="000643AA">
            <w:pPr>
              <w:rPr>
                <w:sz w:val="20"/>
                <w:szCs w:val="20"/>
              </w:rPr>
            </w:pPr>
            <w:r>
              <w:rPr>
                <w:sz w:val="20"/>
                <w:szCs w:val="20"/>
              </w:rPr>
              <w:lastRenderedPageBreak/>
              <w:t>11</w:t>
            </w:r>
            <w:r w:rsidR="008E2C47">
              <w:rPr>
                <w:sz w:val="20"/>
                <w:szCs w:val="20"/>
              </w:rPr>
              <w:t>.1 Методы согласования и утверждения решений</w:t>
            </w:r>
          </w:p>
        </w:tc>
        <w:tc>
          <w:tcPr>
            <w:tcW w:w="165" w:type="pct"/>
          </w:tcPr>
          <w:p w:rsidR="008E2C47" w:rsidRPr="00AE6166" w:rsidRDefault="008E2C47" w:rsidP="001F15E0">
            <w:pPr>
              <w:ind w:left="454" w:hanging="454"/>
              <w:jc w:val="center"/>
              <w:rPr>
                <w:sz w:val="20"/>
                <w:szCs w:val="20"/>
              </w:rPr>
            </w:pPr>
            <w:r>
              <w:rPr>
                <w:sz w:val="20"/>
                <w:szCs w:val="20"/>
              </w:rPr>
              <w:t>1</w:t>
            </w:r>
          </w:p>
        </w:tc>
        <w:tc>
          <w:tcPr>
            <w:tcW w:w="350" w:type="pct"/>
          </w:tcPr>
          <w:p w:rsidR="008E2C47" w:rsidRPr="00E44D9B" w:rsidRDefault="008E2C47" w:rsidP="00853AF7">
            <w:pPr>
              <w:jc w:val="center"/>
              <w:rPr>
                <w:sz w:val="20"/>
                <w:szCs w:val="20"/>
              </w:rPr>
            </w:pPr>
            <w:r>
              <w:rPr>
                <w:sz w:val="20"/>
                <w:szCs w:val="20"/>
              </w:rPr>
              <w:t>Поточная лекция</w:t>
            </w:r>
          </w:p>
        </w:tc>
        <w:tc>
          <w:tcPr>
            <w:tcW w:w="192" w:type="pct"/>
          </w:tcPr>
          <w:p w:rsidR="008E2C47" w:rsidRPr="00E44D9B" w:rsidRDefault="008E2C47" w:rsidP="00B17E3B">
            <w:pPr>
              <w:ind w:left="454" w:hanging="454"/>
              <w:jc w:val="center"/>
              <w:rPr>
                <w:sz w:val="20"/>
                <w:szCs w:val="20"/>
              </w:rPr>
            </w:pPr>
            <w:r>
              <w:rPr>
                <w:sz w:val="20"/>
                <w:szCs w:val="20"/>
              </w:rPr>
              <w:t>1</w:t>
            </w:r>
          </w:p>
        </w:tc>
        <w:tc>
          <w:tcPr>
            <w:tcW w:w="586" w:type="pct"/>
          </w:tcPr>
          <w:p w:rsidR="000643AA" w:rsidRDefault="000643AA" w:rsidP="00B17E3B">
            <w:pPr>
              <w:ind w:left="-32"/>
              <w:jc w:val="center"/>
              <w:rPr>
                <w:sz w:val="20"/>
                <w:szCs w:val="20"/>
              </w:rPr>
            </w:pPr>
            <w:r>
              <w:rPr>
                <w:sz w:val="20"/>
                <w:szCs w:val="20"/>
              </w:rPr>
              <w:t xml:space="preserve">анализ конкретной ситуации </w:t>
            </w:r>
          </w:p>
          <w:p w:rsidR="008E2C47" w:rsidRPr="00E44D9B" w:rsidRDefault="008E2C47" w:rsidP="002F6BAA">
            <w:pPr>
              <w:ind w:left="-32"/>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8F3C59">
            <w:pPr>
              <w:ind w:left="454" w:hanging="454"/>
              <w:jc w:val="center"/>
              <w:rPr>
                <w:sz w:val="20"/>
                <w:szCs w:val="20"/>
              </w:rPr>
            </w:pPr>
            <w:r>
              <w:rPr>
                <w:sz w:val="20"/>
                <w:szCs w:val="20"/>
              </w:rPr>
              <w:t>9</w:t>
            </w:r>
          </w:p>
        </w:tc>
        <w:tc>
          <w:tcPr>
            <w:tcW w:w="1342" w:type="pct"/>
          </w:tcPr>
          <w:p w:rsidR="008E2C47" w:rsidRPr="00E44D9B" w:rsidRDefault="008E2C47" w:rsidP="002F6BAA">
            <w:pPr>
              <w:jc w:val="both"/>
              <w:rPr>
                <w:sz w:val="20"/>
                <w:szCs w:val="20"/>
              </w:rPr>
            </w:pPr>
            <w:r w:rsidRPr="00D30835">
              <w:rPr>
                <w:sz w:val="20"/>
                <w:szCs w:val="20"/>
              </w:rPr>
              <w:t>Подготовка к практическому занятию, предусматривающая изучение научно-</w:t>
            </w:r>
            <w:r w:rsidRPr="00D30835">
              <w:rPr>
                <w:sz w:val="20"/>
                <w:szCs w:val="20"/>
              </w:rPr>
              <w:lastRenderedPageBreak/>
              <w:t>практического материала по заданным вопросам</w:t>
            </w:r>
            <w:r w:rsidRPr="00E44D9B">
              <w:rPr>
                <w:sz w:val="20"/>
                <w:szCs w:val="20"/>
              </w:rPr>
              <w:t xml:space="preserve"> </w:t>
            </w:r>
          </w:p>
        </w:tc>
      </w:tr>
      <w:tr w:rsidR="008937AE" w:rsidRPr="003B6A36" w:rsidTr="002F6BAA">
        <w:tc>
          <w:tcPr>
            <w:tcW w:w="165" w:type="pct"/>
          </w:tcPr>
          <w:p w:rsidR="008E2C47" w:rsidRDefault="008E2C47" w:rsidP="00B17E3B">
            <w:pPr>
              <w:jc w:val="center"/>
              <w:rPr>
                <w:sz w:val="20"/>
                <w:szCs w:val="20"/>
              </w:rPr>
            </w:pPr>
          </w:p>
        </w:tc>
        <w:tc>
          <w:tcPr>
            <w:tcW w:w="412" w:type="pct"/>
            <w:gridSpan w:val="2"/>
            <w:vMerge/>
            <w:vAlign w:val="center"/>
          </w:tcPr>
          <w:p w:rsidR="008E2C47" w:rsidRPr="00E44D9B" w:rsidRDefault="008E2C47" w:rsidP="00B17E3B">
            <w:pPr>
              <w:rPr>
                <w:sz w:val="20"/>
                <w:szCs w:val="20"/>
              </w:rPr>
            </w:pPr>
          </w:p>
        </w:tc>
        <w:tc>
          <w:tcPr>
            <w:tcW w:w="1269" w:type="pct"/>
            <w:gridSpan w:val="2"/>
          </w:tcPr>
          <w:p w:rsidR="008E2C47" w:rsidRPr="00E44D9B" w:rsidRDefault="002F6BAA" w:rsidP="00B17E3B">
            <w:pPr>
              <w:rPr>
                <w:sz w:val="20"/>
                <w:szCs w:val="20"/>
              </w:rPr>
            </w:pPr>
            <w:r>
              <w:rPr>
                <w:sz w:val="20"/>
                <w:szCs w:val="20"/>
              </w:rPr>
              <w:t>11</w:t>
            </w:r>
            <w:r w:rsidR="008E2C47">
              <w:rPr>
                <w:sz w:val="20"/>
                <w:szCs w:val="20"/>
              </w:rPr>
              <w:t>.2 Методы оценки эффективности решений</w:t>
            </w:r>
          </w:p>
        </w:tc>
        <w:tc>
          <w:tcPr>
            <w:tcW w:w="165" w:type="pct"/>
          </w:tcPr>
          <w:p w:rsidR="008E2C47" w:rsidRPr="00AE6166" w:rsidRDefault="008F3C59" w:rsidP="001F15E0">
            <w:pPr>
              <w:ind w:left="454" w:hanging="454"/>
              <w:jc w:val="center"/>
              <w:rPr>
                <w:sz w:val="20"/>
                <w:szCs w:val="20"/>
              </w:rPr>
            </w:pPr>
            <w:r>
              <w:rPr>
                <w:sz w:val="20"/>
                <w:szCs w:val="20"/>
              </w:rPr>
              <w:t>1</w:t>
            </w:r>
          </w:p>
        </w:tc>
        <w:tc>
          <w:tcPr>
            <w:tcW w:w="350" w:type="pct"/>
          </w:tcPr>
          <w:p w:rsidR="008E2C47" w:rsidRDefault="008E2C47" w:rsidP="00853AF7">
            <w:pPr>
              <w:jc w:val="center"/>
              <w:rPr>
                <w:sz w:val="20"/>
                <w:szCs w:val="20"/>
              </w:rPr>
            </w:pPr>
            <w:r>
              <w:rPr>
                <w:sz w:val="20"/>
                <w:szCs w:val="20"/>
              </w:rPr>
              <w:t>Поточная лекция</w:t>
            </w:r>
          </w:p>
        </w:tc>
        <w:tc>
          <w:tcPr>
            <w:tcW w:w="192" w:type="pct"/>
          </w:tcPr>
          <w:p w:rsidR="008E2C47" w:rsidRDefault="008E2C47" w:rsidP="008F3C59">
            <w:pPr>
              <w:ind w:left="454" w:hanging="454"/>
              <w:jc w:val="center"/>
              <w:rPr>
                <w:sz w:val="20"/>
                <w:szCs w:val="20"/>
              </w:rPr>
            </w:pPr>
            <w:r>
              <w:rPr>
                <w:sz w:val="20"/>
                <w:szCs w:val="20"/>
              </w:rPr>
              <w:t>1</w:t>
            </w:r>
          </w:p>
        </w:tc>
        <w:tc>
          <w:tcPr>
            <w:tcW w:w="586" w:type="pct"/>
          </w:tcPr>
          <w:p w:rsidR="008E2C47" w:rsidRPr="00E44D9B" w:rsidRDefault="000643AA" w:rsidP="002F6BAA">
            <w:pPr>
              <w:ind w:left="-32" w:right="-78"/>
              <w:jc w:val="center"/>
              <w:rPr>
                <w:sz w:val="20"/>
                <w:szCs w:val="20"/>
              </w:rPr>
            </w:pPr>
            <w:r>
              <w:rPr>
                <w:sz w:val="20"/>
                <w:szCs w:val="20"/>
              </w:rPr>
              <w:t>практикующее упражнение</w:t>
            </w: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Pr="00E44D9B" w:rsidRDefault="00FD7A40" w:rsidP="008F3C59">
            <w:pPr>
              <w:ind w:left="454" w:hanging="454"/>
              <w:jc w:val="center"/>
              <w:rPr>
                <w:sz w:val="20"/>
                <w:szCs w:val="20"/>
              </w:rPr>
            </w:pPr>
            <w:r>
              <w:rPr>
                <w:sz w:val="20"/>
                <w:szCs w:val="20"/>
              </w:rPr>
              <w:t>14</w:t>
            </w:r>
          </w:p>
        </w:tc>
        <w:tc>
          <w:tcPr>
            <w:tcW w:w="1342" w:type="pct"/>
          </w:tcPr>
          <w:p w:rsidR="008E2C47" w:rsidRPr="00E44D9B" w:rsidRDefault="008E2C47" w:rsidP="00B17E3B">
            <w:pPr>
              <w:rPr>
                <w:sz w:val="20"/>
                <w:szCs w:val="20"/>
              </w:rPr>
            </w:pPr>
            <w:r w:rsidRPr="00E44D9B">
              <w:rPr>
                <w:sz w:val="20"/>
                <w:szCs w:val="20"/>
              </w:rPr>
              <w:t>Работа в ЭБС, обобщение л</w:t>
            </w:r>
            <w:r w:rsidR="00B72807">
              <w:rPr>
                <w:sz w:val="20"/>
                <w:szCs w:val="20"/>
              </w:rPr>
              <w:t>екционного материала</w:t>
            </w:r>
            <w:r w:rsidR="002F6BAA">
              <w:rPr>
                <w:sz w:val="20"/>
                <w:szCs w:val="20"/>
              </w:rPr>
              <w:t>, подготовка к текущему контролю</w:t>
            </w:r>
          </w:p>
        </w:tc>
      </w:tr>
      <w:tr w:rsidR="008937AE" w:rsidRPr="003B6A36" w:rsidTr="002F6BAA">
        <w:tc>
          <w:tcPr>
            <w:tcW w:w="165" w:type="pct"/>
          </w:tcPr>
          <w:p w:rsidR="008E2C47" w:rsidRDefault="008E2C47" w:rsidP="00B17E3B">
            <w:pPr>
              <w:jc w:val="center"/>
              <w:rPr>
                <w:sz w:val="20"/>
                <w:szCs w:val="20"/>
              </w:rPr>
            </w:pPr>
          </w:p>
        </w:tc>
        <w:tc>
          <w:tcPr>
            <w:tcW w:w="412" w:type="pct"/>
            <w:gridSpan w:val="2"/>
            <w:vAlign w:val="center"/>
          </w:tcPr>
          <w:p w:rsidR="008E2C47" w:rsidRPr="00E44D9B" w:rsidRDefault="008E2C47" w:rsidP="00B17E3B">
            <w:pPr>
              <w:rPr>
                <w:sz w:val="20"/>
                <w:szCs w:val="20"/>
              </w:rPr>
            </w:pPr>
          </w:p>
        </w:tc>
        <w:tc>
          <w:tcPr>
            <w:tcW w:w="1269" w:type="pct"/>
            <w:gridSpan w:val="2"/>
          </w:tcPr>
          <w:p w:rsidR="008E2C47" w:rsidRDefault="008E2C47" w:rsidP="00B17E3B">
            <w:pPr>
              <w:rPr>
                <w:sz w:val="20"/>
                <w:szCs w:val="20"/>
              </w:rPr>
            </w:pPr>
            <w:r w:rsidRPr="007C24F6">
              <w:rPr>
                <w:b/>
                <w:sz w:val="20"/>
                <w:szCs w:val="20"/>
              </w:rPr>
              <w:t>Текущий контроль 4.</w:t>
            </w:r>
            <w:r w:rsidR="007C24F6">
              <w:rPr>
                <w:b/>
                <w:sz w:val="20"/>
                <w:szCs w:val="20"/>
              </w:rPr>
              <w:t xml:space="preserve"> Текущий контроль 4. Защита группового проекта</w:t>
            </w:r>
          </w:p>
        </w:tc>
        <w:tc>
          <w:tcPr>
            <w:tcW w:w="165" w:type="pct"/>
          </w:tcPr>
          <w:p w:rsidR="008E2C47" w:rsidRDefault="008E2C47" w:rsidP="00B17E3B">
            <w:pPr>
              <w:ind w:left="454" w:hanging="454"/>
              <w:jc w:val="center"/>
              <w:rPr>
                <w:sz w:val="20"/>
                <w:szCs w:val="20"/>
              </w:rPr>
            </w:pPr>
          </w:p>
        </w:tc>
        <w:tc>
          <w:tcPr>
            <w:tcW w:w="350" w:type="pct"/>
          </w:tcPr>
          <w:p w:rsidR="008E2C47" w:rsidRDefault="008E2C47" w:rsidP="00B17E3B">
            <w:pPr>
              <w:rPr>
                <w:sz w:val="20"/>
                <w:szCs w:val="20"/>
              </w:rPr>
            </w:pPr>
          </w:p>
        </w:tc>
        <w:tc>
          <w:tcPr>
            <w:tcW w:w="192" w:type="pct"/>
          </w:tcPr>
          <w:p w:rsidR="008E2C47" w:rsidRDefault="008E2C47" w:rsidP="00B17E3B">
            <w:pPr>
              <w:ind w:left="454" w:hanging="454"/>
              <w:jc w:val="center"/>
              <w:rPr>
                <w:sz w:val="20"/>
                <w:szCs w:val="20"/>
              </w:rPr>
            </w:pPr>
          </w:p>
        </w:tc>
        <w:tc>
          <w:tcPr>
            <w:tcW w:w="586" w:type="pct"/>
          </w:tcPr>
          <w:p w:rsidR="008E2C47" w:rsidRDefault="008E2C47" w:rsidP="00B17E3B">
            <w:pPr>
              <w:ind w:left="-32"/>
              <w:jc w:val="center"/>
              <w:rPr>
                <w:sz w:val="20"/>
                <w:szCs w:val="20"/>
              </w:rPr>
            </w:pPr>
          </w:p>
        </w:tc>
        <w:tc>
          <w:tcPr>
            <w:tcW w:w="158" w:type="pct"/>
          </w:tcPr>
          <w:p w:rsidR="008E2C47" w:rsidRDefault="008E2C47" w:rsidP="00B17E3B">
            <w:pPr>
              <w:ind w:left="454" w:hanging="454"/>
              <w:jc w:val="center"/>
              <w:rPr>
                <w:sz w:val="20"/>
                <w:szCs w:val="20"/>
              </w:rPr>
            </w:pPr>
          </w:p>
        </w:tc>
        <w:tc>
          <w:tcPr>
            <w:tcW w:w="203" w:type="pct"/>
          </w:tcPr>
          <w:p w:rsidR="008E2C47" w:rsidRDefault="008E2C47" w:rsidP="00B17E3B">
            <w:pPr>
              <w:ind w:left="454" w:hanging="454"/>
              <w:jc w:val="center"/>
              <w:rPr>
                <w:sz w:val="20"/>
                <w:szCs w:val="20"/>
              </w:rPr>
            </w:pPr>
          </w:p>
        </w:tc>
        <w:tc>
          <w:tcPr>
            <w:tcW w:w="158" w:type="pct"/>
          </w:tcPr>
          <w:p w:rsidR="008E2C47" w:rsidRDefault="008E2C47" w:rsidP="00B17E3B">
            <w:pPr>
              <w:ind w:left="454" w:hanging="454"/>
              <w:jc w:val="center"/>
              <w:rPr>
                <w:sz w:val="20"/>
                <w:szCs w:val="20"/>
              </w:rPr>
            </w:pPr>
          </w:p>
        </w:tc>
        <w:tc>
          <w:tcPr>
            <w:tcW w:w="1342" w:type="pct"/>
          </w:tcPr>
          <w:p w:rsidR="008E2C47" w:rsidRPr="00E44D9B" w:rsidRDefault="008E2C47" w:rsidP="00B17E3B">
            <w:pPr>
              <w:rPr>
                <w:sz w:val="20"/>
                <w:szCs w:val="20"/>
              </w:rPr>
            </w:pPr>
          </w:p>
        </w:tc>
      </w:tr>
      <w:tr w:rsidR="00BD5C44" w:rsidRPr="003B6A36" w:rsidTr="00BD5C44">
        <w:tc>
          <w:tcPr>
            <w:tcW w:w="165" w:type="pct"/>
          </w:tcPr>
          <w:p w:rsidR="00BD5C44" w:rsidRDefault="00BD5C44" w:rsidP="00B17E3B">
            <w:pPr>
              <w:jc w:val="center"/>
              <w:rPr>
                <w:sz w:val="20"/>
                <w:szCs w:val="20"/>
              </w:rPr>
            </w:pPr>
          </w:p>
        </w:tc>
        <w:tc>
          <w:tcPr>
            <w:tcW w:w="412" w:type="pct"/>
            <w:gridSpan w:val="2"/>
            <w:vAlign w:val="center"/>
          </w:tcPr>
          <w:p w:rsidR="00BD5C44" w:rsidRPr="00E44D9B" w:rsidRDefault="00BD5C44" w:rsidP="00B17E3B">
            <w:pPr>
              <w:rPr>
                <w:sz w:val="20"/>
                <w:szCs w:val="20"/>
              </w:rPr>
            </w:pPr>
          </w:p>
        </w:tc>
        <w:tc>
          <w:tcPr>
            <w:tcW w:w="2562" w:type="pct"/>
            <w:gridSpan w:val="6"/>
          </w:tcPr>
          <w:p w:rsidR="00BD5C44" w:rsidRDefault="00BD5C44">
            <w:pPr>
              <w:ind w:left="-32"/>
              <w:jc w:val="both"/>
              <w:rPr>
                <w:b/>
                <w:sz w:val="20"/>
                <w:szCs w:val="20"/>
              </w:rPr>
            </w:pPr>
            <w:r>
              <w:rPr>
                <w:b/>
                <w:sz w:val="20"/>
                <w:szCs w:val="20"/>
              </w:rPr>
              <w:t>Консультации</w:t>
            </w:r>
          </w:p>
        </w:tc>
        <w:tc>
          <w:tcPr>
            <w:tcW w:w="158" w:type="pct"/>
          </w:tcPr>
          <w:p w:rsidR="00BD5C44" w:rsidRDefault="00BD5C44">
            <w:pPr>
              <w:ind w:left="454" w:hanging="454"/>
              <w:jc w:val="center"/>
              <w:rPr>
                <w:sz w:val="20"/>
                <w:szCs w:val="20"/>
              </w:rPr>
            </w:pPr>
            <w:r>
              <w:rPr>
                <w:sz w:val="20"/>
                <w:szCs w:val="20"/>
              </w:rPr>
              <w:t>2</w:t>
            </w:r>
          </w:p>
        </w:tc>
        <w:tc>
          <w:tcPr>
            <w:tcW w:w="203" w:type="pct"/>
          </w:tcPr>
          <w:p w:rsidR="00BD5C44" w:rsidRDefault="00BD5C44">
            <w:pPr>
              <w:ind w:left="454" w:hanging="454"/>
              <w:jc w:val="center"/>
              <w:rPr>
                <w:sz w:val="20"/>
                <w:szCs w:val="20"/>
              </w:rPr>
            </w:pPr>
            <w:r>
              <w:rPr>
                <w:sz w:val="20"/>
                <w:szCs w:val="20"/>
              </w:rPr>
              <w:t>Г, И</w:t>
            </w:r>
          </w:p>
        </w:tc>
        <w:tc>
          <w:tcPr>
            <w:tcW w:w="158" w:type="pct"/>
          </w:tcPr>
          <w:p w:rsidR="00BD5C44" w:rsidRDefault="00BD5C44" w:rsidP="00B17E3B">
            <w:pPr>
              <w:ind w:left="454" w:hanging="454"/>
              <w:jc w:val="center"/>
              <w:rPr>
                <w:sz w:val="20"/>
                <w:szCs w:val="20"/>
              </w:rPr>
            </w:pPr>
          </w:p>
        </w:tc>
        <w:tc>
          <w:tcPr>
            <w:tcW w:w="1342" w:type="pct"/>
          </w:tcPr>
          <w:p w:rsidR="00BD5C44" w:rsidRPr="00E44D9B" w:rsidRDefault="00BD5C44" w:rsidP="00B17E3B">
            <w:pPr>
              <w:rPr>
                <w:sz w:val="20"/>
                <w:szCs w:val="20"/>
              </w:rPr>
            </w:pPr>
          </w:p>
        </w:tc>
      </w:tr>
      <w:tr w:rsidR="00BD5C44" w:rsidRPr="003B6A36" w:rsidTr="00BD5C44">
        <w:tc>
          <w:tcPr>
            <w:tcW w:w="165" w:type="pct"/>
          </w:tcPr>
          <w:p w:rsidR="00BD5C44" w:rsidRDefault="00BD5C44" w:rsidP="00B17E3B">
            <w:pPr>
              <w:jc w:val="center"/>
              <w:rPr>
                <w:sz w:val="20"/>
                <w:szCs w:val="20"/>
              </w:rPr>
            </w:pPr>
          </w:p>
        </w:tc>
        <w:tc>
          <w:tcPr>
            <w:tcW w:w="412" w:type="pct"/>
            <w:gridSpan w:val="2"/>
            <w:vAlign w:val="center"/>
          </w:tcPr>
          <w:p w:rsidR="00BD5C44" w:rsidRPr="00E44D9B" w:rsidRDefault="00BD5C44" w:rsidP="00B17E3B">
            <w:pPr>
              <w:rPr>
                <w:sz w:val="20"/>
                <w:szCs w:val="20"/>
              </w:rPr>
            </w:pPr>
          </w:p>
        </w:tc>
        <w:tc>
          <w:tcPr>
            <w:tcW w:w="4423" w:type="pct"/>
            <w:gridSpan w:val="10"/>
          </w:tcPr>
          <w:p w:rsidR="00BD5C44" w:rsidRPr="00E44D9B" w:rsidRDefault="00BD5C44" w:rsidP="00276F99">
            <w:pPr>
              <w:rPr>
                <w:sz w:val="20"/>
                <w:szCs w:val="20"/>
              </w:rPr>
            </w:pPr>
            <w:r>
              <w:rPr>
                <w:b/>
                <w:sz w:val="20"/>
                <w:szCs w:val="20"/>
              </w:rPr>
              <w:t>Промежуточная аттестация –</w:t>
            </w:r>
            <w:r w:rsidR="005C2197">
              <w:rPr>
                <w:b/>
                <w:sz w:val="20"/>
                <w:szCs w:val="20"/>
              </w:rPr>
              <w:t xml:space="preserve"> </w:t>
            </w:r>
            <w:r w:rsidR="00276F99">
              <w:rPr>
                <w:b/>
                <w:sz w:val="20"/>
                <w:szCs w:val="20"/>
              </w:rPr>
              <w:t>зачет</w:t>
            </w:r>
            <w:r w:rsidR="005C2197">
              <w:rPr>
                <w:b/>
                <w:sz w:val="20"/>
                <w:szCs w:val="20"/>
              </w:rPr>
              <w:t xml:space="preserve"> </w:t>
            </w:r>
            <w:r>
              <w:rPr>
                <w:b/>
                <w:sz w:val="20"/>
                <w:szCs w:val="20"/>
              </w:rPr>
              <w:t>– 2 часа</w:t>
            </w:r>
          </w:p>
        </w:tc>
      </w:tr>
      <w:tr w:rsidR="008F3C59" w:rsidRPr="003B6A36" w:rsidTr="002F6BAA">
        <w:tc>
          <w:tcPr>
            <w:tcW w:w="165" w:type="pct"/>
          </w:tcPr>
          <w:p w:rsidR="008F3C59" w:rsidRDefault="008F3C59" w:rsidP="00B17E3B">
            <w:pPr>
              <w:jc w:val="center"/>
              <w:rPr>
                <w:sz w:val="20"/>
                <w:szCs w:val="20"/>
              </w:rPr>
            </w:pPr>
          </w:p>
        </w:tc>
        <w:tc>
          <w:tcPr>
            <w:tcW w:w="412" w:type="pct"/>
            <w:gridSpan w:val="2"/>
            <w:vMerge w:val="restart"/>
            <w:vAlign w:val="center"/>
          </w:tcPr>
          <w:p w:rsidR="008F3C59" w:rsidRPr="00E44D9B" w:rsidRDefault="008F3C59" w:rsidP="00B17E3B">
            <w:pPr>
              <w:rPr>
                <w:sz w:val="20"/>
                <w:szCs w:val="20"/>
              </w:rPr>
            </w:pPr>
            <w:r>
              <w:rPr>
                <w:bCs/>
                <w:sz w:val="20"/>
                <w:szCs w:val="20"/>
              </w:rPr>
              <w:t>Раздел 12. Взаимосвязь политической и администра</w:t>
            </w:r>
            <w:r>
              <w:rPr>
                <w:bCs/>
                <w:sz w:val="20"/>
                <w:szCs w:val="20"/>
              </w:rPr>
              <w:lastRenderedPageBreak/>
              <w:t>тивной деятельности в государственном управлении</w:t>
            </w:r>
          </w:p>
        </w:tc>
        <w:tc>
          <w:tcPr>
            <w:tcW w:w="1269" w:type="pct"/>
            <w:gridSpan w:val="2"/>
          </w:tcPr>
          <w:p w:rsidR="008F3C59" w:rsidRDefault="008F3C59">
            <w:pPr>
              <w:rPr>
                <w:bCs/>
                <w:sz w:val="20"/>
                <w:szCs w:val="20"/>
              </w:rPr>
            </w:pPr>
            <w:r>
              <w:rPr>
                <w:bCs/>
                <w:sz w:val="20"/>
                <w:szCs w:val="20"/>
              </w:rPr>
              <w:lastRenderedPageBreak/>
              <w:t>12.1 Виды и формы государственных решений</w:t>
            </w:r>
          </w:p>
        </w:tc>
        <w:tc>
          <w:tcPr>
            <w:tcW w:w="165" w:type="pct"/>
          </w:tcPr>
          <w:p w:rsidR="008F3C59" w:rsidRDefault="006F03DB">
            <w:pPr>
              <w:jc w:val="center"/>
              <w:rPr>
                <w:bCs/>
                <w:sz w:val="20"/>
                <w:szCs w:val="20"/>
              </w:rPr>
            </w:pPr>
            <w:r>
              <w:rPr>
                <w:bCs/>
                <w:sz w:val="20"/>
                <w:szCs w:val="20"/>
              </w:rPr>
              <w:t>1</w:t>
            </w:r>
          </w:p>
        </w:tc>
        <w:tc>
          <w:tcPr>
            <w:tcW w:w="350" w:type="pct"/>
          </w:tcPr>
          <w:p w:rsidR="008F3C59" w:rsidRDefault="008F3C59">
            <w:pPr>
              <w:jc w:val="center"/>
              <w:rPr>
                <w:bCs/>
                <w:sz w:val="20"/>
                <w:szCs w:val="20"/>
              </w:rPr>
            </w:pPr>
            <w:r>
              <w:rPr>
                <w:bCs/>
                <w:sz w:val="20"/>
                <w:szCs w:val="20"/>
              </w:rPr>
              <w:t>Поточная лекция</w:t>
            </w:r>
          </w:p>
        </w:tc>
        <w:tc>
          <w:tcPr>
            <w:tcW w:w="192" w:type="pct"/>
          </w:tcPr>
          <w:p w:rsidR="008F3C59" w:rsidRDefault="006F03DB">
            <w:pPr>
              <w:jc w:val="center"/>
              <w:rPr>
                <w:bCs/>
                <w:sz w:val="20"/>
                <w:szCs w:val="20"/>
              </w:rPr>
            </w:pPr>
            <w:r>
              <w:rPr>
                <w:bCs/>
                <w:sz w:val="20"/>
                <w:szCs w:val="20"/>
              </w:rPr>
              <w:t>1</w:t>
            </w:r>
          </w:p>
        </w:tc>
        <w:tc>
          <w:tcPr>
            <w:tcW w:w="586" w:type="pct"/>
          </w:tcPr>
          <w:p w:rsidR="008F3C59" w:rsidRDefault="008F3C59">
            <w:pPr>
              <w:jc w:val="center"/>
              <w:rPr>
                <w:bCs/>
                <w:sz w:val="20"/>
                <w:szCs w:val="20"/>
              </w:rPr>
            </w:pPr>
            <w:r>
              <w:rPr>
                <w:bCs/>
                <w:sz w:val="20"/>
                <w:szCs w:val="20"/>
              </w:rPr>
              <w:t>дискуссия</w:t>
            </w:r>
          </w:p>
        </w:tc>
        <w:tc>
          <w:tcPr>
            <w:tcW w:w="158" w:type="pct"/>
          </w:tcPr>
          <w:p w:rsidR="008F3C59" w:rsidRDefault="008F3C59">
            <w:pPr>
              <w:jc w:val="center"/>
              <w:rPr>
                <w:bCs/>
                <w:sz w:val="20"/>
                <w:szCs w:val="20"/>
              </w:rPr>
            </w:pPr>
          </w:p>
        </w:tc>
        <w:tc>
          <w:tcPr>
            <w:tcW w:w="203" w:type="pct"/>
          </w:tcPr>
          <w:p w:rsidR="008F3C59" w:rsidRDefault="008F3C59">
            <w:pPr>
              <w:jc w:val="center"/>
              <w:rPr>
                <w:bCs/>
                <w:sz w:val="20"/>
                <w:szCs w:val="20"/>
              </w:rPr>
            </w:pPr>
          </w:p>
        </w:tc>
        <w:tc>
          <w:tcPr>
            <w:tcW w:w="158" w:type="pct"/>
          </w:tcPr>
          <w:p w:rsidR="008F3C59" w:rsidRDefault="00C419C7" w:rsidP="006F03DB">
            <w:pPr>
              <w:jc w:val="center"/>
              <w:rPr>
                <w:bCs/>
                <w:sz w:val="20"/>
                <w:szCs w:val="20"/>
              </w:rPr>
            </w:pPr>
            <w:r>
              <w:rPr>
                <w:bCs/>
                <w:sz w:val="20"/>
                <w:szCs w:val="20"/>
              </w:rPr>
              <w:t>9</w:t>
            </w:r>
          </w:p>
        </w:tc>
        <w:tc>
          <w:tcPr>
            <w:tcW w:w="1342" w:type="pct"/>
          </w:tcPr>
          <w:p w:rsidR="008F3C59" w:rsidRDefault="008F3C59">
            <w:pPr>
              <w:rPr>
                <w:b/>
                <w:bCs/>
              </w:rPr>
            </w:pPr>
            <w:r>
              <w:rPr>
                <w:sz w:val="20"/>
                <w:szCs w:val="20"/>
              </w:rPr>
              <w:t>Работа в ЭБС, обобщение лекционного материала.</w:t>
            </w:r>
          </w:p>
        </w:tc>
      </w:tr>
      <w:tr w:rsidR="008F3C59" w:rsidRPr="003B6A36" w:rsidTr="002F6BAA">
        <w:tc>
          <w:tcPr>
            <w:tcW w:w="165" w:type="pct"/>
          </w:tcPr>
          <w:p w:rsidR="008F3C59" w:rsidRDefault="008F3C59" w:rsidP="00B17E3B">
            <w:pPr>
              <w:jc w:val="center"/>
              <w:rPr>
                <w:sz w:val="20"/>
                <w:szCs w:val="20"/>
              </w:rPr>
            </w:pPr>
          </w:p>
        </w:tc>
        <w:tc>
          <w:tcPr>
            <w:tcW w:w="412" w:type="pct"/>
            <w:gridSpan w:val="2"/>
            <w:vMerge/>
            <w:vAlign w:val="center"/>
          </w:tcPr>
          <w:p w:rsidR="008F3C59" w:rsidRPr="00E44D9B" w:rsidRDefault="008F3C59" w:rsidP="00B17E3B">
            <w:pPr>
              <w:rPr>
                <w:sz w:val="20"/>
                <w:szCs w:val="20"/>
              </w:rPr>
            </w:pPr>
          </w:p>
        </w:tc>
        <w:tc>
          <w:tcPr>
            <w:tcW w:w="1269" w:type="pct"/>
            <w:gridSpan w:val="2"/>
          </w:tcPr>
          <w:p w:rsidR="008F3C59" w:rsidRDefault="008F3C59">
            <w:pPr>
              <w:rPr>
                <w:bCs/>
                <w:sz w:val="20"/>
                <w:szCs w:val="20"/>
              </w:rPr>
            </w:pPr>
            <w:r>
              <w:rPr>
                <w:bCs/>
                <w:sz w:val="20"/>
                <w:szCs w:val="20"/>
              </w:rPr>
              <w:t>12.2 Характеристика основных участников разработки и исполнения государственных решений</w:t>
            </w:r>
          </w:p>
        </w:tc>
        <w:tc>
          <w:tcPr>
            <w:tcW w:w="165" w:type="pct"/>
          </w:tcPr>
          <w:p w:rsidR="008F3C59" w:rsidRDefault="006F03DB">
            <w:pPr>
              <w:jc w:val="center"/>
              <w:rPr>
                <w:bCs/>
                <w:sz w:val="20"/>
                <w:szCs w:val="20"/>
              </w:rPr>
            </w:pPr>
            <w:r>
              <w:rPr>
                <w:bCs/>
                <w:sz w:val="20"/>
                <w:szCs w:val="20"/>
              </w:rPr>
              <w:t>1</w:t>
            </w:r>
          </w:p>
        </w:tc>
        <w:tc>
          <w:tcPr>
            <w:tcW w:w="350" w:type="pct"/>
          </w:tcPr>
          <w:p w:rsidR="008F3C59" w:rsidRDefault="008F3C59">
            <w:pPr>
              <w:jc w:val="center"/>
              <w:rPr>
                <w:bCs/>
                <w:sz w:val="20"/>
                <w:szCs w:val="20"/>
              </w:rPr>
            </w:pPr>
            <w:r>
              <w:rPr>
                <w:bCs/>
                <w:sz w:val="20"/>
                <w:szCs w:val="20"/>
              </w:rPr>
              <w:t>Поточная лекция</w:t>
            </w:r>
          </w:p>
        </w:tc>
        <w:tc>
          <w:tcPr>
            <w:tcW w:w="192" w:type="pct"/>
          </w:tcPr>
          <w:p w:rsidR="008F3C59" w:rsidRDefault="006F03DB">
            <w:pPr>
              <w:jc w:val="center"/>
              <w:rPr>
                <w:bCs/>
                <w:sz w:val="20"/>
                <w:szCs w:val="20"/>
              </w:rPr>
            </w:pPr>
            <w:r>
              <w:rPr>
                <w:bCs/>
                <w:sz w:val="20"/>
                <w:szCs w:val="20"/>
              </w:rPr>
              <w:t>1</w:t>
            </w:r>
          </w:p>
        </w:tc>
        <w:tc>
          <w:tcPr>
            <w:tcW w:w="586" w:type="pct"/>
          </w:tcPr>
          <w:p w:rsidR="008F3C59" w:rsidRDefault="00610A40">
            <w:pPr>
              <w:jc w:val="center"/>
              <w:rPr>
                <w:bCs/>
                <w:sz w:val="20"/>
                <w:szCs w:val="20"/>
              </w:rPr>
            </w:pPr>
            <w:r w:rsidRPr="00610A40">
              <w:rPr>
                <w:bCs/>
                <w:sz w:val="20"/>
                <w:szCs w:val="20"/>
              </w:rPr>
              <w:t>устный и/или письменный опрос по вопросам темы</w:t>
            </w:r>
          </w:p>
        </w:tc>
        <w:tc>
          <w:tcPr>
            <w:tcW w:w="158" w:type="pct"/>
          </w:tcPr>
          <w:p w:rsidR="008F3C59" w:rsidRDefault="008F3C59">
            <w:pPr>
              <w:jc w:val="center"/>
              <w:rPr>
                <w:bCs/>
                <w:sz w:val="20"/>
                <w:szCs w:val="20"/>
              </w:rPr>
            </w:pPr>
          </w:p>
        </w:tc>
        <w:tc>
          <w:tcPr>
            <w:tcW w:w="203" w:type="pct"/>
          </w:tcPr>
          <w:p w:rsidR="008F3C59" w:rsidRDefault="008F3C59">
            <w:pPr>
              <w:jc w:val="center"/>
              <w:rPr>
                <w:bCs/>
                <w:sz w:val="20"/>
                <w:szCs w:val="20"/>
              </w:rPr>
            </w:pPr>
          </w:p>
        </w:tc>
        <w:tc>
          <w:tcPr>
            <w:tcW w:w="158" w:type="pct"/>
          </w:tcPr>
          <w:p w:rsidR="008F3C59" w:rsidRDefault="00C419C7" w:rsidP="006F03DB">
            <w:pPr>
              <w:jc w:val="center"/>
              <w:rPr>
                <w:bCs/>
                <w:sz w:val="20"/>
                <w:szCs w:val="20"/>
              </w:rPr>
            </w:pPr>
            <w:r>
              <w:rPr>
                <w:bCs/>
                <w:sz w:val="20"/>
                <w:szCs w:val="20"/>
              </w:rPr>
              <w:t>9</w:t>
            </w:r>
          </w:p>
        </w:tc>
        <w:tc>
          <w:tcPr>
            <w:tcW w:w="1342" w:type="pct"/>
          </w:tcPr>
          <w:p w:rsidR="008F3C59" w:rsidRDefault="008F3C59">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8F3C59" w:rsidRPr="003B6A36" w:rsidTr="002F6BAA">
        <w:tc>
          <w:tcPr>
            <w:tcW w:w="165" w:type="pct"/>
          </w:tcPr>
          <w:p w:rsidR="008F3C59" w:rsidRDefault="008F3C59" w:rsidP="00B17E3B">
            <w:pPr>
              <w:jc w:val="center"/>
              <w:rPr>
                <w:sz w:val="20"/>
                <w:szCs w:val="20"/>
              </w:rPr>
            </w:pPr>
          </w:p>
        </w:tc>
        <w:tc>
          <w:tcPr>
            <w:tcW w:w="412" w:type="pct"/>
            <w:gridSpan w:val="2"/>
            <w:vMerge/>
            <w:vAlign w:val="center"/>
          </w:tcPr>
          <w:p w:rsidR="008F3C59" w:rsidRPr="00E44D9B" w:rsidRDefault="008F3C59" w:rsidP="00B17E3B">
            <w:pPr>
              <w:rPr>
                <w:sz w:val="20"/>
                <w:szCs w:val="20"/>
              </w:rPr>
            </w:pPr>
          </w:p>
        </w:tc>
        <w:tc>
          <w:tcPr>
            <w:tcW w:w="1269" w:type="pct"/>
            <w:gridSpan w:val="2"/>
          </w:tcPr>
          <w:p w:rsidR="008F3C59" w:rsidRDefault="008F3C59">
            <w:pPr>
              <w:rPr>
                <w:bCs/>
                <w:sz w:val="20"/>
                <w:szCs w:val="20"/>
              </w:rPr>
            </w:pPr>
            <w:r>
              <w:rPr>
                <w:bCs/>
                <w:sz w:val="20"/>
                <w:szCs w:val="20"/>
              </w:rPr>
              <w:t xml:space="preserve">12.3 Общая модель разработки и исполнения государственных решений </w:t>
            </w:r>
          </w:p>
        </w:tc>
        <w:tc>
          <w:tcPr>
            <w:tcW w:w="165" w:type="pct"/>
          </w:tcPr>
          <w:p w:rsidR="008F3C59" w:rsidRDefault="006F03DB">
            <w:pPr>
              <w:jc w:val="center"/>
              <w:rPr>
                <w:bCs/>
                <w:sz w:val="20"/>
                <w:szCs w:val="20"/>
              </w:rPr>
            </w:pPr>
            <w:r>
              <w:rPr>
                <w:bCs/>
                <w:sz w:val="20"/>
                <w:szCs w:val="20"/>
              </w:rPr>
              <w:t>1</w:t>
            </w:r>
          </w:p>
        </w:tc>
        <w:tc>
          <w:tcPr>
            <w:tcW w:w="350" w:type="pct"/>
          </w:tcPr>
          <w:p w:rsidR="008F3C59" w:rsidRDefault="008F3C59" w:rsidP="00853AF7">
            <w:pPr>
              <w:jc w:val="center"/>
              <w:rPr>
                <w:bCs/>
                <w:sz w:val="20"/>
                <w:szCs w:val="20"/>
              </w:rPr>
            </w:pPr>
            <w:r>
              <w:rPr>
                <w:bCs/>
                <w:sz w:val="20"/>
                <w:szCs w:val="20"/>
              </w:rPr>
              <w:t>Поточная лекция</w:t>
            </w:r>
          </w:p>
        </w:tc>
        <w:tc>
          <w:tcPr>
            <w:tcW w:w="192" w:type="pct"/>
          </w:tcPr>
          <w:p w:rsidR="008F3C59" w:rsidRDefault="006F03DB">
            <w:pPr>
              <w:jc w:val="center"/>
              <w:rPr>
                <w:bCs/>
                <w:sz w:val="20"/>
                <w:szCs w:val="20"/>
              </w:rPr>
            </w:pPr>
            <w:r>
              <w:rPr>
                <w:bCs/>
                <w:sz w:val="20"/>
                <w:szCs w:val="20"/>
              </w:rPr>
              <w:t>1</w:t>
            </w:r>
          </w:p>
        </w:tc>
        <w:tc>
          <w:tcPr>
            <w:tcW w:w="586" w:type="pct"/>
          </w:tcPr>
          <w:p w:rsidR="008F3C59" w:rsidRDefault="00610A40">
            <w:pPr>
              <w:jc w:val="center"/>
              <w:rPr>
                <w:bCs/>
                <w:sz w:val="20"/>
                <w:szCs w:val="20"/>
              </w:rPr>
            </w:pPr>
            <w:r>
              <w:rPr>
                <w:bCs/>
                <w:sz w:val="20"/>
                <w:szCs w:val="20"/>
              </w:rPr>
              <w:t>устный и/или письменный опрос по вопросам темы</w:t>
            </w:r>
          </w:p>
        </w:tc>
        <w:tc>
          <w:tcPr>
            <w:tcW w:w="158" w:type="pct"/>
          </w:tcPr>
          <w:p w:rsidR="008F3C59" w:rsidRDefault="008F3C59">
            <w:pPr>
              <w:jc w:val="center"/>
              <w:rPr>
                <w:bCs/>
                <w:sz w:val="20"/>
                <w:szCs w:val="20"/>
              </w:rPr>
            </w:pPr>
          </w:p>
        </w:tc>
        <w:tc>
          <w:tcPr>
            <w:tcW w:w="203" w:type="pct"/>
          </w:tcPr>
          <w:p w:rsidR="008F3C59" w:rsidRDefault="008F3C59">
            <w:pPr>
              <w:jc w:val="center"/>
              <w:rPr>
                <w:bCs/>
                <w:sz w:val="20"/>
                <w:szCs w:val="20"/>
              </w:rPr>
            </w:pPr>
          </w:p>
        </w:tc>
        <w:tc>
          <w:tcPr>
            <w:tcW w:w="158" w:type="pct"/>
          </w:tcPr>
          <w:p w:rsidR="008F3C59" w:rsidRDefault="00C419C7" w:rsidP="006F03DB">
            <w:pPr>
              <w:jc w:val="center"/>
              <w:rPr>
                <w:bCs/>
                <w:sz w:val="20"/>
                <w:szCs w:val="20"/>
              </w:rPr>
            </w:pPr>
            <w:r>
              <w:rPr>
                <w:bCs/>
                <w:sz w:val="20"/>
                <w:szCs w:val="20"/>
              </w:rPr>
              <w:t>9</w:t>
            </w:r>
          </w:p>
        </w:tc>
        <w:tc>
          <w:tcPr>
            <w:tcW w:w="1342" w:type="pct"/>
          </w:tcPr>
          <w:p w:rsidR="008F3C59" w:rsidRDefault="008F3C59">
            <w:pPr>
              <w:rPr>
                <w:b/>
                <w:bCs/>
              </w:rPr>
            </w:pPr>
            <w:r>
              <w:rPr>
                <w:sz w:val="20"/>
                <w:szCs w:val="20"/>
              </w:rPr>
              <w:t>Работа в ЭБС, обобщение лекционного материала. Подготовка обзора литературы по темам раздела, подготовка к текущему контролю.</w:t>
            </w:r>
          </w:p>
        </w:tc>
      </w:tr>
      <w:tr w:rsidR="00BD5C44" w:rsidRPr="003B6A36" w:rsidTr="002F6BAA">
        <w:tc>
          <w:tcPr>
            <w:tcW w:w="165" w:type="pct"/>
          </w:tcPr>
          <w:p w:rsidR="00BD5C44" w:rsidRDefault="00BD5C44" w:rsidP="00B17E3B">
            <w:pPr>
              <w:jc w:val="center"/>
              <w:rPr>
                <w:sz w:val="20"/>
                <w:szCs w:val="20"/>
              </w:rPr>
            </w:pPr>
          </w:p>
        </w:tc>
        <w:tc>
          <w:tcPr>
            <w:tcW w:w="412" w:type="pct"/>
            <w:gridSpan w:val="2"/>
            <w:vAlign w:val="center"/>
          </w:tcPr>
          <w:p w:rsidR="00BD5C44" w:rsidRPr="00E44D9B" w:rsidRDefault="00BD5C44" w:rsidP="00B17E3B">
            <w:pPr>
              <w:rPr>
                <w:sz w:val="20"/>
                <w:szCs w:val="20"/>
              </w:rPr>
            </w:pPr>
          </w:p>
        </w:tc>
        <w:tc>
          <w:tcPr>
            <w:tcW w:w="1269" w:type="pct"/>
            <w:gridSpan w:val="2"/>
          </w:tcPr>
          <w:p w:rsidR="00BD5C44" w:rsidRDefault="008F3C59" w:rsidP="00B17E3B">
            <w:pPr>
              <w:rPr>
                <w:sz w:val="20"/>
                <w:szCs w:val="20"/>
              </w:rPr>
            </w:pPr>
            <w:r>
              <w:rPr>
                <w:b/>
                <w:bCs/>
                <w:sz w:val="20"/>
                <w:szCs w:val="20"/>
              </w:rPr>
              <w:t>Текущий контроль 1: Обзор литературы</w:t>
            </w:r>
          </w:p>
        </w:tc>
        <w:tc>
          <w:tcPr>
            <w:tcW w:w="165" w:type="pct"/>
          </w:tcPr>
          <w:p w:rsidR="00BD5C44" w:rsidRDefault="00BD5C44" w:rsidP="00B17E3B">
            <w:pPr>
              <w:ind w:left="454" w:hanging="454"/>
              <w:jc w:val="center"/>
              <w:rPr>
                <w:sz w:val="20"/>
                <w:szCs w:val="20"/>
              </w:rPr>
            </w:pPr>
          </w:p>
        </w:tc>
        <w:tc>
          <w:tcPr>
            <w:tcW w:w="350" w:type="pct"/>
          </w:tcPr>
          <w:p w:rsidR="00BD5C44" w:rsidRDefault="00BD5C44" w:rsidP="00853AF7">
            <w:pPr>
              <w:jc w:val="center"/>
              <w:rPr>
                <w:sz w:val="20"/>
                <w:szCs w:val="20"/>
              </w:rPr>
            </w:pPr>
          </w:p>
        </w:tc>
        <w:tc>
          <w:tcPr>
            <w:tcW w:w="192" w:type="pct"/>
          </w:tcPr>
          <w:p w:rsidR="00BD5C44" w:rsidRDefault="00BD5C44" w:rsidP="00B17E3B">
            <w:pPr>
              <w:ind w:left="454" w:hanging="454"/>
              <w:jc w:val="center"/>
              <w:rPr>
                <w:sz w:val="20"/>
                <w:szCs w:val="20"/>
              </w:rPr>
            </w:pPr>
          </w:p>
        </w:tc>
        <w:tc>
          <w:tcPr>
            <w:tcW w:w="586" w:type="pct"/>
          </w:tcPr>
          <w:p w:rsidR="00BD5C44" w:rsidRDefault="00BD5C44" w:rsidP="00B17E3B">
            <w:pPr>
              <w:ind w:left="-32"/>
              <w:jc w:val="center"/>
              <w:rPr>
                <w:sz w:val="20"/>
                <w:szCs w:val="20"/>
              </w:rPr>
            </w:pPr>
          </w:p>
        </w:tc>
        <w:tc>
          <w:tcPr>
            <w:tcW w:w="158" w:type="pct"/>
          </w:tcPr>
          <w:p w:rsidR="00BD5C44" w:rsidRDefault="00BD5C44" w:rsidP="00B17E3B">
            <w:pPr>
              <w:ind w:left="454" w:hanging="454"/>
              <w:jc w:val="center"/>
              <w:rPr>
                <w:sz w:val="20"/>
                <w:szCs w:val="20"/>
              </w:rPr>
            </w:pPr>
          </w:p>
        </w:tc>
        <w:tc>
          <w:tcPr>
            <w:tcW w:w="203" w:type="pct"/>
          </w:tcPr>
          <w:p w:rsidR="00BD5C44" w:rsidRDefault="00BD5C44" w:rsidP="00B17E3B">
            <w:pPr>
              <w:ind w:left="454" w:hanging="454"/>
              <w:jc w:val="center"/>
              <w:rPr>
                <w:sz w:val="20"/>
                <w:szCs w:val="20"/>
              </w:rPr>
            </w:pPr>
          </w:p>
        </w:tc>
        <w:tc>
          <w:tcPr>
            <w:tcW w:w="158" w:type="pct"/>
          </w:tcPr>
          <w:p w:rsidR="00BD5C44" w:rsidRDefault="00BD5C44" w:rsidP="00B17E3B">
            <w:pPr>
              <w:ind w:left="454" w:hanging="454"/>
              <w:jc w:val="center"/>
              <w:rPr>
                <w:sz w:val="20"/>
                <w:szCs w:val="20"/>
              </w:rPr>
            </w:pPr>
          </w:p>
        </w:tc>
        <w:tc>
          <w:tcPr>
            <w:tcW w:w="1342" w:type="pct"/>
          </w:tcPr>
          <w:p w:rsidR="00BD5C44" w:rsidRPr="00E44D9B" w:rsidRDefault="00BD5C44" w:rsidP="00B17E3B">
            <w:pPr>
              <w:rPr>
                <w:sz w:val="20"/>
                <w:szCs w:val="20"/>
              </w:rPr>
            </w:pP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restart"/>
            <w:vAlign w:val="center"/>
          </w:tcPr>
          <w:p w:rsidR="006F03DB" w:rsidRPr="00E44D9B" w:rsidRDefault="006F03DB" w:rsidP="00B17E3B">
            <w:pPr>
              <w:rPr>
                <w:sz w:val="20"/>
                <w:szCs w:val="20"/>
              </w:rPr>
            </w:pPr>
            <w:r>
              <w:rPr>
                <w:bCs/>
                <w:sz w:val="20"/>
                <w:szCs w:val="20"/>
              </w:rPr>
              <w:t>Раздел 13. Процесс разработки государственных решений</w:t>
            </w:r>
          </w:p>
        </w:tc>
        <w:tc>
          <w:tcPr>
            <w:tcW w:w="1269" w:type="pct"/>
            <w:gridSpan w:val="2"/>
          </w:tcPr>
          <w:p w:rsidR="006F03DB" w:rsidRDefault="006F03DB">
            <w:pPr>
              <w:rPr>
                <w:bCs/>
                <w:sz w:val="20"/>
                <w:szCs w:val="20"/>
              </w:rPr>
            </w:pPr>
            <w:r>
              <w:rPr>
                <w:bCs/>
                <w:sz w:val="20"/>
                <w:szCs w:val="20"/>
              </w:rPr>
              <w:t>13.1 Восприятие и выделение проблем в обществе и государственном управлении</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1</w:t>
            </w:r>
          </w:p>
        </w:tc>
        <w:tc>
          <w:tcPr>
            <w:tcW w:w="586" w:type="pct"/>
          </w:tcPr>
          <w:p w:rsidR="006F03DB" w:rsidRDefault="006F03DB">
            <w:pPr>
              <w:jc w:val="center"/>
              <w:rPr>
                <w:bCs/>
                <w:sz w:val="20"/>
                <w:szCs w:val="20"/>
              </w:rPr>
            </w:pPr>
            <w:r>
              <w:rPr>
                <w:bCs/>
                <w:sz w:val="20"/>
                <w:szCs w:val="20"/>
              </w:rPr>
              <w:t>дискуссия</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ign w:val="center"/>
          </w:tcPr>
          <w:p w:rsidR="006F03DB" w:rsidRPr="00E44D9B" w:rsidRDefault="006F03DB" w:rsidP="00B17E3B">
            <w:pPr>
              <w:rPr>
                <w:sz w:val="20"/>
                <w:szCs w:val="20"/>
              </w:rPr>
            </w:pPr>
          </w:p>
        </w:tc>
        <w:tc>
          <w:tcPr>
            <w:tcW w:w="1269" w:type="pct"/>
            <w:gridSpan w:val="2"/>
          </w:tcPr>
          <w:p w:rsidR="006F03DB" w:rsidRDefault="006F03DB">
            <w:pPr>
              <w:rPr>
                <w:bCs/>
                <w:sz w:val="20"/>
                <w:szCs w:val="20"/>
              </w:rPr>
            </w:pPr>
            <w:r>
              <w:rPr>
                <w:bCs/>
                <w:sz w:val="20"/>
                <w:szCs w:val="20"/>
              </w:rPr>
              <w:t xml:space="preserve">13.2 Разработка и легитимация государственных решений </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1</w:t>
            </w:r>
          </w:p>
        </w:tc>
        <w:tc>
          <w:tcPr>
            <w:tcW w:w="586" w:type="pct"/>
          </w:tcPr>
          <w:p w:rsidR="006F03DB" w:rsidRDefault="009A5C74">
            <w:pPr>
              <w:jc w:val="center"/>
              <w:rPr>
                <w:bCs/>
                <w:sz w:val="20"/>
                <w:szCs w:val="20"/>
              </w:rPr>
            </w:pPr>
            <w:r>
              <w:rPr>
                <w:bCs/>
                <w:sz w:val="20"/>
                <w:szCs w:val="20"/>
              </w:rPr>
              <w:t>устный и/или письменный опрос по вопросам темы</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Работа в ЭБС, обобщение лекционного материала. Подготовка презентации доклада, подготовка к текущему контролю.</w:t>
            </w:r>
          </w:p>
        </w:tc>
      </w:tr>
      <w:tr w:rsidR="00BD5C44" w:rsidRPr="003B6A36" w:rsidTr="002F6BAA">
        <w:tc>
          <w:tcPr>
            <w:tcW w:w="165" w:type="pct"/>
          </w:tcPr>
          <w:p w:rsidR="00BD5C44" w:rsidRDefault="00BD5C44" w:rsidP="00B17E3B">
            <w:pPr>
              <w:jc w:val="center"/>
              <w:rPr>
                <w:sz w:val="20"/>
                <w:szCs w:val="20"/>
              </w:rPr>
            </w:pPr>
          </w:p>
        </w:tc>
        <w:tc>
          <w:tcPr>
            <w:tcW w:w="412" w:type="pct"/>
            <w:gridSpan w:val="2"/>
            <w:vAlign w:val="center"/>
          </w:tcPr>
          <w:p w:rsidR="00BD5C44" w:rsidRPr="00E44D9B" w:rsidRDefault="00BD5C44" w:rsidP="00B17E3B">
            <w:pPr>
              <w:rPr>
                <w:sz w:val="20"/>
                <w:szCs w:val="20"/>
              </w:rPr>
            </w:pPr>
          </w:p>
        </w:tc>
        <w:tc>
          <w:tcPr>
            <w:tcW w:w="1269" w:type="pct"/>
            <w:gridSpan w:val="2"/>
          </w:tcPr>
          <w:p w:rsidR="00BD5C44" w:rsidRDefault="006F03DB" w:rsidP="00B17E3B">
            <w:pPr>
              <w:rPr>
                <w:sz w:val="20"/>
                <w:szCs w:val="20"/>
              </w:rPr>
            </w:pPr>
            <w:r>
              <w:rPr>
                <w:b/>
                <w:bCs/>
                <w:sz w:val="20"/>
                <w:szCs w:val="20"/>
              </w:rPr>
              <w:t xml:space="preserve">Текущий контроль 2: Презентация </w:t>
            </w:r>
            <w:r>
              <w:rPr>
                <w:b/>
                <w:bCs/>
                <w:sz w:val="20"/>
                <w:szCs w:val="20"/>
              </w:rPr>
              <w:lastRenderedPageBreak/>
              <w:t>доклада</w:t>
            </w:r>
          </w:p>
        </w:tc>
        <w:tc>
          <w:tcPr>
            <w:tcW w:w="165" w:type="pct"/>
          </w:tcPr>
          <w:p w:rsidR="00BD5C44" w:rsidRDefault="00BD5C44" w:rsidP="00B17E3B">
            <w:pPr>
              <w:ind w:left="454" w:hanging="454"/>
              <w:jc w:val="center"/>
              <w:rPr>
                <w:sz w:val="20"/>
                <w:szCs w:val="20"/>
              </w:rPr>
            </w:pPr>
          </w:p>
        </w:tc>
        <w:tc>
          <w:tcPr>
            <w:tcW w:w="350" w:type="pct"/>
          </w:tcPr>
          <w:p w:rsidR="00BD5C44" w:rsidRDefault="00BD5C44" w:rsidP="00B17E3B">
            <w:pPr>
              <w:rPr>
                <w:sz w:val="20"/>
                <w:szCs w:val="20"/>
              </w:rPr>
            </w:pPr>
          </w:p>
        </w:tc>
        <w:tc>
          <w:tcPr>
            <w:tcW w:w="192" w:type="pct"/>
          </w:tcPr>
          <w:p w:rsidR="00BD5C44" w:rsidRDefault="00BD5C44" w:rsidP="00B17E3B">
            <w:pPr>
              <w:ind w:left="454" w:hanging="454"/>
              <w:jc w:val="center"/>
              <w:rPr>
                <w:sz w:val="20"/>
                <w:szCs w:val="20"/>
              </w:rPr>
            </w:pPr>
          </w:p>
        </w:tc>
        <w:tc>
          <w:tcPr>
            <w:tcW w:w="586" w:type="pct"/>
          </w:tcPr>
          <w:p w:rsidR="00BD5C44" w:rsidRDefault="00BD5C44" w:rsidP="00B17E3B">
            <w:pPr>
              <w:ind w:left="-32"/>
              <w:jc w:val="center"/>
              <w:rPr>
                <w:sz w:val="20"/>
                <w:szCs w:val="20"/>
              </w:rPr>
            </w:pPr>
          </w:p>
        </w:tc>
        <w:tc>
          <w:tcPr>
            <w:tcW w:w="158" w:type="pct"/>
          </w:tcPr>
          <w:p w:rsidR="00BD5C44" w:rsidRDefault="00BD5C44" w:rsidP="00B17E3B">
            <w:pPr>
              <w:ind w:left="454" w:hanging="454"/>
              <w:jc w:val="center"/>
              <w:rPr>
                <w:sz w:val="20"/>
                <w:szCs w:val="20"/>
              </w:rPr>
            </w:pPr>
          </w:p>
        </w:tc>
        <w:tc>
          <w:tcPr>
            <w:tcW w:w="203" w:type="pct"/>
          </w:tcPr>
          <w:p w:rsidR="00BD5C44" w:rsidRDefault="00BD5C44" w:rsidP="00B17E3B">
            <w:pPr>
              <w:ind w:left="454" w:hanging="454"/>
              <w:jc w:val="center"/>
              <w:rPr>
                <w:sz w:val="20"/>
                <w:szCs w:val="20"/>
              </w:rPr>
            </w:pPr>
          </w:p>
        </w:tc>
        <w:tc>
          <w:tcPr>
            <w:tcW w:w="158" w:type="pct"/>
          </w:tcPr>
          <w:p w:rsidR="00BD5C44" w:rsidRDefault="00BD5C44" w:rsidP="00B17E3B">
            <w:pPr>
              <w:ind w:left="454" w:hanging="454"/>
              <w:jc w:val="center"/>
              <w:rPr>
                <w:sz w:val="20"/>
                <w:szCs w:val="20"/>
              </w:rPr>
            </w:pPr>
          </w:p>
        </w:tc>
        <w:tc>
          <w:tcPr>
            <w:tcW w:w="1342" w:type="pct"/>
          </w:tcPr>
          <w:p w:rsidR="00BD5C44" w:rsidRPr="00E44D9B" w:rsidRDefault="00BD5C44" w:rsidP="00B17E3B">
            <w:pPr>
              <w:rPr>
                <w:sz w:val="20"/>
                <w:szCs w:val="20"/>
              </w:rPr>
            </w:pP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restart"/>
            <w:vAlign w:val="center"/>
          </w:tcPr>
          <w:p w:rsidR="006F03DB" w:rsidRPr="00E44D9B" w:rsidRDefault="006F03DB" w:rsidP="00B17E3B">
            <w:pPr>
              <w:rPr>
                <w:sz w:val="20"/>
                <w:szCs w:val="20"/>
              </w:rPr>
            </w:pPr>
            <w:r>
              <w:rPr>
                <w:bCs/>
                <w:sz w:val="20"/>
                <w:szCs w:val="20"/>
              </w:rPr>
              <w:t>Раздел 14 Исполнение государственных решений</w:t>
            </w:r>
          </w:p>
        </w:tc>
        <w:tc>
          <w:tcPr>
            <w:tcW w:w="1269" w:type="pct"/>
            <w:gridSpan w:val="2"/>
          </w:tcPr>
          <w:p w:rsidR="006F03DB" w:rsidRDefault="006F03DB">
            <w:pPr>
              <w:rPr>
                <w:bCs/>
                <w:sz w:val="20"/>
                <w:szCs w:val="20"/>
              </w:rPr>
            </w:pPr>
            <w:r>
              <w:rPr>
                <w:bCs/>
                <w:sz w:val="20"/>
                <w:szCs w:val="20"/>
              </w:rPr>
              <w:t>14.1 Система реализации государственных решений</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1</w:t>
            </w:r>
          </w:p>
        </w:tc>
        <w:tc>
          <w:tcPr>
            <w:tcW w:w="586" w:type="pct"/>
          </w:tcPr>
          <w:p w:rsidR="006F03DB" w:rsidRDefault="006F03DB">
            <w:pPr>
              <w:jc w:val="center"/>
              <w:rPr>
                <w:bCs/>
                <w:sz w:val="20"/>
                <w:szCs w:val="20"/>
              </w:rPr>
            </w:pPr>
            <w:r>
              <w:rPr>
                <w:bCs/>
                <w:sz w:val="20"/>
                <w:szCs w:val="20"/>
              </w:rPr>
              <w:t>дискуссия</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ign w:val="center"/>
          </w:tcPr>
          <w:p w:rsidR="006F03DB" w:rsidRPr="00E44D9B" w:rsidRDefault="006F03DB" w:rsidP="00B17E3B">
            <w:pPr>
              <w:rPr>
                <w:sz w:val="20"/>
                <w:szCs w:val="20"/>
              </w:rPr>
            </w:pPr>
          </w:p>
        </w:tc>
        <w:tc>
          <w:tcPr>
            <w:tcW w:w="1269" w:type="pct"/>
            <w:gridSpan w:val="2"/>
          </w:tcPr>
          <w:p w:rsidR="006F03DB" w:rsidRDefault="006F03DB">
            <w:pPr>
              <w:rPr>
                <w:bCs/>
                <w:sz w:val="20"/>
                <w:szCs w:val="20"/>
              </w:rPr>
            </w:pPr>
            <w:r>
              <w:rPr>
                <w:bCs/>
                <w:sz w:val="20"/>
                <w:szCs w:val="20"/>
              </w:rPr>
              <w:t xml:space="preserve">14.2 Формы контроля за исполнением государственных решений </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2</w:t>
            </w:r>
          </w:p>
        </w:tc>
        <w:tc>
          <w:tcPr>
            <w:tcW w:w="586" w:type="pct"/>
          </w:tcPr>
          <w:p w:rsidR="006F03DB" w:rsidRDefault="006F03DB">
            <w:pPr>
              <w:jc w:val="center"/>
              <w:rPr>
                <w:bCs/>
                <w:sz w:val="20"/>
                <w:szCs w:val="20"/>
              </w:rPr>
            </w:pPr>
            <w:r>
              <w:rPr>
                <w:bCs/>
                <w:sz w:val="20"/>
                <w:szCs w:val="20"/>
              </w:rPr>
              <w:t>дискуссия</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Работа в ЭБС, обобщение лекционного материала. Подготовка к текущему контролю.</w:t>
            </w:r>
          </w:p>
        </w:tc>
      </w:tr>
      <w:tr w:rsidR="008F3C59" w:rsidRPr="003B6A36" w:rsidTr="002F6BAA">
        <w:tc>
          <w:tcPr>
            <w:tcW w:w="165" w:type="pct"/>
          </w:tcPr>
          <w:p w:rsidR="008F3C59" w:rsidRDefault="008F3C59" w:rsidP="00B17E3B">
            <w:pPr>
              <w:jc w:val="center"/>
              <w:rPr>
                <w:sz w:val="20"/>
                <w:szCs w:val="20"/>
              </w:rPr>
            </w:pPr>
          </w:p>
        </w:tc>
        <w:tc>
          <w:tcPr>
            <w:tcW w:w="412" w:type="pct"/>
            <w:gridSpan w:val="2"/>
            <w:vAlign w:val="center"/>
          </w:tcPr>
          <w:p w:rsidR="008F3C59" w:rsidRPr="00E44D9B" w:rsidRDefault="008F3C59" w:rsidP="00B17E3B">
            <w:pPr>
              <w:rPr>
                <w:sz w:val="20"/>
                <w:szCs w:val="20"/>
              </w:rPr>
            </w:pPr>
          </w:p>
        </w:tc>
        <w:tc>
          <w:tcPr>
            <w:tcW w:w="1269" w:type="pct"/>
            <w:gridSpan w:val="2"/>
          </w:tcPr>
          <w:p w:rsidR="008F3C59" w:rsidRDefault="006F03DB" w:rsidP="00B17E3B">
            <w:pPr>
              <w:rPr>
                <w:sz w:val="20"/>
                <w:szCs w:val="20"/>
              </w:rPr>
            </w:pPr>
            <w:r>
              <w:rPr>
                <w:b/>
                <w:bCs/>
                <w:sz w:val="20"/>
                <w:szCs w:val="20"/>
              </w:rPr>
              <w:t>Текущий контроль 3: Аудиторное тестирование</w:t>
            </w:r>
          </w:p>
        </w:tc>
        <w:tc>
          <w:tcPr>
            <w:tcW w:w="165" w:type="pct"/>
          </w:tcPr>
          <w:p w:rsidR="008F3C59" w:rsidRDefault="008F3C59" w:rsidP="00B17E3B">
            <w:pPr>
              <w:ind w:left="454" w:hanging="454"/>
              <w:jc w:val="center"/>
              <w:rPr>
                <w:sz w:val="20"/>
                <w:szCs w:val="20"/>
              </w:rPr>
            </w:pPr>
          </w:p>
        </w:tc>
        <w:tc>
          <w:tcPr>
            <w:tcW w:w="350" w:type="pct"/>
          </w:tcPr>
          <w:p w:rsidR="008F3C59" w:rsidRDefault="008F3C59" w:rsidP="00853AF7">
            <w:pPr>
              <w:jc w:val="center"/>
              <w:rPr>
                <w:sz w:val="20"/>
                <w:szCs w:val="20"/>
              </w:rPr>
            </w:pPr>
          </w:p>
        </w:tc>
        <w:tc>
          <w:tcPr>
            <w:tcW w:w="192" w:type="pct"/>
          </w:tcPr>
          <w:p w:rsidR="008F3C59" w:rsidRDefault="008F3C59" w:rsidP="00B17E3B">
            <w:pPr>
              <w:ind w:left="454" w:hanging="454"/>
              <w:jc w:val="center"/>
              <w:rPr>
                <w:sz w:val="20"/>
                <w:szCs w:val="20"/>
              </w:rPr>
            </w:pPr>
          </w:p>
        </w:tc>
        <w:tc>
          <w:tcPr>
            <w:tcW w:w="586" w:type="pct"/>
          </w:tcPr>
          <w:p w:rsidR="008F3C59" w:rsidRDefault="008F3C59" w:rsidP="00B17E3B">
            <w:pPr>
              <w:ind w:left="-32"/>
              <w:jc w:val="center"/>
              <w:rPr>
                <w:sz w:val="20"/>
                <w:szCs w:val="20"/>
              </w:rPr>
            </w:pPr>
          </w:p>
        </w:tc>
        <w:tc>
          <w:tcPr>
            <w:tcW w:w="158" w:type="pct"/>
          </w:tcPr>
          <w:p w:rsidR="008F3C59" w:rsidRDefault="008F3C59" w:rsidP="00B17E3B">
            <w:pPr>
              <w:ind w:left="454" w:hanging="454"/>
              <w:jc w:val="center"/>
              <w:rPr>
                <w:sz w:val="20"/>
                <w:szCs w:val="20"/>
              </w:rPr>
            </w:pPr>
          </w:p>
        </w:tc>
        <w:tc>
          <w:tcPr>
            <w:tcW w:w="203" w:type="pct"/>
          </w:tcPr>
          <w:p w:rsidR="008F3C59" w:rsidRDefault="008F3C59" w:rsidP="00B17E3B">
            <w:pPr>
              <w:ind w:left="454" w:hanging="454"/>
              <w:jc w:val="center"/>
              <w:rPr>
                <w:sz w:val="20"/>
                <w:szCs w:val="20"/>
              </w:rPr>
            </w:pPr>
          </w:p>
        </w:tc>
        <w:tc>
          <w:tcPr>
            <w:tcW w:w="158" w:type="pct"/>
          </w:tcPr>
          <w:p w:rsidR="008F3C59" w:rsidRDefault="008F3C59" w:rsidP="00B17E3B">
            <w:pPr>
              <w:ind w:left="454" w:hanging="454"/>
              <w:jc w:val="center"/>
              <w:rPr>
                <w:sz w:val="20"/>
                <w:szCs w:val="20"/>
              </w:rPr>
            </w:pPr>
          </w:p>
        </w:tc>
        <w:tc>
          <w:tcPr>
            <w:tcW w:w="1342" w:type="pct"/>
          </w:tcPr>
          <w:p w:rsidR="008F3C59" w:rsidRPr="00E44D9B" w:rsidRDefault="008F3C59" w:rsidP="00B17E3B">
            <w:pPr>
              <w:rPr>
                <w:sz w:val="20"/>
                <w:szCs w:val="20"/>
              </w:rPr>
            </w:pP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restart"/>
            <w:vAlign w:val="center"/>
          </w:tcPr>
          <w:p w:rsidR="006F03DB" w:rsidRPr="00E44D9B" w:rsidRDefault="006F03DB" w:rsidP="00B17E3B">
            <w:pPr>
              <w:rPr>
                <w:sz w:val="20"/>
                <w:szCs w:val="20"/>
              </w:rPr>
            </w:pPr>
            <w:r>
              <w:rPr>
                <w:bCs/>
                <w:sz w:val="20"/>
                <w:szCs w:val="20"/>
              </w:rPr>
              <w:t xml:space="preserve">Раздел 15 Качество и эффективность исполнения государственных </w:t>
            </w:r>
            <w:r>
              <w:rPr>
                <w:bCs/>
                <w:sz w:val="20"/>
                <w:szCs w:val="20"/>
              </w:rPr>
              <w:lastRenderedPageBreak/>
              <w:t>решений</w:t>
            </w:r>
          </w:p>
        </w:tc>
        <w:tc>
          <w:tcPr>
            <w:tcW w:w="1269" w:type="pct"/>
            <w:gridSpan w:val="2"/>
          </w:tcPr>
          <w:p w:rsidR="006F03DB" w:rsidRDefault="006F03DB">
            <w:pPr>
              <w:rPr>
                <w:bCs/>
                <w:sz w:val="20"/>
                <w:szCs w:val="20"/>
              </w:rPr>
            </w:pPr>
            <w:r>
              <w:rPr>
                <w:bCs/>
                <w:sz w:val="20"/>
                <w:szCs w:val="20"/>
              </w:rPr>
              <w:lastRenderedPageBreak/>
              <w:t>15.1 Общая модель оценки государственных решений</w:t>
            </w:r>
          </w:p>
        </w:tc>
        <w:tc>
          <w:tcPr>
            <w:tcW w:w="165" w:type="pct"/>
          </w:tcPr>
          <w:p w:rsidR="006F03DB" w:rsidRDefault="006F03DB">
            <w:pPr>
              <w:jc w:val="center"/>
              <w:rPr>
                <w:bCs/>
                <w:sz w:val="20"/>
                <w:szCs w:val="20"/>
              </w:rPr>
            </w:pPr>
            <w:r>
              <w:rPr>
                <w:bCs/>
                <w:sz w:val="20"/>
                <w:szCs w:val="20"/>
              </w:rPr>
              <w:t>1</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2</w:t>
            </w:r>
          </w:p>
        </w:tc>
        <w:tc>
          <w:tcPr>
            <w:tcW w:w="586" w:type="pct"/>
          </w:tcPr>
          <w:p w:rsidR="006F03DB" w:rsidRDefault="006F03DB">
            <w:pPr>
              <w:jc w:val="center"/>
              <w:rPr>
                <w:bCs/>
                <w:sz w:val="20"/>
                <w:szCs w:val="20"/>
              </w:rPr>
            </w:pPr>
            <w:r>
              <w:rPr>
                <w:bCs/>
                <w:sz w:val="20"/>
                <w:szCs w:val="20"/>
              </w:rPr>
              <w:t>дискуссия</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C419C7" w:rsidP="006F03DB">
            <w:pPr>
              <w:jc w:val="center"/>
              <w:rPr>
                <w:bCs/>
                <w:sz w:val="20"/>
                <w:szCs w:val="20"/>
              </w:rPr>
            </w:pPr>
            <w:r>
              <w:rPr>
                <w:bCs/>
                <w:sz w:val="20"/>
                <w:szCs w:val="20"/>
              </w:rPr>
              <w:t>9</w:t>
            </w:r>
          </w:p>
        </w:tc>
        <w:tc>
          <w:tcPr>
            <w:tcW w:w="1342" w:type="pct"/>
          </w:tcPr>
          <w:p w:rsidR="006F03DB" w:rsidRDefault="006F03DB">
            <w:pPr>
              <w:rPr>
                <w:b/>
                <w:bCs/>
              </w:rPr>
            </w:pPr>
            <w:r>
              <w:rPr>
                <w:sz w:val="20"/>
                <w:szCs w:val="20"/>
              </w:rPr>
              <w:t>Подготовка к практическому занятию, предусматривающая изучение научно-практического материала по заданным вопросам. Подготовка материала к групповому проекту</w:t>
            </w:r>
          </w:p>
        </w:tc>
      </w:tr>
      <w:tr w:rsidR="006F03DB" w:rsidRPr="003B6A36" w:rsidTr="002F6BAA">
        <w:tc>
          <w:tcPr>
            <w:tcW w:w="165" w:type="pct"/>
          </w:tcPr>
          <w:p w:rsidR="006F03DB" w:rsidRDefault="006F03DB" w:rsidP="00B17E3B">
            <w:pPr>
              <w:jc w:val="center"/>
              <w:rPr>
                <w:sz w:val="20"/>
                <w:szCs w:val="20"/>
              </w:rPr>
            </w:pPr>
          </w:p>
        </w:tc>
        <w:tc>
          <w:tcPr>
            <w:tcW w:w="412" w:type="pct"/>
            <w:gridSpan w:val="2"/>
            <w:vMerge/>
            <w:vAlign w:val="center"/>
          </w:tcPr>
          <w:p w:rsidR="006F03DB" w:rsidRPr="00E44D9B" w:rsidRDefault="006F03DB" w:rsidP="00B17E3B">
            <w:pPr>
              <w:rPr>
                <w:sz w:val="20"/>
                <w:szCs w:val="20"/>
              </w:rPr>
            </w:pPr>
          </w:p>
        </w:tc>
        <w:tc>
          <w:tcPr>
            <w:tcW w:w="1269" w:type="pct"/>
            <w:gridSpan w:val="2"/>
          </w:tcPr>
          <w:p w:rsidR="006F03DB" w:rsidRDefault="006F03DB">
            <w:pPr>
              <w:rPr>
                <w:b/>
                <w:bCs/>
                <w:sz w:val="20"/>
                <w:szCs w:val="20"/>
              </w:rPr>
            </w:pPr>
            <w:r>
              <w:rPr>
                <w:bCs/>
                <w:sz w:val="20"/>
                <w:szCs w:val="20"/>
              </w:rPr>
              <w:t>15.2 Мониторинг процесса разработки и выполнения государственных решений</w:t>
            </w:r>
          </w:p>
        </w:tc>
        <w:tc>
          <w:tcPr>
            <w:tcW w:w="165" w:type="pct"/>
          </w:tcPr>
          <w:p w:rsidR="006F03DB" w:rsidRDefault="006F03DB">
            <w:pPr>
              <w:jc w:val="center"/>
              <w:rPr>
                <w:bCs/>
                <w:sz w:val="20"/>
                <w:szCs w:val="20"/>
              </w:rPr>
            </w:pPr>
            <w:r>
              <w:rPr>
                <w:bCs/>
                <w:sz w:val="20"/>
                <w:szCs w:val="20"/>
              </w:rPr>
              <w:t>2</w:t>
            </w:r>
          </w:p>
        </w:tc>
        <w:tc>
          <w:tcPr>
            <w:tcW w:w="350" w:type="pct"/>
          </w:tcPr>
          <w:p w:rsidR="006F03DB" w:rsidRDefault="006F03DB" w:rsidP="00853AF7">
            <w:pPr>
              <w:jc w:val="center"/>
              <w:rPr>
                <w:bCs/>
                <w:sz w:val="20"/>
                <w:szCs w:val="20"/>
              </w:rPr>
            </w:pPr>
            <w:r>
              <w:rPr>
                <w:bCs/>
                <w:sz w:val="20"/>
                <w:szCs w:val="20"/>
              </w:rPr>
              <w:t>Поточная лекция</w:t>
            </w:r>
          </w:p>
        </w:tc>
        <w:tc>
          <w:tcPr>
            <w:tcW w:w="192" w:type="pct"/>
          </w:tcPr>
          <w:p w:rsidR="006F03DB" w:rsidRDefault="006F03DB">
            <w:pPr>
              <w:jc w:val="center"/>
              <w:rPr>
                <w:bCs/>
                <w:sz w:val="20"/>
                <w:szCs w:val="20"/>
              </w:rPr>
            </w:pPr>
            <w:r>
              <w:rPr>
                <w:bCs/>
                <w:sz w:val="20"/>
                <w:szCs w:val="20"/>
              </w:rPr>
              <w:t>2</w:t>
            </w:r>
          </w:p>
        </w:tc>
        <w:tc>
          <w:tcPr>
            <w:tcW w:w="586" w:type="pct"/>
          </w:tcPr>
          <w:p w:rsidR="006F03DB" w:rsidRDefault="009A5C74">
            <w:pPr>
              <w:jc w:val="center"/>
              <w:rPr>
                <w:bCs/>
                <w:sz w:val="20"/>
                <w:szCs w:val="20"/>
              </w:rPr>
            </w:pPr>
            <w:r>
              <w:rPr>
                <w:bCs/>
                <w:sz w:val="20"/>
                <w:szCs w:val="20"/>
              </w:rPr>
              <w:t xml:space="preserve">устный и/или письменный </w:t>
            </w:r>
            <w:r>
              <w:rPr>
                <w:bCs/>
                <w:sz w:val="20"/>
                <w:szCs w:val="20"/>
              </w:rPr>
              <w:lastRenderedPageBreak/>
              <w:t xml:space="preserve">опрос по вопросам темы </w:t>
            </w:r>
          </w:p>
        </w:tc>
        <w:tc>
          <w:tcPr>
            <w:tcW w:w="158" w:type="pct"/>
          </w:tcPr>
          <w:p w:rsidR="006F03DB" w:rsidRDefault="006F03DB">
            <w:pPr>
              <w:jc w:val="center"/>
              <w:rPr>
                <w:bCs/>
                <w:sz w:val="20"/>
                <w:szCs w:val="20"/>
              </w:rPr>
            </w:pPr>
          </w:p>
        </w:tc>
        <w:tc>
          <w:tcPr>
            <w:tcW w:w="203" w:type="pct"/>
          </w:tcPr>
          <w:p w:rsidR="006F03DB" w:rsidRDefault="006F03DB">
            <w:pPr>
              <w:jc w:val="center"/>
              <w:rPr>
                <w:bCs/>
                <w:sz w:val="20"/>
                <w:szCs w:val="20"/>
              </w:rPr>
            </w:pPr>
          </w:p>
        </w:tc>
        <w:tc>
          <w:tcPr>
            <w:tcW w:w="158" w:type="pct"/>
          </w:tcPr>
          <w:p w:rsidR="006F03DB" w:rsidRDefault="006F03DB" w:rsidP="00C419C7">
            <w:pPr>
              <w:jc w:val="center"/>
              <w:rPr>
                <w:bCs/>
                <w:sz w:val="20"/>
                <w:szCs w:val="20"/>
              </w:rPr>
            </w:pPr>
            <w:r>
              <w:rPr>
                <w:bCs/>
                <w:sz w:val="20"/>
                <w:szCs w:val="20"/>
              </w:rPr>
              <w:t>1</w:t>
            </w:r>
            <w:r w:rsidR="00C419C7">
              <w:rPr>
                <w:bCs/>
                <w:sz w:val="20"/>
                <w:szCs w:val="20"/>
              </w:rPr>
              <w:t>0</w:t>
            </w:r>
          </w:p>
        </w:tc>
        <w:tc>
          <w:tcPr>
            <w:tcW w:w="1342" w:type="pct"/>
          </w:tcPr>
          <w:p w:rsidR="006F03DB" w:rsidRPr="00E44D9B" w:rsidRDefault="006F03DB" w:rsidP="00B17E3B">
            <w:pPr>
              <w:rPr>
                <w:sz w:val="20"/>
                <w:szCs w:val="20"/>
              </w:rPr>
            </w:pPr>
            <w:r>
              <w:rPr>
                <w:sz w:val="20"/>
                <w:szCs w:val="20"/>
              </w:rPr>
              <w:t>Подготовка к практическому занятию, предусматривающая изучение научно-</w:t>
            </w:r>
            <w:r>
              <w:rPr>
                <w:sz w:val="20"/>
                <w:szCs w:val="20"/>
              </w:rPr>
              <w:lastRenderedPageBreak/>
              <w:t>практического материала по заданным вопросам. Подготовка материала к групповому проекту</w:t>
            </w:r>
          </w:p>
        </w:tc>
      </w:tr>
      <w:tr w:rsidR="006F03DB" w:rsidRPr="003B6A36" w:rsidTr="002F6BAA">
        <w:tc>
          <w:tcPr>
            <w:tcW w:w="165" w:type="pct"/>
          </w:tcPr>
          <w:p w:rsidR="006F03DB" w:rsidRDefault="006F03DB" w:rsidP="00B17E3B">
            <w:pPr>
              <w:jc w:val="center"/>
              <w:rPr>
                <w:sz w:val="20"/>
                <w:szCs w:val="20"/>
              </w:rPr>
            </w:pPr>
          </w:p>
        </w:tc>
        <w:tc>
          <w:tcPr>
            <w:tcW w:w="412" w:type="pct"/>
            <w:gridSpan w:val="2"/>
            <w:vAlign w:val="center"/>
          </w:tcPr>
          <w:p w:rsidR="006F03DB" w:rsidRPr="00E44D9B" w:rsidRDefault="006F03DB" w:rsidP="00B17E3B">
            <w:pPr>
              <w:rPr>
                <w:sz w:val="20"/>
                <w:szCs w:val="20"/>
              </w:rPr>
            </w:pPr>
          </w:p>
        </w:tc>
        <w:tc>
          <w:tcPr>
            <w:tcW w:w="1269" w:type="pct"/>
            <w:gridSpan w:val="2"/>
          </w:tcPr>
          <w:p w:rsidR="006F03DB" w:rsidRDefault="006F03DB" w:rsidP="00B17E3B">
            <w:pPr>
              <w:rPr>
                <w:sz w:val="20"/>
                <w:szCs w:val="20"/>
              </w:rPr>
            </w:pPr>
            <w:r>
              <w:rPr>
                <w:b/>
                <w:bCs/>
                <w:sz w:val="20"/>
                <w:szCs w:val="20"/>
              </w:rPr>
              <w:t xml:space="preserve">Текущий контроль 4: </w:t>
            </w:r>
            <w:r>
              <w:rPr>
                <w:b/>
                <w:sz w:val="20"/>
                <w:szCs w:val="20"/>
              </w:rPr>
              <w:t>Защита группового проекта</w:t>
            </w:r>
          </w:p>
        </w:tc>
        <w:tc>
          <w:tcPr>
            <w:tcW w:w="165" w:type="pct"/>
          </w:tcPr>
          <w:p w:rsidR="006F03DB" w:rsidRDefault="006F03DB" w:rsidP="00B17E3B">
            <w:pPr>
              <w:ind w:left="454" w:hanging="454"/>
              <w:jc w:val="center"/>
              <w:rPr>
                <w:sz w:val="20"/>
                <w:szCs w:val="20"/>
              </w:rPr>
            </w:pPr>
          </w:p>
        </w:tc>
        <w:tc>
          <w:tcPr>
            <w:tcW w:w="350" w:type="pct"/>
          </w:tcPr>
          <w:p w:rsidR="006F03DB" w:rsidRDefault="006F03DB" w:rsidP="00B17E3B">
            <w:pPr>
              <w:rPr>
                <w:sz w:val="20"/>
                <w:szCs w:val="20"/>
              </w:rPr>
            </w:pPr>
          </w:p>
        </w:tc>
        <w:tc>
          <w:tcPr>
            <w:tcW w:w="192" w:type="pct"/>
          </w:tcPr>
          <w:p w:rsidR="006F03DB" w:rsidRDefault="006F03DB" w:rsidP="00B17E3B">
            <w:pPr>
              <w:ind w:left="454" w:hanging="454"/>
              <w:jc w:val="center"/>
              <w:rPr>
                <w:sz w:val="20"/>
                <w:szCs w:val="20"/>
              </w:rPr>
            </w:pPr>
          </w:p>
        </w:tc>
        <w:tc>
          <w:tcPr>
            <w:tcW w:w="586" w:type="pct"/>
          </w:tcPr>
          <w:p w:rsidR="006F03DB" w:rsidRDefault="006F03DB" w:rsidP="00B17E3B">
            <w:pPr>
              <w:ind w:left="-32"/>
              <w:jc w:val="center"/>
              <w:rPr>
                <w:sz w:val="20"/>
                <w:szCs w:val="20"/>
              </w:rPr>
            </w:pPr>
          </w:p>
        </w:tc>
        <w:tc>
          <w:tcPr>
            <w:tcW w:w="158" w:type="pct"/>
          </w:tcPr>
          <w:p w:rsidR="006F03DB" w:rsidRDefault="006F03DB" w:rsidP="00B17E3B">
            <w:pPr>
              <w:ind w:left="454" w:hanging="454"/>
              <w:jc w:val="center"/>
              <w:rPr>
                <w:sz w:val="20"/>
                <w:szCs w:val="20"/>
              </w:rPr>
            </w:pPr>
          </w:p>
        </w:tc>
        <w:tc>
          <w:tcPr>
            <w:tcW w:w="203" w:type="pct"/>
          </w:tcPr>
          <w:p w:rsidR="006F03DB" w:rsidRDefault="006F03DB" w:rsidP="00B17E3B">
            <w:pPr>
              <w:ind w:left="454" w:hanging="454"/>
              <w:jc w:val="center"/>
              <w:rPr>
                <w:sz w:val="20"/>
                <w:szCs w:val="20"/>
              </w:rPr>
            </w:pPr>
          </w:p>
        </w:tc>
        <w:tc>
          <w:tcPr>
            <w:tcW w:w="158" w:type="pct"/>
          </w:tcPr>
          <w:p w:rsidR="006F03DB" w:rsidRDefault="006F03DB" w:rsidP="00B17E3B">
            <w:pPr>
              <w:ind w:left="454" w:hanging="454"/>
              <w:jc w:val="center"/>
              <w:rPr>
                <w:sz w:val="20"/>
                <w:szCs w:val="20"/>
              </w:rPr>
            </w:pPr>
          </w:p>
        </w:tc>
        <w:tc>
          <w:tcPr>
            <w:tcW w:w="1342" w:type="pct"/>
          </w:tcPr>
          <w:p w:rsidR="006F03DB" w:rsidRPr="00E44D9B" w:rsidRDefault="006F03DB" w:rsidP="00B17E3B">
            <w:pPr>
              <w:rPr>
                <w:sz w:val="20"/>
                <w:szCs w:val="20"/>
              </w:rPr>
            </w:pPr>
          </w:p>
        </w:tc>
      </w:tr>
      <w:tr w:rsidR="006F03DB" w:rsidRPr="003B6A36" w:rsidTr="006F03DB">
        <w:tc>
          <w:tcPr>
            <w:tcW w:w="165" w:type="pct"/>
          </w:tcPr>
          <w:p w:rsidR="006F03DB" w:rsidRDefault="006F03DB" w:rsidP="00B17E3B">
            <w:pPr>
              <w:jc w:val="center"/>
              <w:rPr>
                <w:sz w:val="20"/>
                <w:szCs w:val="20"/>
              </w:rPr>
            </w:pPr>
          </w:p>
        </w:tc>
        <w:tc>
          <w:tcPr>
            <w:tcW w:w="412" w:type="pct"/>
            <w:gridSpan w:val="2"/>
            <w:vAlign w:val="center"/>
          </w:tcPr>
          <w:p w:rsidR="006F03DB" w:rsidRPr="00E44D9B" w:rsidRDefault="006F03DB" w:rsidP="00B17E3B">
            <w:pPr>
              <w:rPr>
                <w:sz w:val="20"/>
                <w:szCs w:val="20"/>
              </w:rPr>
            </w:pPr>
          </w:p>
        </w:tc>
        <w:tc>
          <w:tcPr>
            <w:tcW w:w="2562" w:type="pct"/>
            <w:gridSpan w:val="6"/>
          </w:tcPr>
          <w:p w:rsidR="006F03DB" w:rsidRDefault="006F03DB">
            <w:pPr>
              <w:ind w:left="-32"/>
              <w:jc w:val="both"/>
              <w:rPr>
                <w:b/>
                <w:sz w:val="20"/>
                <w:szCs w:val="20"/>
              </w:rPr>
            </w:pPr>
            <w:r>
              <w:rPr>
                <w:b/>
                <w:sz w:val="20"/>
                <w:szCs w:val="20"/>
              </w:rPr>
              <w:t>Консультация</w:t>
            </w:r>
          </w:p>
        </w:tc>
        <w:tc>
          <w:tcPr>
            <w:tcW w:w="158" w:type="pct"/>
          </w:tcPr>
          <w:p w:rsidR="006F03DB" w:rsidRDefault="006F03DB">
            <w:pPr>
              <w:ind w:left="454" w:hanging="454"/>
              <w:jc w:val="center"/>
              <w:rPr>
                <w:sz w:val="20"/>
                <w:szCs w:val="20"/>
              </w:rPr>
            </w:pPr>
            <w:r>
              <w:rPr>
                <w:sz w:val="20"/>
                <w:szCs w:val="20"/>
              </w:rPr>
              <w:t>2</w:t>
            </w:r>
          </w:p>
        </w:tc>
        <w:tc>
          <w:tcPr>
            <w:tcW w:w="203" w:type="pct"/>
          </w:tcPr>
          <w:p w:rsidR="006F03DB" w:rsidRDefault="006F03DB">
            <w:pPr>
              <w:ind w:left="454" w:hanging="454"/>
              <w:jc w:val="center"/>
              <w:rPr>
                <w:sz w:val="20"/>
                <w:szCs w:val="20"/>
              </w:rPr>
            </w:pPr>
            <w:r>
              <w:rPr>
                <w:sz w:val="20"/>
                <w:szCs w:val="20"/>
              </w:rPr>
              <w:t>Г, И</w:t>
            </w:r>
          </w:p>
        </w:tc>
        <w:tc>
          <w:tcPr>
            <w:tcW w:w="158" w:type="pct"/>
          </w:tcPr>
          <w:p w:rsidR="006F03DB" w:rsidRDefault="006F03DB" w:rsidP="00B17E3B">
            <w:pPr>
              <w:ind w:left="454" w:hanging="454"/>
              <w:jc w:val="center"/>
              <w:rPr>
                <w:sz w:val="20"/>
                <w:szCs w:val="20"/>
              </w:rPr>
            </w:pPr>
          </w:p>
        </w:tc>
        <w:tc>
          <w:tcPr>
            <w:tcW w:w="1342" w:type="pct"/>
          </w:tcPr>
          <w:p w:rsidR="006F03DB" w:rsidRPr="00E44D9B" w:rsidRDefault="006F03DB" w:rsidP="00B17E3B">
            <w:pPr>
              <w:rPr>
                <w:sz w:val="20"/>
                <w:szCs w:val="20"/>
              </w:rPr>
            </w:pPr>
          </w:p>
        </w:tc>
      </w:tr>
      <w:tr w:rsidR="006F03DB" w:rsidRPr="003B6A36" w:rsidTr="006F03DB">
        <w:tc>
          <w:tcPr>
            <w:tcW w:w="165" w:type="pct"/>
          </w:tcPr>
          <w:p w:rsidR="006F03DB" w:rsidRDefault="006F03DB" w:rsidP="00B17E3B">
            <w:pPr>
              <w:jc w:val="center"/>
              <w:rPr>
                <w:sz w:val="20"/>
                <w:szCs w:val="20"/>
              </w:rPr>
            </w:pPr>
          </w:p>
        </w:tc>
        <w:tc>
          <w:tcPr>
            <w:tcW w:w="412" w:type="pct"/>
            <w:gridSpan w:val="2"/>
            <w:vAlign w:val="center"/>
          </w:tcPr>
          <w:p w:rsidR="006F03DB" w:rsidRPr="00E44D9B" w:rsidRDefault="006F03DB" w:rsidP="00B17E3B">
            <w:pPr>
              <w:rPr>
                <w:sz w:val="20"/>
                <w:szCs w:val="20"/>
              </w:rPr>
            </w:pPr>
          </w:p>
        </w:tc>
        <w:tc>
          <w:tcPr>
            <w:tcW w:w="4423" w:type="pct"/>
            <w:gridSpan w:val="10"/>
          </w:tcPr>
          <w:p w:rsidR="006F03DB" w:rsidRPr="00E44D9B" w:rsidRDefault="006F03DB" w:rsidP="00B17E3B">
            <w:pPr>
              <w:rPr>
                <w:sz w:val="20"/>
                <w:szCs w:val="20"/>
              </w:rPr>
            </w:pPr>
            <w:r>
              <w:rPr>
                <w:b/>
                <w:sz w:val="20"/>
                <w:szCs w:val="20"/>
              </w:rPr>
              <w:t>Промежуточная аттестация – экзамен – 2 часа</w:t>
            </w:r>
          </w:p>
        </w:tc>
      </w:tr>
    </w:tbl>
    <w:p w:rsidR="00B17E3B" w:rsidRDefault="00B17E3B" w:rsidP="00580BC1">
      <w:pPr>
        <w:rPr>
          <w:b/>
          <w:bCs/>
        </w:rPr>
        <w:sectPr w:rsidR="00B17E3B" w:rsidSect="00D52EF2">
          <w:pgSz w:w="16838" w:h="11906" w:orient="landscape"/>
          <w:pgMar w:top="1701" w:right="1134" w:bottom="851" w:left="1134" w:header="709" w:footer="709" w:gutter="0"/>
          <w:cols w:space="708"/>
          <w:docGrid w:linePitch="360"/>
        </w:sectPr>
      </w:pPr>
    </w:p>
    <w:p w:rsidR="00CB25C5" w:rsidRPr="00DA0E45" w:rsidRDefault="00F869B3" w:rsidP="00DA0E45">
      <w:pPr>
        <w:ind w:firstLine="567"/>
        <w:jc w:val="both"/>
        <w:rPr>
          <w:b/>
          <w:bCs/>
        </w:rPr>
      </w:pPr>
      <w:r w:rsidRPr="00DA0E45">
        <w:rPr>
          <w:b/>
          <w:bCs/>
        </w:rPr>
        <w:lastRenderedPageBreak/>
        <w:t>6. Перечень учебно-методического обеспечения для самостоятельной работы обучающихся по дисциплине (модулю)</w:t>
      </w:r>
    </w:p>
    <w:p w:rsidR="00F031FB" w:rsidRPr="00DA0E45" w:rsidRDefault="00F031FB" w:rsidP="00DA0E45">
      <w:pPr>
        <w:ind w:firstLine="567"/>
        <w:jc w:val="both"/>
        <w:rPr>
          <w:bCs/>
        </w:rPr>
      </w:pPr>
      <w:r w:rsidRPr="00DA0E45">
        <w:rPr>
          <w:bCs/>
        </w:rPr>
        <w:t>Для самостоятельной работы по дисциплине обучающиеся используют следующее учебно-методическое обеспечение:</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8394"/>
        <w:gridCol w:w="6800"/>
      </w:tblGrid>
      <w:tr w:rsidR="00155AE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155AEB" w:rsidRPr="00B72807" w:rsidRDefault="00155AEB">
            <w:pPr>
              <w:widowControl w:val="0"/>
              <w:jc w:val="center"/>
              <w:rPr>
                <w:b/>
                <w:bCs/>
              </w:rPr>
            </w:pPr>
            <w:r w:rsidRPr="00B72807">
              <w:rPr>
                <w:b/>
                <w:bCs/>
              </w:rPr>
              <w:t>№ п/п</w:t>
            </w:r>
          </w:p>
        </w:tc>
        <w:tc>
          <w:tcPr>
            <w:tcW w:w="9358" w:type="dxa"/>
            <w:tcBorders>
              <w:top w:val="single" w:sz="4" w:space="0" w:color="auto"/>
              <w:left w:val="single" w:sz="4" w:space="0" w:color="auto"/>
              <w:bottom w:val="single" w:sz="4" w:space="0" w:color="auto"/>
              <w:right w:val="single" w:sz="4" w:space="0" w:color="auto"/>
            </w:tcBorders>
            <w:hideMark/>
          </w:tcPr>
          <w:p w:rsidR="00155AEB" w:rsidRPr="00B72807" w:rsidRDefault="00155AEB">
            <w:pPr>
              <w:widowControl w:val="0"/>
              <w:jc w:val="center"/>
              <w:rPr>
                <w:b/>
                <w:bCs/>
              </w:rPr>
            </w:pPr>
            <w:r w:rsidRPr="00B72807">
              <w:rPr>
                <w:b/>
                <w:bCs/>
              </w:rPr>
              <w:t>Тема, трудоемкость в акад.ч.</w:t>
            </w:r>
          </w:p>
        </w:tc>
        <w:tc>
          <w:tcPr>
            <w:tcW w:w="5818" w:type="dxa"/>
            <w:tcBorders>
              <w:top w:val="single" w:sz="4" w:space="0" w:color="auto"/>
              <w:left w:val="single" w:sz="4" w:space="0" w:color="auto"/>
              <w:bottom w:val="single" w:sz="4" w:space="0" w:color="auto"/>
              <w:right w:val="single" w:sz="4" w:space="0" w:color="auto"/>
            </w:tcBorders>
            <w:hideMark/>
          </w:tcPr>
          <w:p w:rsidR="00155AEB" w:rsidRPr="00B72807" w:rsidRDefault="00155AEB">
            <w:pPr>
              <w:widowControl w:val="0"/>
              <w:jc w:val="center"/>
              <w:rPr>
                <w:b/>
                <w:bCs/>
              </w:rPr>
            </w:pPr>
            <w:r w:rsidRPr="00B72807">
              <w:rPr>
                <w:b/>
                <w:bCs/>
              </w:rPr>
              <w:t>Учебно-методическое обеспечение</w:t>
            </w: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1</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6722DC">
            <w:pPr>
              <w:widowControl w:val="0"/>
              <w:ind w:firstLine="34"/>
              <w:jc w:val="both"/>
            </w:pPr>
            <w:r w:rsidRPr="006722DC">
              <w:t>Понятие и характеристики организации</w:t>
            </w:r>
          </w:p>
          <w:p w:rsidR="006F03DB" w:rsidRPr="00B72807" w:rsidRDefault="006F03DB" w:rsidP="00102AD6">
            <w:pPr>
              <w:widowControl w:val="0"/>
              <w:ind w:firstLine="34"/>
              <w:jc w:val="both"/>
            </w:pPr>
            <w:r w:rsidRPr="006722DC">
              <w:t>Роль и место теории организации в системе наук управления</w:t>
            </w:r>
            <w:r>
              <w:t xml:space="preserve">, </w:t>
            </w:r>
            <w:r w:rsidR="00102AD6">
              <w:t xml:space="preserve">1 ак. час </w:t>
            </w:r>
            <w:r>
              <w:t xml:space="preserve">/ </w:t>
            </w:r>
            <w:r w:rsidR="00102AD6">
              <w:t>5 ак. часов</w:t>
            </w:r>
          </w:p>
        </w:tc>
        <w:tc>
          <w:tcPr>
            <w:tcW w:w="5818" w:type="dxa"/>
            <w:vMerge w:val="restart"/>
            <w:tcBorders>
              <w:top w:val="single" w:sz="4" w:space="0" w:color="auto"/>
              <w:left w:val="single" w:sz="4" w:space="0" w:color="auto"/>
              <w:right w:val="single" w:sz="4" w:space="0" w:color="auto"/>
            </w:tcBorders>
            <w:hideMark/>
          </w:tcPr>
          <w:p w:rsidR="00561367" w:rsidRDefault="00561367" w:rsidP="00561367">
            <w:pPr>
              <w:widowControl w:val="0"/>
              <w:jc w:val="both"/>
              <w:rPr>
                <w:b/>
                <w:bCs/>
              </w:rPr>
            </w:pPr>
            <w:r>
              <w:rPr>
                <w:b/>
                <w:bCs/>
              </w:rPr>
              <w:t>8.1. Основная литература</w:t>
            </w:r>
          </w:p>
          <w:p w:rsidR="00561367" w:rsidRDefault="00561367" w:rsidP="00561367">
            <w:pPr>
              <w:widowControl w:val="0"/>
              <w:numPr>
                <w:ilvl w:val="0"/>
                <w:numId w:val="120"/>
              </w:numPr>
              <w:tabs>
                <w:tab w:val="left" w:pos="1080"/>
              </w:tabs>
              <w:autoSpaceDE w:val="0"/>
              <w:autoSpaceDN w:val="0"/>
              <w:adjustRightInd w:val="0"/>
              <w:jc w:val="both"/>
            </w:pPr>
            <w:r>
              <w:t xml:space="preserve">Методы принятия управленческих решений : учеб. пособие / Н.В. Кузнецова. — М.: ИНФРА-М, 2018. – ЭБС Znanium.com. Режим доступа: </w:t>
            </w:r>
            <w:hyperlink r:id="rId12" w:history="1">
              <w:r>
                <w:rPr>
                  <w:rStyle w:val="af3"/>
                </w:rPr>
                <w:t>http://znanium.com/catalog.php?bookinfo=953913</w:t>
              </w:r>
            </w:hyperlink>
            <w:r>
              <w:t xml:space="preserve"> </w:t>
            </w:r>
          </w:p>
          <w:p w:rsidR="00561367" w:rsidRDefault="00561367" w:rsidP="00561367">
            <w:pPr>
              <w:widowControl w:val="0"/>
              <w:numPr>
                <w:ilvl w:val="0"/>
                <w:numId w:val="120"/>
              </w:numPr>
              <w:tabs>
                <w:tab w:val="left" w:pos="1080"/>
              </w:tabs>
              <w:autoSpaceDE w:val="0"/>
              <w:autoSpaceDN w:val="0"/>
              <w:adjustRightInd w:val="0"/>
              <w:ind w:left="0" w:firstLine="600"/>
              <w:jc w:val="both"/>
            </w:pPr>
            <w:r>
              <w:t xml:space="preserve">Бережная Е.В., Бережной В.И. Методы и модели принятия управленческих решений: Учеб. пособие. — М.: ИНФРА-М, 2017. – ЭБС Znanium.com. Режим доступа: </w:t>
            </w:r>
            <w:hyperlink r:id="rId13" w:history="1">
              <w:r>
                <w:rPr>
                  <w:rStyle w:val="af3"/>
                </w:rPr>
                <w:t>http://znanium.com/catalog.php?bookinfo=661263</w:t>
              </w:r>
            </w:hyperlink>
            <w:r>
              <w:t xml:space="preserve"> </w:t>
            </w:r>
          </w:p>
          <w:p w:rsidR="00561367" w:rsidRDefault="00561367" w:rsidP="00561367">
            <w:pPr>
              <w:widowControl w:val="0"/>
              <w:tabs>
                <w:tab w:val="left" w:pos="1080"/>
              </w:tabs>
              <w:autoSpaceDE w:val="0"/>
              <w:autoSpaceDN w:val="0"/>
              <w:adjustRightInd w:val="0"/>
              <w:jc w:val="both"/>
            </w:pPr>
            <w:r>
              <w:t xml:space="preserve">          3)   Разработка управленческих решений: [Электронный ресурс] Учебное пособие  / Е.В. Строева, Е.В. Лаврова. - М.: НИЦ ИНФРА-М, 2014. - 128 с. – ЭБС Znanium.com. Режим доступа: </w:t>
            </w:r>
            <w:hyperlink r:id="rId14" w:history="1">
              <w:r>
                <w:rPr>
                  <w:rStyle w:val="af3"/>
                </w:rPr>
                <w:t>http://www.znanium.com/bookread.php?book=420359</w:t>
              </w:r>
            </w:hyperlink>
          </w:p>
          <w:p w:rsidR="00561367" w:rsidRDefault="00561367" w:rsidP="00561367">
            <w:pPr>
              <w:widowControl w:val="0"/>
              <w:tabs>
                <w:tab w:val="left" w:pos="1080"/>
              </w:tabs>
              <w:autoSpaceDE w:val="0"/>
              <w:autoSpaceDN w:val="0"/>
              <w:adjustRightInd w:val="0"/>
              <w:ind w:left="600"/>
              <w:jc w:val="both"/>
            </w:pPr>
          </w:p>
          <w:p w:rsidR="00561367" w:rsidRDefault="00561367" w:rsidP="00561367">
            <w:pPr>
              <w:widowControl w:val="0"/>
              <w:ind w:firstLine="600"/>
              <w:jc w:val="both"/>
              <w:rPr>
                <w:b/>
                <w:bCs/>
              </w:rPr>
            </w:pPr>
            <w:r>
              <w:rPr>
                <w:b/>
                <w:bCs/>
              </w:rPr>
              <w:t xml:space="preserve">8.2. Дополнительная литература </w:t>
            </w:r>
          </w:p>
          <w:p w:rsidR="00561367" w:rsidRDefault="00561367" w:rsidP="00561367">
            <w:pPr>
              <w:widowControl w:val="0"/>
              <w:numPr>
                <w:ilvl w:val="0"/>
                <w:numId w:val="121"/>
              </w:numPr>
              <w:tabs>
                <w:tab w:val="left" w:pos="1080"/>
              </w:tabs>
              <w:autoSpaceDE w:val="0"/>
              <w:autoSpaceDN w:val="0"/>
              <w:adjustRightInd w:val="0"/>
              <w:ind w:left="0" w:firstLine="601"/>
              <w:jc w:val="both"/>
            </w:pPr>
            <w:r>
              <w:t xml:space="preserve">Литвак, Б. Г. Управленческие решения [Электронный ресурс] : Учебник / Б. Г. Литвак. - М.: Московская финансово-промышленная академия, (Академия бизнеса) 2012. -– ЭБС Znanium.com. Режим доступа: </w:t>
            </w:r>
            <w:hyperlink r:id="rId15" w:history="1">
              <w:r>
                <w:rPr>
                  <w:rStyle w:val="af3"/>
                </w:rPr>
                <w:t>http://www.znanium.com/bookread.php?book=451394</w:t>
              </w:r>
            </w:hyperlink>
          </w:p>
          <w:p w:rsidR="00561367" w:rsidRDefault="00561367" w:rsidP="00561367">
            <w:pPr>
              <w:widowControl w:val="0"/>
              <w:numPr>
                <w:ilvl w:val="0"/>
                <w:numId w:val="121"/>
              </w:numPr>
              <w:tabs>
                <w:tab w:val="left" w:pos="1080"/>
              </w:tabs>
              <w:autoSpaceDE w:val="0"/>
              <w:autoSpaceDN w:val="0"/>
              <w:adjustRightInd w:val="0"/>
              <w:ind w:left="0" w:firstLine="601"/>
              <w:jc w:val="both"/>
            </w:pPr>
            <w:r>
              <w:rPr>
                <w:shd w:val="clear" w:color="auto" w:fill="FFFFFF"/>
              </w:rPr>
              <w:t>Сендеров В.Л.</w:t>
            </w:r>
            <w:r>
              <w:rPr>
                <w:rStyle w:val="apple-converted-space"/>
                <w:shd w:val="clear" w:color="auto" w:fill="FFFFFF"/>
              </w:rPr>
              <w:t> </w:t>
            </w:r>
            <w:r>
              <w:rPr>
                <w:bCs/>
                <w:shd w:val="clear" w:color="auto" w:fill="FFFFFF"/>
              </w:rPr>
              <w:t>Методы принятия управленческих решений</w:t>
            </w:r>
            <w:r>
              <w:rPr>
                <w:rStyle w:val="apple-converted-space"/>
                <w:shd w:val="clear" w:color="auto" w:fill="FFFFFF"/>
              </w:rPr>
              <w:t> </w:t>
            </w:r>
            <w:r>
              <w:rPr>
                <w:shd w:val="clear" w:color="auto" w:fill="FFFFFF"/>
              </w:rPr>
              <w:t>: учеб. пособие / В.Л. Сендеров, Т.И. Юрченко, Ю.В. Воронцова, Е.Ю. Бровцина. — М. : ИНФРА-М, 2016</w:t>
            </w:r>
            <w:r>
              <w:rPr>
                <w:rFonts w:asciiTheme="minorHAnsi" w:hAnsiTheme="minorHAnsi"/>
                <w:color w:val="555555"/>
                <w:sz w:val="20"/>
                <w:szCs w:val="20"/>
                <w:shd w:val="clear" w:color="auto" w:fill="FFFFFF"/>
              </w:rPr>
              <w:t xml:space="preserve"> </w:t>
            </w:r>
            <w:r>
              <w:t xml:space="preserve">Режим доступа </w:t>
            </w:r>
            <w:hyperlink r:id="rId16" w:history="1">
              <w:r>
                <w:rPr>
                  <w:rStyle w:val="af3"/>
                </w:rPr>
                <w:t>http://znanium.com/catalog/product/541911</w:t>
              </w:r>
            </w:hyperlink>
            <w:r>
              <w:t xml:space="preserve"> </w:t>
            </w:r>
          </w:p>
          <w:p w:rsidR="006F03DB" w:rsidRPr="006722DC" w:rsidRDefault="006F03DB" w:rsidP="006F03DB">
            <w:pPr>
              <w:pStyle w:val="ae"/>
              <w:widowControl w:val="0"/>
              <w:tabs>
                <w:tab w:val="left" w:pos="480"/>
              </w:tabs>
              <w:spacing w:line="240" w:lineRule="auto"/>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2</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Организация как явление. Жизненный цикл организации</w:t>
            </w:r>
            <w:r>
              <w:t xml:space="preserve">, </w:t>
            </w:r>
            <w:r w:rsidR="00102AD6">
              <w:t xml:space="preserve">1 ак. час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3</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Организация как процесс управления. Виды и структура организационных отношений</w:t>
            </w:r>
            <w:r>
              <w:t xml:space="preserve">, </w:t>
            </w:r>
            <w:r w:rsidR="00102AD6">
              <w:t>2 ак. часа</w:t>
            </w:r>
            <w:r>
              <w:t xml:space="preserve"> /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4</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Организационные системы</w:t>
            </w:r>
            <w:r>
              <w:t xml:space="preserve">. </w:t>
            </w:r>
            <w:r w:rsidRPr="006722DC">
              <w:t>Системные признаки организации. Состав подсистем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5</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Виды социальных организаций. Типы хозяйственных организаций</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6</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Характеристика коммерческих организаций</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7</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t xml:space="preserve">Организация и управление. </w:t>
            </w:r>
            <w:r w:rsidRPr="006722DC">
              <w:t>Структура системы управления организацией</w:t>
            </w:r>
            <w:r>
              <w:t xml:space="preserve">, </w:t>
            </w:r>
            <w:r w:rsidR="00102AD6">
              <w:t xml:space="preserve">2 ак. часа </w:t>
            </w:r>
            <w:r>
              <w:t>/</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8</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Функции управления в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sidRPr="00B72807">
              <w:rPr>
                <w:bCs/>
              </w:rPr>
              <w:t>9</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Процесс и формы самоорганизации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pPr>
              <w:widowControl w:val="0"/>
              <w:jc w:val="center"/>
              <w:rPr>
                <w:bCs/>
              </w:rPr>
            </w:pPr>
            <w:r w:rsidRPr="00B72807">
              <w:rPr>
                <w:bCs/>
              </w:rPr>
              <w:t>10</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Законы организации</w:t>
            </w:r>
            <w:r>
              <w:t xml:space="preserve">. </w:t>
            </w:r>
            <w:r w:rsidRPr="006722DC">
              <w:t>Классификация зависимостей в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11</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Характеристики законов организации и их синергетического эффекта</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12</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rsidRPr="006722DC">
              <w:t>Принципы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13</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102AD6">
            <w:pPr>
              <w:widowControl w:val="0"/>
              <w:ind w:firstLine="34"/>
              <w:jc w:val="both"/>
            </w:pPr>
            <w:r>
              <w:t xml:space="preserve">Коммуникации в организации. </w:t>
            </w:r>
            <w:r w:rsidRPr="006722DC">
              <w:t>Процесс, направления, классификация коммуникаций в организации</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14</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102AD6">
            <w:pPr>
              <w:widowControl w:val="0"/>
              <w:ind w:firstLine="34"/>
              <w:jc w:val="both"/>
            </w:pPr>
            <w:r w:rsidRPr="006722DC">
              <w:t>Управление противоречиями в коммуникационном процессе</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15</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102AD6" w:rsidP="00102AD6">
            <w:pPr>
              <w:widowControl w:val="0"/>
              <w:ind w:firstLine="34"/>
              <w:jc w:val="both"/>
            </w:pPr>
            <w:r>
              <w:t xml:space="preserve">Организационная </w:t>
            </w:r>
            <w:r w:rsidR="006F03DB" w:rsidRPr="006722DC">
              <w:t>культура</w:t>
            </w:r>
            <w:r w:rsidR="006F03DB">
              <w:t xml:space="preserve">. </w:t>
            </w:r>
            <w:r w:rsidR="006F03DB" w:rsidRPr="006722DC">
              <w:t>Понятие, характеристики, функции организационной культуры</w:t>
            </w:r>
            <w:r w:rsidR="006F03DB">
              <w:t xml:space="preserve">, </w:t>
            </w:r>
            <w:r>
              <w:t xml:space="preserve">2 ак. часа </w:t>
            </w:r>
            <w:r w:rsidR="006F03DB">
              <w:t xml:space="preserve">/ </w:t>
            </w:r>
            <w:r>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lastRenderedPageBreak/>
              <w:t>16</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102AD6">
            <w:pPr>
              <w:widowControl w:val="0"/>
              <w:ind w:firstLine="34"/>
              <w:jc w:val="both"/>
            </w:pPr>
            <w:r w:rsidRPr="006722DC">
              <w:t>Методы формирования организационной культуры</w:t>
            </w:r>
            <w:r>
              <w:t xml:space="preserve">, </w:t>
            </w:r>
            <w:r w:rsidR="00102AD6">
              <w:t xml:space="preserve">2 ак. часа </w:t>
            </w:r>
            <w:r>
              <w:t xml:space="preserve">/ </w:t>
            </w:r>
            <w:r w:rsidR="00102AD6">
              <w:t>5 ак. часов</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lastRenderedPageBreak/>
              <w:t>17</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276F99">
            <w:pPr>
              <w:widowControl w:val="0"/>
              <w:ind w:firstLine="34"/>
              <w:jc w:val="both"/>
            </w:pPr>
            <w:r>
              <w:t xml:space="preserve">Организационное проектирование. </w:t>
            </w:r>
            <w:r w:rsidRPr="006722DC">
              <w:t>Сущность, требования, условия организационного проектирования</w:t>
            </w:r>
            <w:r>
              <w:t xml:space="preserve">, </w:t>
            </w:r>
            <w:r w:rsidR="00102AD6">
              <w:t xml:space="preserve">2 ак. часа </w:t>
            </w:r>
            <w:r>
              <w:t xml:space="preserve">/ </w:t>
            </w:r>
            <w:r w:rsidR="00276F99">
              <w:t>4</w:t>
            </w:r>
            <w:r w:rsidR="00102AD6">
              <w:t xml:space="preserve"> ак. час</w:t>
            </w:r>
            <w:r w:rsidR="00276F99">
              <w:t>а</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18</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276F99">
            <w:pPr>
              <w:widowControl w:val="0"/>
              <w:ind w:firstLine="34"/>
              <w:jc w:val="both"/>
            </w:pPr>
            <w:r w:rsidRPr="006722DC">
              <w:t>Методы, этапы, эффективность организационных изменений</w:t>
            </w:r>
            <w:r>
              <w:t xml:space="preserve">, </w:t>
            </w:r>
            <w:r w:rsidR="00102AD6">
              <w:t xml:space="preserve">2 ак. часа </w:t>
            </w:r>
            <w:r>
              <w:t xml:space="preserve">/ </w:t>
            </w:r>
            <w:r w:rsidR="00276F99">
              <w:t>4</w:t>
            </w:r>
            <w:r w:rsidR="00102AD6">
              <w:t xml:space="preserve"> ак. час</w:t>
            </w:r>
            <w:r w:rsidR="00276F99">
              <w:t>а</w:t>
            </w:r>
          </w:p>
        </w:tc>
        <w:tc>
          <w:tcPr>
            <w:tcW w:w="5818" w:type="dxa"/>
            <w:vMerge/>
            <w:tcBorders>
              <w:left w:val="single" w:sz="4" w:space="0" w:color="auto"/>
              <w:right w:val="single" w:sz="4" w:space="0" w:color="auto"/>
            </w:tcBorders>
            <w:hideMark/>
          </w:tcPr>
          <w:p w:rsidR="006F03DB" w:rsidRPr="006722DC" w:rsidRDefault="006F03DB" w:rsidP="00E27178">
            <w:pPr>
              <w:pStyle w:val="ae"/>
              <w:widowControl w:val="0"/>
              <w:numPr>
                <w:ilvl w:val="0"/>
                <w:numId w:val="21"/>
              </w:numPr>
              <w:tabs>
                <w:tab w:val="left" w:pos="480"/>
              </w:tabs>
              <w:ind w:left="0" w:firstLine="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19</w:t>
            </w:r>
          </w:p>
        </w:tc>
        <w:tc>
          <w:tcPr>
            <w:tcW w:w="9358" w:type="dxa"/>
            <w:tcBorders>
              <w:top w:val="single" w:sz="4" w:space="0" w:color="auto"/>
              <w:left w:val="single" w:sz="4" w:space="0" w:color="auto"/>
              <w:bottom w:val="single" w:sz="4" w:space="0" w:color="auto"/>
              <w:right w:val="single" w:sz="4" w:space="0" w:color="auto"/>
            </w:tcBorders>
            <w:hideMark/>
          </w:tcPr>
          <w:p w:rsidR="006F03DB" w:rsidRPr="006722DC" w:rsidRDefault="006F03DB" w:rsidP="00B2455F">
            <w:pPr>
              <w:widowControl w:val="0"/>
              <w:ind w:firstLine="34"/>
              <w:jc w:val="both"/>
            </w:pPr>
            <w:r w:rsidRPr="00B72807">
              <w:t xml:space="preserve">Возникновение науки об управленческих </w:t>
            </w:r>
            <w:r w:rsidRPr="00D177F9">
              <w:t xml:space="preserve">решениях, </w:t>
            </w:r>
            <w:r w:rsidR="00D177F9" w:rsidRPr="00D177F9">
              <w:t>2 ак. часа</w:t>
            </w:r>
            <w:r w:rsidRPr="00D177F9">
              <w:t xml:space="preserve"> / </w:t>
            </w:r>
            <w:r w:rsidR="00D177F9" w:rsidRP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trHeight w:val="272"/>
          <w:jc w:val="center"/>
        </w:trPr>
        <w:tc>
          <w:tcPr>
            <w:tcW w:w="695" w:type="dxa"/>
            <w:tcBorders>
              <w:top w:val="single" w:sz="4" w:space="0" w:color="auto"/>
              <w:left w:val="single" w:sz="4" w:space="0" w:color="auto"/>
              <w:right w:val="single" w:sz="4" w:space="0" w:color="auto"/>
            </w:tcBorders>
            <w:hideMark/>
          </w:tcPr>
          <w:p w:rsidR="006F03DB" w:rsidRDefault="006F03DB" w:rsidP="00025441">
            <w:pPr>
              <w:widowControl w:val="0"/>
              <w:jc w:val="center"/>
              <w:rPr>
                <w:bCs/>
              </w:rPr>
            </w:pPr>
            <w:r>
              <w:rPr>
                <w:bCs/>
              </w:rPr>
              <w:t>20</w:t>
            </w:r>
          </w:p>
        </w:tc>
        <w:tc>
          <w:tcPr>
            <w:tcW w:w="9358" w:type="dxa"/>
            <w:tcBorders>
              <w:top w:val="single" w:sz="4" w:space="0" w:color="auto"/>
              <w:left w:val="single" w:sz="4" w:space="0" w:color="auto"/>
              <w:right w:val="single" w:sz="4" w:space="0" w:color="auto"/>
            </w:tcBorders>
            <w:hideMark/>
          </w:tcPr>
          <w:p w:rsidR="006F03DB" w:rsidRPr="006722DC" w:rsidRDefault="006F03DB" w:rsidP="00B2455F">
            <w:pPr>
              <w:widowControl w:val="0"/>
              <w:ind w:firstLine="34"/>
              <w:jc w:val="both"/>
            </w:pPr>
            <w:r w:rsidRPr="00B72807">
              <w:t>Сущность и особенности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21</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Типология управленческих решений</w:t>
            </w:r>
            <w:r>
              <w:t xml:space="preserve">, </w:t>
            </w:r>
            <w:r w:rsidR="00D177F9">
              <w:t xml:space="preserve">2 ак. часа </w:t>
            </w:r>
            <w:r w:rsidR="00DD72D0">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trHeight w:val="266"/>
          <w:jc w:val="center"/>
        </w:trPr>
        <w:tc>
          <w:tcPr>
            <w:tcW w:w="695" w:type="dxa"/>
            <w:tcBorders>
              <w:top w:val="single" w:sz="4" w:space="0" w:color="auto"/>
              <w:left w:val="single" w:sz="4" w:space="0" w:color="auto"/>
              <w:right w:val="single" w:sz="4" w:space="0" w:color="auto"/>
            </w:tcBorders>
            <w:hideMark/>
          </w:tcPr>
          <w:p w:rsidR="006F03DB" w:rsidRDefault="006F03DB" w:rsidP="00025441">
            <w:pPr>
              <w:widowControl w:val="0"/>
              <w:jc w:val="center"/>
              <w:rPr>
                <w:bCs/>
              </w:rPr>
            </w:pPr>
            <w:r>
              <w:rPr>
                <w:bCs/>
              </w:rPr>
              <w:t>22</w:t>
            </w:r>
          </w:p>
        </w:tc>
        <w:tc>
          <w:tcPr>
            <w:tcW w:w="9358" w:type="dxa"/>
            <w:tcBorders>
              <w:top w:val="single" w:sz="4" w:space="0" w:color="auto"/>
              <w:left w:val="single" w:sz="4" w:space="0" w:color="auto"/>
              <w:right w:val="single" w:sz="4" w:space="0" w:color="auto"/>
            </w:tcBorders>
            <w:hideMark/>
          </w:tcPr>
          <w:p w:rsidR="006F03DB" w:rsidRPr="00B72807" w:rsidRDefault="006F03DB" w:rsidP="00B2455F">
            <w:pPr>
              <w:widowControl w:val="0"/>
              <w:ind w:firstLine="34"/>
              <w:jc w:val="both"/>
              <w:rPr>
                <w:bCs/>
              </w:rPr>
            </w:pPr>
            <w:r w:rsidRPr="00B72807">
              <w:t>Условия и факторы качества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23</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Научные подходы к разработке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24</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Целевая ориентация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1"/>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25</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Принятие решений в органах государственного (муниципального) управления</w:t>
            </w:r>
            <w:r>
              <w:t xml:space="preserve">, </w:t>
            </w:r>
            <w:r w:rsidR="00D177F9">
              <w:t xml:space="preserve">2 ак. часа </w:t>
            </w:r>
            <w:r>
              <w:t xml:space="preserve">в /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3"/>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26</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Технология разработки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27</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Формы подготовки и реализации управленческих решений</w:t>
            </w:r>
            <w:r>
              <w:t xml:space="preserve">, </w:t>
            </w:r>
            <w:r w:rsidR="00D177F9">
              <w:t xml:space="preserve">2 ак. часа </w:t>
            </w:r>
            <w:r>
              <w:t>часов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28</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Роль человеческого фактора в процессе разработки управленческого решения</w:t>
            </w:r>
            <w:r>
              <w:t xml:space="preserve">, </w:t>
            </w:r>
            <w:r w:rsidR="00D177F9">
              <w:t>2 ак. часа</w:t>
            </w:r>
            <w:r>
              <w:t xml:space="preserve"> /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29</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Социально-психологические основы разработки управленческих решений</w:t>
            </w:r>
            <w:r>
              <w:t xml:space="preserve">, </w:t>
            </w:r>
            <w:r w:rsidR="00D177F9">
              <w:t xml:space="preserve">2 ак. часа </w:t>
            </w:r>
            <w:r>
              <w:t xml:space="preserve">/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30</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Этические основы разработки управленческих решений</w:t>
            </w:r>
            <w:r>
              <w:t xml:space="preserve">, </w:t>
            </w:r>
            <w:r w:rsidR="00D177F9">
              <w:t xml:space="preserve">2 ак. часа </w:t>
            </w:r>
            <w:r>
              <w:t xml:space="preserve">часов / </w:t>
            </w:r>
            <w:r w:rsidR="00D177F9">
              <w:t>6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rsidP="00025441">
            <w:pPr>
              <w:widowControl w:val="0"/>
              <w:jc w:val="center"/>
              <w:rPr>
                <w:bCs/>
              </w:rPr>
            </w:pPr>
            <w:r>
              <w:rPr>
                <w:bCs/>
              </w:rPr>
              <w:t>31</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B2455F">
            <w:pPr>
              <w:widowControl w:val="0"/>
              <w:ind w:firstLine="34"/>
              <w:jc w:val="both"/>
            </w:pPr>
            <w:r w:rsidRPr="00B72807">
              <w:t>Эффективность управленческих решений</w:t>
            </w:r>
            <w:r>
              <w:t xml:space="preserve">, </w:t>
            </w:r>
            <w:r w:rsidR="00D177F9">
              <w:t xml:space="preserve">2 ак. часа </w:t>
            </w:r>
            <w:r>
              <w:t xml:space="preserve">/ </w:t>
            </w:r>
            <w:r w:rsidR="00D177F9" w:rsidRPr="00D177F9">
              <w:t>6</w:t>
            </w:r>
            <w:r>
              <w:t xml:space="preserve">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rsidP="00025441">
            <w:pPr>
              <w:widowControl w:val="0"/>
              <w:jc w:val="center"/>
              <w:rPr>
                <w:bCs/>
              </w:rPr>
            </w:pPr>
            <w:r>
              <w:rPr>
                <w:bCs/>
              </w:rPr>
              <w:t>32</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D177F9">
            <w:pPr>
              <w:widowControl w:val="0"/>
              <w:ind w:firstLine="34"/>
              <w:jc w:val="both"/>
            </w:pPr>
            <w:r w:rsidRPr="00B72807">
              <w:t>Контроль реализации управленческих решений</w:t>
            </w:r>
            <w:r>
              <w:t xml:space="preserve">, </w:t>
            </w:r>
            <w:r w:rsidR="00D177F9">
              <w:t>8</w:t>
            </w:r>
            <w:r>
              <w:t xml:space="preserve"> ак. часов / 1</w:t>
            </w:r>
            <w:r w:rsidR="00D177F9">
              <w:t>2</w:t>
            </w:r>
            <w:r>
              <w:t xml:space="preserve">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4"/>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pPr>
              <w:widowControl w:val="0"/>
              <w:jc w:val="center"/>
              <w:rPr>
                <w:bCs/>
              </w:rPr>
            </w:pPr>
            <w:r>
              <w:rPr>
                <w:bCs/>
              </w:rPr>
              <w:t>33</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276F99">
            <w:pPr>
              <w:widowControl w:val="0"/>
              <w:ind w:firstLine="34"/>
              <w:jc w:val="both"/>
            </w:pPr>
            <w:r w:rsidRPr="00493897">
              <w:t>Классификация методов разработки управленческих решений</w:t>
            </w:r>
            <w:r>
              <w:t xml:space="preserve">, </w:t>
            </w:r>
            <w:r w:rsidR="00276F99">
              <w:t>2</w:t>
            </w:r>
            <w:r>
              <w:t xml:space="preserve"> ак. час</w:t>
            </w:r>
            <w:r w:rsidR="00FD7A40">
              <w:t>а</w:t>
            </w:r>
            <w:r>
              <w:t xml:space="preserve"> / </w:t>
            </w:r>
            <w:r w:rsidR="00FD7A40">
              <w:t>9</w:t>
            </w:r>
            <w:r>
              <w:t xml:space="preserve"> ак. час</w:t>
            </w:r>
            <w:r w:rsidR="00FD7A40">
              <w:t>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5"/>
              </w:numPr>
              <w:tabs>
                <w:tab w:val="left" w:pos="480"/>
              </w:tabs>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Pr="00B72807" w:rsidRDefault="006F03DB">
            <w:pPr>
              <w:widowControl w:val="0"/>
              <w:jc w:val="center"/>
              <w:rPr>
                <w:bCs/>
              </w:rPr>
            </w:pPr>
            <w:r>
              <w:rPr>
                <w:bCs/>
              </w:rPr>
              <w:t>34</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276F99">
            <w:pPr>
              <w:widowControl w:val="0"/>
              <w:ind w:firstLine="34"/>
              <w:jc w:val="both"/>
            </w:pPr>
            <w:r w:rsidRPr="00493897">
              <w:t>Методы диагностики проблем</w:t>
            </w:r>
            <w:r>
              <w:t xml:space="preserve">, </w:t>
            </w:r>
            <w:r w:rsidR="00276F99">
              <w:t>2</w:t>
            </w:r>
            <w:r w:rsidR="00FD7A40">
              <w:t xml:space="preserve"> ак. часа </w:t>
            </w:r>
            <w:r>
              <w:t xml:space="preserve">/ </w:t>
            </w:r>
            <w:r w:rsidR="00FD7A40">
              <w:t xml:space="preserve">9 ак. </w:t>
            </w:r>
            <w:r w:rsidR="00375DFF">
              <w:t>Ч</w:t>
            </w:r>
            <w:r w:rsidR="00FD7A40">
              <w:t>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35</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276F99">
            <w:pPr>
              <w:widowControl w:val="0"/>
              <w:ind w:firstLine="34"/>
              <w:jc w:val="both"/>
            </w:pPr>
            <w:r w:rsidRPr="00493897">
              <w:t>Методы целеполагания и выявления альтернатив</w:t>
            </w:r>
            <w:r>
              <w:t xml:space="preserve">, </w:t>
            </w:r>
            <w:r w:rsidR="00276F99">
              <w:t>2</w:t>
            </w:r>
            <w:r w:rsidR="00FD7A40">
              <w:t xml:space="preserve"> ак. часа </w:t>
            </w:r>
            <w:r>
              <w:t xml:space="preserve">асов /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36</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276F99">
            <w:pPr>
              <w:widowControl w:val="0"/>
              <w:ind w:firstLine="34"/>
              <w:jc w:val="both"/>
            </w:pPr>
            <w:r w:rsidRPr="00493897">
              <w:t>Методы прогнозирования</w:t>
            </w:r>
            <w:r>
              <w:t xml:space="preserve">, </w:t>
            </w:r>
            <w:r w:rsidR="00276F99">
              <w:t>2</w:t>
            </w:r>
            <w:r w:rsidR="00FD7A40">
              <w:t xml:space="preserve"> ак. часа </w:t>
            </w:r>
            <w:r>
              <w:t xml:space="preserve">/ </w:t>
            </w:r>
            <w:r w:rsidR="00FD7A40">
              <w:t xml:space="preserve">9 ак. </w:t>
            </w:r>
            <w:r w:rsidR="00375DFF">
              <w:t>Ч</w:t>
            </w:r>
            <w:r w:rsidR="00FD7A40">
              <w:t>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lastRenderedPageBreak/>
              <w:t>37</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276F99">
            <w:pPr>
              <w:widowControl w:val="0"/>
              <w:ind w:firstLine="34"/>
              <w:jc w:val="both"/>
            </w:pPr>
            <w:r w:rsidRPr="00493897">
              <w:t>Топологические методы разработки управленческих решений</w:t>
            </w:r>
            <w:r>
              <w:t xml:space="preserve">, </w:t>
            </w:r>
            <w:r w:rsidR="00276F99">
              <w:t>2</w:t>
            </w:r>
            <w:r w:rsidR="00FD7A40">
              <w:t xml:space="preserve"> ак. часа </w:t>
            </w:r>
            <w:r>
              <w:t xml:space="preserve">/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38</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276F99">
            <w:pPr>
              <w:widowControl w:val="0"/>
              <w:ind w:firstLine="34"/>
              <w:jc w:val="both"/>
            </w:pPr>
            <w:r w:rsidRPr="00493897">
              <w:t>Методы выбора альтернатив в условиях определенности</w:t>
            </w:r>
            <w:r>
              <w:t xml:space="preserve">, </w:t>
            </w:r>
            <w:r w:rsidR="00276F99">
              <w:t>2</w:t>
            </w:r>
            <w:r w:rsidR="00FD7A40">
              <w:t xml:space="preserve"> ак. часа </w:t>
            </w:r>
            <w:r>
              <w:t xml:space="preserve">/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39</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276F99">
            <w:pPr>
              <w:widowControl w:val="0"/>
              <w:ind w:firstLine="34"/>
              <w:jc w:val="both"/>
            </w:pPr>
            <w:r w:rsidRPr="00493897">
              <w:t>Методы выбора альтернатив в условиях определенности и риска</w:t>
            </w:r>
            <w:r>
              <w:t xml:space="preserve">, </w:t>
            </w:r>
            <w:r w:rsidR="00276F99">
              <w:t>2</w:t>
            </w:r>
            <w:r w:rsidR="00FD7A40">
              <w:t xml:space="preserve"> ак. часа </w:t>
            </w:r>
            <w:r>
              <w:t xml:space="preserve">/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40</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276F99">
            <w:pPr>
              <w:widowControl w:val="0"/>
              <w:ind w:firstLine="34"/>
              <w:jc w:val="both"/>
            </w:pPr>
            <w:r w:rsidRPr="00493897">
              <w:t>Методы согласования и утверждения решений</w:t>
            </w:r>
            <w:r>
              <w:t xml:space="preserve">, </w:t>
            </w:r>
            <w:r w:rsidR="00276F99">
              <w:t>1 ак. час</w:t>
            </w:r>
            <w:r w:rsidR="00FD7A40">
              <w:t xml:space="preserve"> </w:t>
            </w:r>
            <w:r>
              <w:t xml:space="preserve">/ </w:t>
            </w:r>
            <w:r w:rsidR="00FD7A40">
              <w:t>9 ак. часов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41</w:t>
            </w:r>
          </w:p>
        </w:tc>
        <w:tc>
          <w:tcPr>
            <w:tcW w:w="9358" w:type="dxa"/>
            <w:tcBorders>
              <w:top w:val="single" w:sz="4" w:space="0" w:color="auto"/>
              <w:left w:val="single" w:sz="4" w:space="0" w:color="auto"/>
              <w:bottom w:val="single" w:sz="4" w:space="0" w:color="auto"/>
              <w:right w:val="single" w:sz="4" w:space="0" w:color="auto"/>
            </w:tcBorders>
            <w:hideMark/>
          </w:tcPr>
          <w:p w:rsidR="006F03DB" w:rsidRPr="00B72807" w:rsidRDefault="006F03DB" w:rsidP="00276F99">
            <w:pPr>
              <w:widowControl w:val="0"/>
              <w:ind w:firstLine="34"/>
              <w:jc w:val="both"/>
            </w:pPr>
            <w:r w:rsidRPr="00493897">
              <w:t>Методы оценки эффективности решений</w:t>
            </w:r>
            <w:r>
              <w:t xml:space="preserve">, </w:t>
            </w:r>
            <w:r w:rsidR="00276F99">
              <w:t>1 ак. час</w:t>
            </w:r>
            <w:r>
              <w:t xml:space="preserve"> / </w:t>
            </w:r>
            <w:r w:rsidR="00FD7A40">
              <w:t>14</w:t>
            </w:r>
            <w:r>
              <w:t xml:space="preserve"> ак. час</w:t>
            </w:r>
            <w:r w:rsidR="00FD7A40">
              <w:t>ов</w:t>
            </w:r>
          </w:p>
        </w:tc>
        <w:tc>
          <w:tcPr>
            <w:tcW w:w="5818" w:type="dxa"/>
            <w:vMerge/>
            <w:tcBorders>
              <w:left w:val="single" w:sz="4" w:space="0" w:color="auto"/>
              <w:right w:val="single" w:sz="4" w:space="0" w:color="auto"/>
            </w:tcBorders>
            <w:hideMark/>
          </w:tcPr>
          <w:p w:rsidR="006F03DB" w:rsidRPr="00B72807" w:rsidRDefault="006F03DB" w:rsidP="00E27178">
            <w:pPr>
              <w:pStyle w:val="ae"/>
              <w:widowControl w:val="0"/>
              <w:numPr>
                <w:ilvl w:val="0"/>
                <w:numId w:val="22"/>
              </w:numPr>
              <w:spacing w:after="0" w:line="240" w:lineRule="auto"/>
              <w:ind w:left="0" w:firstLine="34"/>
              <w:jc w:val="both"/>
              <w:rPr>
                <w:rFonts w:ascii="Times New Roman" w:hAnsi="Times New Roman" w:cs="Times New Roman"/>
                <w:sz w:val="24"/>
                <w:szCs w:val="24"/>
              </w:rPr>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42</w:t>
            </w:r>
          </w:p>
        </w:tc>
        <w:tc>
          <w:tcPr>
            <w:tcW w:w="9358" w:type="dxa"/>
            <w:tcBorders>
              <w:top w:val="single" w:sz="4" w:space="0" w:color="auto"/>
              <w:left w:val="single" w:sz="4" w:space="0" w:color="auto"/>
              <w:bottom w:val="single" w:sz="4" w:space="0" w:color="auto"/>
              <w:right w:val="single" w:sz="4" w:space="0" w:color="auto"/>
            </w:tcBorders>
            <w:hideMark/>
          </w:tcPr>
          <w:p w:rsidR="006F03DB" w:rsidRPr="005C2197" w:rsidRDefault="006F03DB" w:rsidP="00276F99">
            <w:pPr>
              <w:widowControl w:val="0"/>
              <w:ind w:firstLine="34"/>
              <w:jc w:val="both"/>
            </w:pPr>
            <w:r w:rsidRPr="005C2197">
              <w:t xml:space="preserve">Виды и формы государственных решений, </w:t>
            </w:r>
            <w:r w:rsidR="00276F99">
              <w:t>2</w:t>
            </w:r>
            <w:r w:rsidR="00C419C7" w:rsidRPr="005C2197">
              <w:t xml:space="preserve"> ак. часа </w:t>
            </w:r>
            <w:r w:rsidRPr="005C2197">
              <w:t xml:space="preserve">/ </w:t>
            </w:r>
            <w:r w:rsidR="00C419C7" w:rsidRPr="005C2197">
              <w:t>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43</w:t>
            </w:r>
          </w:p>
        </w:tc>
        <w:tc>
          <w:tcPr>
            <w:tcW w:w="9358" w:type="dxa"/>
            <w:tcBorders>
              <w:top w:val="single" w:sz="4" w:space="0" w:color="auto"/>
              <w:left w:val="single" w:sz="4" w:space="0" w:color="auto"/>
              <w:bottom w:val="single" w:sz="4" w:space="0" w:color="auto"/>
              <w:right w:val="single" w:sz="4" w:space="0" w:color="auto"/>
            </w:tcBorders>
            <w:hideMark/>
          </w:tcPr>
          <w:p w:rsidR="006F03DB" w:rsidRPr="005C2197" w:rsidRDefault="006F03DB" w:rsidP="00276F99">
            <w:pPr>
              <w:widowControl w:val="0"/>
              <w:ind w:firstLine="34"/>
              <w:jc w:val="both"/>
            </w:pPr>
            <w:r w:rsidRPr="005C2197">
              <w:t xml:space="preserve">Характеристика основных участников разработки и исполнения государственных решений, </w:t>
            </w:r>
            <w:r w:rsidR="00276F99">
              <w:t>2</w:t>
            </w:r>
            <w:r w:rsidR="00C419C7" w:rsidRPr="005C2197">
              <w:t xml:space="preserve"> ак. часа </w:t>
            </w:r>
            <w:r w:rsidRPr="005C2197">
              <w:t>/</w:t>
            </w:r>
            <w:r w:rsidR="00C419C7" w:rsidRPr="005C219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44</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276F99">
            <w:pPr>
              <w:widowControl w:val="0"/>
              <w:ind w:firstLine="34"/>
              <w:jc w:val="both"/>
            </w:pPr>
            <w:r w:rsidRPr="008D1B1B">
              <w:t>Общая модель разработки и исполнения государственных решений</w:t>
            </w:r>
            <w:r>
              <w:t xml:space="preserve">, </w:t>
            </w:r>
            <w:r w:rsidR="00276F99">
              <w:t>2</w:t>
            </w:r>
            <w:r w:rsidR="00C419C7">
              <w:t xml:space="preserve"> ак. часа </w:t>
            </w:r>
            <w:r>
              <w:t>/</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45</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276F99">
            <w:pPr>
              <w:widowControl w:val="0"/>
              <w:ind w:firstLine="34"/>
              <w:jc w:val="both"/>
            </w:pPr>
            <w:r w:rsidRPr="008D1B1B">
              <w:t>Восприятие и выделение проблем в обществе и государственном управлении</w:t>
            </w:r>
            <w:r>
              <w:t xml:space="preserve">, </w:t>
            </w:r>
            <w:r w:rsidR="00276F99">
              <w:t>2</w:t>
            </w:r>
            <w:r w:rsidR="00C419C7">
              <w:t xml:space="preserve"> ак. часа</w:t>
            </w:r>
            <w:r>
              <w:t xml:space="preserve"> /</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46</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276F99">
            <w:pPr>
              <w:widowControl w:val="0"/>
              <w:ind w:firstLine="34"/>
              <w:jc w:val="both"/>
            </w:pPr>
            <w:r w:rsidRPr="008D1B1B">
              <w:t>Разработка и легитимация государственных решений</w:t>
            </w:r>
            <w:r>
              <w:t xml:space="preserve">, </w:t>
            </w:r>
            <w:r w:rsidR="00276F99">
              <w:t>2</w:t>
            </w:r>
            <w:r w:rsidR="00C419C7">
              <w:t xml:space="preserve"> ак. часа </w:t>
            </w:r>
            <w:r>
              <w:t>/</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47</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276F99">
            <w:pPr>
              <w:widowControl w:val="0"/>
              <w:ind w:firstLine="34"/>
              <w:jc w:val="both"/>
            </w:pPr>
            <w:r w:rsidRPr="008D1B1B">
              <w:t>Система реализации государственных решений</w:t>
            </w:r>
            <w:r>
              <w:t xml:space="preserve">, </w:t>
            </w:r>
            <w:r w:rsidR="00276F99">
              <w:t>2</w:t>
            </w:r>
            <w:r w:rsidR="00C419C7">
              <w:t xml:space="preserve"> ак. часа </w:t>
            </w:r>
            <w:r>
              <w:t>/</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48</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276F99">
            <w:pPr>
              <w:widowControl w:val="0"/>
              <w:ind w:firstLine="34"/>
              <w:jc w:val="both"/>
            </w:pPr>
            <w:r w:rsidRPr="008D1B1B">
              <w:t>Формы контроля за исполнением государственных решений</w:t>
            </w:r>
            <w:r w:rsidR="00C419C7">
              <w:t xml:space="preserve">, </w:t>
            </w:r>
            <w:r w:rsidR="00276F99">
              <w:t>2</w:t>
            </w:r>
            <w:r w:rsidR="00C419C7">
              <w:t xml:space="preserve"> ак. часа </w:t>
            </w:r>
            <w:r>
              <w:t>/</w:t>
            </w:r>
            <w:r w:rsidR="00C419C7">
              <w:t xml:space="preserve"> 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49</w:t>
            </w:r>
          </w:p>
        </w:tc>
        <w:tc>
          <w:tcPr>
            <w:tcW w:w="9358" w:type="dxa"/>
            <w:tcBorders>
              <w:top w:val="single" w:sz="4" w:space="0" w:color="auto"/>
              <w:left w:val="single" w:sz="4" w:space="0" w:color="auto"/>
              <w:bottom w:val="single" w:sz="4" w:space="0" w:color="auto"/>
              <w:right w:val="single" w:sz="4" w:space="0" w:color="auto"/>
            </w:tcBorders>
            <w:hideMark/>
          </w:tcPr>
          <w:p w:rsidR="006F03DB" w:rsidRPr="00493897" w:rsidRDefault="006F03DB" w:rsidP="00276F99">
            <w:pPr>
              <w:widowControl w:val="0"/>
              <w:ind w:firstLine="34"/>
              <w:jc w:val="both"/>
            </w:pPr>
            <w:r w:rsidRPr="008D1B1B">
              <w:t>Общая модель оценки государственных решений</w:t>
            </w:r>
            <w:r>
              <w:t xml:space="preserve">, </w:t>
            </w:r>
            <w:r w:rsidR="00276F99">
              <w:t>1 ак. час</w:t>
            </w:r>
            <w:r w:rsidR="00C419C7">
              <w:t xml:space="preserve"> </w:t>
            </w:r>
            <w:r>
              <w:t>/</w:t>
            </w:r>
            <w:r w:rsidR="00C419C7">
              <w:t>9 ак. часов</w:t>
            </w:r>
          </w:p>
        </w:tc>
        <w:tc>
          <w:tcPr>
            <w:tcW w:w="5818" w:type="dxa"/>
            <w:vMerge/>
            <w:tcBorders>
              <w:left w:val="single" w:sz="4" w:space="0" w:color="auto"/>
              <w:right w:val="single" w:sz="4" w:space="0" w:color="auto"/>
            </w:tcBorders>
            <w:hideMark/>
          </w:tcPr>
          <w:p w:rsidR="006F03DB" w:rsidRPr="002F6BAA" w:rsidRDefault="006F03DB" w:rsidP="002F6BAA">
            <w:pPr>
              <w:widowControl w:val="0"/>
              <w:ind w:left="34"/>
              <w:jc w:val="both"/>
            </w:pPr>
          </w:p>
        </w:tc>
      </w:tr>
      <w:tr w:rsidR="006F03DB" w:rsidRPr="00B72807" w:rsidTr="006F03DB">
        <w:trPr>
          <w:jc w:val="center"/>
        </w:trPr>
        <w:tc>
          <w:tcPr>
            <w:tcW w:w="695" w:type="dxa"/>
            <w:tcBorders>
              <w:top w:val="single" w:sz="4" w:space="0" w:color="auto"/>
              <w:left w:val="single" w:sz="4" w:space="0" w:color="auto"/>
              <w:bottom w:val="single" w:sz="4" w:space="0" w:color="auto"/>
              <w:right w:val="single" w:sz="4" w:space="0" w:color="auto"/>
            </w:tcBorders>
            <w:hideMark/>
          </w:tcPr>
          <w:p w:rsidR="006F03DB" w:rsidRDefault="006F03DB">
            <w:pPr>
              <w:widowControl w:val="0"/>
              <w:jc w:val="center"/>
              <w:rPr>
                <w:bCs/>
              </w:rPr>
            </w:pPr>
            <w:r>
              <w:rPr>
                <w:bCs/>
              </w:rPr>
              <w:t>50</w:t>
            </w:r>
          </w:p>
        </w:tc>
        <w:tc>
          <w:tcPr>
            <w:tcW w:w="9358" w:type="dxa"/>
            <w:tcBorders>
              <w:top w:val="single" w:sz="4" w:space="0" w:color="auto"/>
              <w:left w:val="single" w:sz="4" w:space="0" w:color="auto"/>
              <w:bottom w:val="single" w:sz="4" w:space="0" w:color="auto"/>
              <w:right w:val="single" w:sz="4" w:space="0" w:color="auto"/>
            </w:tcBorders>
            <w:hideMark/>
          </w:tcPr>
          <w:p w:rsidR="006F03DB" w:rsidRPr="008D1B1B" w:rsidRDefault="006F03DB" w:rsidP="00276F99">
            <w:pPr>
              <w:widowControl w:val="0"/>
              <w:ind w:firstLine="34"/>
              <w:jc w:val="both"/>
            </w:pPr>
            <w:r w:rsidRPr="008D1B1B">
              <w:t>Мониторинг процесса разработки и выполнения государственных решений</w:t>
            </w:r>
            <w:r>
              <w:t>, 1</w:t>
            </w:r>
            <w:r w:rsidR="00276F99">
              <w:t xml:space="preserve"> ак. час</w:t>
            </w:r>
            <w:r>
              <w:t xml:space="preserve"> /</w:t>
            </w:r>
            <w:r w:rsidR="00C419C7">
              <w:t xml:space="preserve"> </w:t>
            </w:r>
            <w:r>
              <w:t>1</w:t>
            </w:r>
            <w:r w:rsidR="00C419C7">
              <w:t>0</w:t>
            </w:r>
            <w:r>
              <w:t xml:space="preserve"> ак. часов</w:t>
            </w:r>
          </w:p>
        </w:tc>
        <w:tc>
          <w:tcPr>
            <w:tcW w:w="5818" w:type="dxa"/>
            <w:vMerge/>
            <w:tcBorders>
              <w:left w:val="single" w:sz="4" w:space="0" w:color="auto"/>
              <w:bottom w:val="single" w:sz="4" w:space="0" w:color="auto"/>
              <w:right w:val="single" w:sz="4" w:space="0" w:color="auto"/>
            </w:tcBorders>
            <w:hideMark/>
          </w:tcPr>
          <w:p w:rsidR="006F03DB" w:rsidRPr="002F6BAA" w:rsidRDefault="006F03DB" w:rsidP="002F6BAA">
            <w:pPr>
              <w:widowControl w:val="0"/>
              <w:ind w:left="34"/>
              <w:jc w:val="both"/>
            </w:pPr>
          </w:p>
        </w:tc>
      </w:tr>
    </w:tbl>
    <w:p w:rsidR="00DA0E45" w:rsidRDefault="00DA0E45" w:rsidP="00DA0E45">
      <w:pPr>
        <w:widowControl w:val="0"/>
        <w:ind w:firstLine="567"/>
        <w:jc w:val="both"/>
        <w:rPr>
          <w:b/>
          <w:bCs/>
        </w:rPr>
      </w:pPr>
    </w:p>
    <w:p w:rsidR="00F869B3" w:rsidRPr="00DA0E45" w:rsidRDefault="00F869B3" w:rsidP="00D06F08">
      <w:pPr>
        <w:widowControl w:val="0"/>
        <w:ind w:firstLine="567"/>
        <w:jc w:val="both"/>
        <w:rPr>
          <w:b/>
          <w:bCs/>
        </w:rPr>
      </w:pPr>
      <w:r w:rsidRPr="00DA0E45">
        <w:rPr>
          <w:b/>
          <w:bCs/>
        </w:rPr>
        <w:t xml:space="preserve">7. Фонд оценочных средств для проведения </w:t>
      </w:r>
      <w:r w:rsidR="00F17A71" w:rsidRPr="00F17A71">
        <w:rPr>
          <w:b/>
          <w:bCs/>
        </w:rPr>
        <w:t>текущей и</w:t>
      </w:r>
      <w:r w:rsidR="00F17A71" w:rsidRPr="00DA0E45">
        <w:rPr>
          <w:b/>
          <w:bCs/>
        </w:rPr>
        <w:t xml:space="preserve"> </w:t>
      </w:r>
      <w:r w:rsidRPr="00DA0E45">
        <w:rPr>
          <w:b/>
          <w:bCs/>
        </w:rPr>
        <w:t xml:space="preserve">промежуточной аттестации обучающихся по дисциплине (модулю) </w:t>
      </w:r>
    </w:p>
    <w:p w:rsidR="00381514" w:rsidRDefault="00610AB5" w:rsidP="00381514">
      <w:pPr>
        <w:widowControl w:val="0"/>
        <w:ind w:firstLine="567"/>
        <w:jc w:val="both"/>
        <w:rPr>
          <w:b/>
          <w:bCs/>
          <w:color w:val="000000"/>
          <w:sz w:val="22"/>
          <w:szCs w:val="22"/>
        </w:rPr>
      </w:pPr>
      <w:bookmarkStart w:id="1" w:name="sub_1083"/>
      <w:r w:rsidRPr="00DA0E45">
        <w:rPr>
          <w:b/>
          <w:bCs/>
          <w:color w:val="000000"/>
        </w:rPr>
        <w:t xml:space="preserve">7.1. </w:t>
      </w:r>
      <w:r w:rsidR="00C8079A" w:rsidRPr="00DA0E45">
        <w:rPr>
          <w:b/>
          <w:bCs/>
          <w:color w:val="000000"/>
        </w:rPr>
        <w:t>Перечень компетенций с указанием этапов их формирования в процессе освоения образовательной</w:t>
      </w:r>
      <w:r w:rsidR="00C8079A">
        <w:rPr>
          <w:b/>
          <w:bCs/>
          <w:color w:val="000000"/>
          <w:sz w:val="22"/>
          <w:szCs w:val="22"/>
        </w:rPr>
        <w:t xml:space="preserve"> программы </w:t>
      </w:r>
    </w:p>
    <w:tbl>
      <w:tblPr>
        <w:tblpPr w:leftFromText="180" w:rightFromText="180" w:vertAnchor="text" w:horzAnchor="margin" w:tblpXSpec="center" w:tblpY="620"/>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991"/>
        <w:gridCol w:w="3828"/>
        <w:gridCol w:w="2552"/>
        <w:gridCol w:w="2834"/>
        <w:gridCol w:w="2551"/>
        <w:gridCol w:w="2552"/>
      </w:tblGrid>
      <w:tr w:rsidR="00381514" w:rsidTr="003B168A">
        <w:trPr>
          <w:trHeight w:val="219"/>
        </w:trPr>
        <w:tc>
          <w:tcPr>
            <w:tcW w:w="532" w:type="dxa"/>
            <w:vMerge w:val="restart"/>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t>№</w:t>
            </w:r>
          </w:p>
          <w:p w:rsidR="00381514" w:rsidRDefault="00381514">
            <w:pPr>
              <w:pStyle w:val="a6"/>
              <w:jc w:val="center"/>
            </w:pPr>
            <w:r>
              <w:t>пп</w:t>
            </w:r>
          </w:p>
        </w:tc>
        <w:tc>
          <w:tcPr>
            <w:tcW w:w="991" w:type="dxa"/>
            <w:vMerge w:val="restart"/>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rPr>
                <w:i/>
                <w:iCs/>
              </w:rPr>
            </w:pPr>
            <w:r>
              <w:t>Индекс компе-</w:t>
            </w:r>
            <w:r>
              <w:lastRenderedPageBreak/>
              <w:t>тенции</w:t>
            </w:r>
          </w:p>
        </w:tc>
        <w:tc>
          <w:tcPr>
            <w:tcW w:w="3828" w:type="dxa"/>
            <w:vMerge w:val="restart"/>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lastRenderedPageBreak/>
              <w:t>Содержание компетенции</w:t>
            </w:r>
          </w:p>
          <w:p w:rsidR="00381514" w:rsidRDefault="00381514">
            <w:pPr>
              <w:pStyle w:val="a6"/>
              <w:jc w:val="center"/>
            </w:pPr>
            <w:r>
              <w:t>(или ее части)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81514" w:rsidRDefault="00381514">
            <w:pPr>
              <w:jc w:val="center"/>
            </w:pPr>
            <w:r>
              <w:t xml:space="preserve">Раздел дисциплины, обеспечивающий </w:t>
            </w:r>
            <w:r>
              <w:lastRenderedPageBreak/>
              <w:t>формирование компетенции (или ее части)</w:t>
            </w:r>
          </w:p>
        </w:tc>
        <w:tc>
          <w:tcPr>
            <w:tcW w:w="7937" w:type="dxa"/>
            <w:gridSpan w:val="3"/>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lastRenderedPageBreak/>
              <w:t>В результате изучения раздела дисциплины, обеспечивающего формирование компетенции (или ее части) обучающийся должен:</w:t>
            </w:r>
          </w:p>
        </w:tc>
      </w:tr>
      <w:tr w:rsidR="00381514" w:rsidTr="003B168A">
        <w:trPr>
          <w:trHeight w:val="949"/>
        </w:trPr>
        <w:tc>
          <w:tcPr>
            <w:tcW w:w="532" w:type="dxa"/>
            <w:vMerge/>
            <w:tcBorders>
              <w:top w:val="single" w:sz="4" w:space="0" w:color="auto"/>
              <w:left w:val="single" w:sz="4" w:space="0" w:color="auto"/>
              <w:bottom w:val="single" w:sz="4" w:space="0" w:color="auto"/>
              <w:right w:val="single" w:sz="4" w:space="0" w:color="auto"/>
            </w:tcBorders>
            <w:vAlign w:val="center"/>
            <w:hideMark/>
          </w:tcPr>
          <w:p w:rsidR="00381514" w:rsidRDefault="00381514"/>
        </w:tc>
        <w:tc>
          <w:tcPr>
            <w:tcW w:w="991" w:type="dxa"/>
            <w:vMerge/>
            <w:tcBorders>
              <w:top w:val="single" w:sz="4" w:space="0" w:color="auto"/>
              <w:left w:val="single" w:sz="4" w:space="0" w:color="auto"/>
              <w:bottom w:val="single" w:sz="4" w:space="0" w:color="auto"/>
              <w:right w:val="single" w:sz="4" w:space="0" w:color="auto"/>
            </w:tcBorders>
            <w:vAlign w:val="center"/>
            <w:hideMark/>
          </w:tcPr>
          <w:p w:rsidR="00381514" w:rsidRDefault="00381514">
            <w:pPr>
              <w:rPr>
                <w:i/>
                <w:iC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81514" w:rsidRDefault="00381514"/>
        </w:tc>
        <w:tc>
          <w:tcPr>
            <w:tcW w:w="2552" w:type="dxa"/>
            <w:vMerge/>
            <w:tcBorders>
              <w:top w:val="single" w:sz="4" w:space="0" w:color="auto"/>
              <w:left w:val="single" w:sz="4" w:space="0" w:color="auto"/>
              <w:bottom w:val="single" w:sz="4" w:space="0" w:color="auto"/>
              <w:right w:val="single" w:sz="4" w:space="0" w:color="auto"/>
            </w:tcBorders>
            <w:vAlign w:val="center"/>
            <w:hideMark/>
          </w:tcPr>
          <w:p w:rsidR="00381514" w:rsidRDefault="00381514"/>
        </w:tc>
        <w:tc>
          <w:tcPr>
            <w:tcW w:w="2834" w:type="dxa"/>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t>знать</w:t>
            </w:r>
          </w:p>
        </w:tc>
        <w:tc>
          <w:tcPr>
            <w:tcW w:w="2551" w:type="dxa"/>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t>уметь</w:t>
            </w:r>
          </w:p>
        </w:tc>
        <w:tc>
          <w:tcPr>
            <w:tcW w:w="2552" w:type="dxa"/>
            <w:tcBorders>
              <w:top w:val="single" w:sz="4" w:space="0" w:color="auto"/>
              <w:left w:val="single" w:sz="4" w:space="0" w:color="auto"/>
              <w:bottom w:val="single" w:sz="4" w:space="0" w:color="auto"/>
              <w:right w:val="single" w:sz="4" w:space="0" w:color="auto"/>
            </w:tcBorders>
            <w:hideMark/>
          </w:tcPr>
          <w:p w:rsidR="00381514" w:rsidRDefault="00381514">
            <w:pPr>
              <w:pStyle w:val="a6"/>
              <w:jc w:val="center"/>
            </w:pPr>
            <w:r>
              <w:t>владеть</w:t>
            </w:r>
          </w:p>
        </w:tc>
      </w:tr>
      <w:tr w:rsidR="003B168A" w:rsidTr="003B168A">
        <w:trPr>
          <w:trHeight w:val="703"/>
        </w:trPr>
        <w:tc>
          <w:tcPr>
            <w:tcW w:w="532"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jc w:val="center"/>
            </w:pPr>
            <w:r>
              <w:lastRenderedPageBreak/>
              <w:t>1</w:t>
            </w:r>
          </w:p>
        </w:tc>
        <w:tc>
          <w:tcPr>
            <w:tcW w:w="991"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t>ОПК-2</w:t>
            </w:r>
          </w:p>
        </w:tc>
        <w:tc>
          <w:tcPr>
            <w:tcW w:w="3828" w:type="dxa"/>
            <w:tcBorders>
              <w:top w:val="single" w:sz="4" w:space="0" w:color="auto"/>
              <w:left w:val="single" w:sz="4" w:space="0" w:color="auto"/>
              <w:bottom w:val="single" w:sz="4" w:space="0" w:color="auto"/>
              <w:right w:val="single" w:sz="4" w:space="0" w:color="auto"/>
            </w:tcBorders>
          </w:tcPr>
          <w:p w:rsidR="003B168A" w:rsidRDefault="003B168A" w:rsidP="003B168A">
            <w:pPr>
              <w:rPr>
                <w:color w:val="000000"/>
              </w:rPr>
            </w:pPr>
            <w:r>
              <w:t>способностью находить организационно-управленческие решения и готовность нести за них ответственность с позиций социальной значимости принимаемых решений</w:t>
            </w:r>
          </w:p>
          <w:p w:rsidR="003B168A" w:rsidRDefault="003B168A" w:rsidP="003B168A">
            <w:pPr>
              <w:rPr>
                <w:color w:val="FF0000"/>
              </w:rPr>
            </w:pPr>
          </w:p>
        </w:tc>
        <w:tc>
          <w:tcPr>
            <w:tcW w:w="2552" w:type="dxa"/>
            <w:tcBorders>
              <w:top w:val="single" w:sz="4" w:space="0" w:color="auto"/>
              <w:left w:val="single" w:sz="4" w:space="0" w:color="auto"/>
              <w:bottom w:val="single" w:sz="4" w:space="0" w:color="auto"/>
              <w:right w:val="single" w:sz="4" w:space="0" w:color="auto"/>
            </w:tcBorders>
          </w:tcPr>
          <w:p w:rsidR="003B168A" w:rsidRPr="00400517" w:rsidRDefault="003B168A" w:rsidP="003B168A">
            <w:r w:rsidRPr="00400517">
              <w:t>Теоретические основы разработки управленческих решений;</w:t>
            </w:r>
          </w:p>
          <w:p w:rsidR="003B168A" w:rsidRPr="00400517" w:rsidRDefault="003B168A" w:rsidP="003B168A"/>
          <w:p w:rsidR="003B168A" w:rsidRPr="00400517" w:rsidRDefault="003B168A" w:rsidP="003B168A">
            <w:r w:rsidRPr="00400517">
              <w:t>Методологические основы  разработки управленческих решений;</w:t>
            </w:r>
          </w:p>
          <w:p w:rsidR="003B168A" w:rsidRPr="00400517" w:rsidRDefault="003B168A" w:rsidP="003B168A"/>
          <w:p w:rsidR="003B168A" w:rsidRPr="00400517" w:rsidRDefault="003B168A" w:rsidP="003B168A">
            <w:r w:rsidRPr="00400517">
              <w:t>Организационные и социально-психологические основы разработки управленческих решений;</w:t>
            </w:r>
          </w:p>
          <w:p w:rsidR="003B168A" w:rsidRPr="00400517" w:rsidRDefault="003B168A" w:rsidP="003B168A"/>
          <w:p w:rsidR="003B168A" w:rsidRPr="00400517" w:rsidRDefault="003B168A" w:rsidP="003B168A">
            <w:r w:rsidRPr="00400517">
              <w:t>Эффективность и контроль реализации управленческих решений</w:t>
            </w:r>
          </w:p>
          <w:p w:rsidR="003B168A" w:rsidRPr="00400517" w:rsidRDefault="003B168A" w:rsidP="003B168A"/>
          <w:p w:rsidR="003B168A" w:rsidRPr="00400517" w:rsidRDefault="003B168A" w:rsidP="003B168A">
            <w:r w:rsidRPr="00400517">
              <w:t>Методы применяемые на стадии подготовки управленческих решений</w:t>
            </w:r>
          </w:p>
        </w:tc>
        <w:tc>
          <w:tcPr>
            <w:tcW w:w="2834" w:type="dxa"/>
            <w:tcBorders>
              <w:top w:val="single" w:sz="4" w:space="0" w:color="auto"/>
              <w:left w:val="single" w:sz="4" w:space="0" w:color="auto"/>
              <w:bottom w:val="single" w:sz="4" w:space="0" w:color="auto"/>
              <w:right w:val="single" w:sz="4" w:space="0" w:color="auto"/>
            </w:tcBorders>
          </w:tcPr>
          <w:p w:rsidR="003B168A" w:rsidRDefault="003B168A" w:rsidP="003B168A">
            <w:pPr>
              <w:pStyle w:val="a6"/>
            </w:pPr>
            <w:r>
              <w:t>-сущностную основу, функции, особенности управленческих решений;</w:t>
            </w:r>
          </w:p>
          <w:p w:rsidR="003B168A" w:rsidRDefault="003B168A" w:rsidP="003B168A">
            <w:pPr>
              <w:pStyle w:val="a6"/>
            </w:pPr>
          </w:p>
          <w:p w:rsidR="003B168A" w:rsidRDefault="003B168A" w:rsidP="003B168A">
            <w:pPr>
              <w:pStyle w:val="a6"/>
            </w:pPr>
            <w:r>
              <w:t xml:space="preserve">- роль и значение решений в деятельности руководителя; </w:t>
            </w:r>
          </w:p>
          <w:p w:rsidR="003B168A" w:rsidRDefault="003B168A" w:rsidP="003B168A">
            <w:pPr>
              <w:pStyle w:val="a6"/>
            </w:pPr>
          </w:p>
          <w:p w:rsidR="003B168A" w:rsidRDefault="003B168A" w:rsidP="003B168A">
            <w:pPr>
              <w:pStyle w:val="a6"/>
            </w:pPr>
            <w:r>
              <w:t xml:space="preserve">- типологию, факторы, пути повышения качества управленческих решений; </w:t>
            </w:r>
          </w:p>
          <w:p w:rsidR="003B168A" w:rsidRDefault="003B168A" w:rsidP="003B168A">
            <w:pPr>
              <w:pStyle w:val="a6"/>
            </w:pPr>
          </w:p>
          <w:p w:rsidR="003B168A" w:rsidRDefault="003B168A" w:rsidP="003B168A">
            <w:pPr>
              <w:pStyle w:val="a6"/>
              <w:rPr>
                <w:color w:val="FF0000"/>
              </w:rPr>
            </w:pPr>
            <w:r>
              <w:t>- виды ответственности за последствия принятия решений;</w:t>
            </w:r>
          </w:p>
        </w:tc>
        <w:tc>
          <w:tcPr>
            <w:tcW w:w="2551" w:type="dxa"/>
            <w:tcBorders>
              <w:top w:val="single" w:sz="4" w:space="0" w:color="auto"/>
              <w:left w:val="single" w:sz="4" w:space="0" w:color="auto"/>
              <w:bottom w:val="single" w:sz="4" w:space="0" w:color="auto"/>
              <w:right w:val="single" w:sz="4" w:space="0" w:color="auto"/>
            </w:tcBorders>
          </w:tcPr>
          <w:p w:rsidR="003B168A" w:rsidRDefault="003B168A" w:rsidP="003B168A">
            <w:pPr>
              <w:pStyle w:val="a6"/>
            </w:pPr>
            <w:r>
              <w:t xml:space="preserve">- выявлять проблемные ситуации, требующие разработки и принятия управленческих решений; </w:t>
            </w:r>
          </w:p>
          <w:p w:rsidR="003B168A" w:rsidRDefault="003B168A" w:rsidP="003B168A">
            <w:pPr>
              <w:pStyle w:val="a6"/>
            </w:pPr>
          </w:p>
          <w:p w:rsidR="003B168A" w:rsidRDefault="003B168A" w:rsidP="003B168A">
            <w:pPr>
              <w:pStyle w:val="a6"/>
            </w:pPr>
            <w:r>
              <w:t xml:space="preserve">- выявлять типологические особенности проблемных ситуаций в деятельности организации;  </w:t>
            </w:r>
          </w:p>
          <w:p w:rsidR="003B168A" w:rsidRDefault="003B168A" w:rsidP="003B168A">
            <w:pPr>
              <w:pStyle w:val="a6"/>
            </w:pPr>
          </w:p>
          <w:p w:rsidR="003B168A" w:rsidRDefault="003B168A" w:rsidP="003B168A">
            <w:pPr>
              <w:pStyle w:val="a6"/>
            </w:pPr>
            <w:r>
              <w:t>- определять параметры качества управленческих решений;</w:t>
            </w:r>
          </w:p>
          <w:p w:rsidR="003B168A" w:rsidRDefault="003B168A" w:rsidP="003B168A">
            <w:pPr>
              <w:pStyle w:val="a6"/>
            </w:pPr>
          </w:p>
          <w:p w:rsidR="003B168A" w:rsidRDefault="003B168A" w:rsidP="003B168A">
            <w:pPr>
              <w:pStyle w:val="a6"/>
            </w:pPr>
            <w:r>
              <w:t>- применять методы разделения ответственности за результаты принятия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3B168A" w:rsidRDefault="003B168A" w:rsidP="003B168A">
            <w:pPr>
              <w:pStyle w:val="a6"/>
            </w:pPr>
            <w:r>
              <w:t xml:space="preserve">- навыками определения приоритетов разработки и принятия управленческих решений; </w:t>
            </w:r>
          </w:p>
          <w:p w:rsidR="003B168A" w:rsidRDefault="003B168A" w:rsidP="003B168A">
            <w:pPr>
              <w:pStyle w:val="a6"/>
            </w:pPr>
          </w:p>
          <w:p w:rsidR="003B168A" w:rsidRDefault="003B168A" w:rsidP="003B168A">
            <w:pPr>
              <w:pStyle w:val="a6"/>
            </w:pPr>
            <w:r>
              <w:t xml:space="preserve">-  навыками применения причинно- следственного анализа проблемные ситуации, требующей принятия управленческого решения; </w:t>
            </w:r>
          </w:p>
          <w:p w:rsidR="003B168A" w:rsidRDefault="003B168A" w:rsidP="003B168A">
            <w:pPr>
              <w:pStyle w:val="a6"/>
            </w:pPr>
          </w:p>
          <w:p w:rsidR="003B168A" w:rsidRDefault="003B168A" w:rsidP="003B168A">
            <w:pPr>
              <w:pStyle w:val="a6"/>
            </w:pPr>
            <w:r>
              <w:t>- приемами оценки влияния управленческих решений на результаты деятельности организации</w:t>
            </w:r>
          </w:p>
        </w:tc>
      </w:tr>
      <w:tr w:rsidR="003B168A" w:rsidTr="003B168A">
        <w:trPr>
          <w:trHeight w:val="132"/>
        </w:trPr>
        <w:tc>
          <w:tcPr>
            <w:tcW w:w="532"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t xml:space="preserve">ОПК - </w:t>
            </w:r>
            <w:r>
              <w:lastRenderedPageBreak/>
              <w:t>6</w:t>
            </w:r>
          </w:p>
        </w:tc>
        <w:tc>
          <w:tcPr>
            <w:tcW w:w="3828" w:type="dxa"/>
            <w:tcBorders>
              <w:top w:val="single" w:sz="4" w:space="0" w:color="auto"/>
              <w:left w:val="single" w:sz="4" w:space="0" w:color="auto"/>
              <w:bottom w:val="single" w:sz="4" w:space="0" w:color="auto"/>
              <w:right w:val="single" w:sz="4" w:space="0" w:color="auto"/>
            </w:tcBorders>
            <w:hideMark/>
          </w:tcPr>
          <w:p w:rsidR="003B168A" w:rsidRDefault="003B168A" w:rsidP="003B168A">
            <w:r>
              <w:lastRenderedPageBreak/>
              <w:t xml:space="preserve">владением методами принятия </w:t>
            </w:r>
            <w:r>
              <w:lastRenderedPageBreak/>
              <w:t>решений в управлении операционной (производственной) деятельностью организаций</w:t>
            </w:r>
          </w:p>
        </w:tc>
        <w:tc>
          <w:tcPr>
            <w:tcW w:w="2552" w:type="dxa"/>
            <w:tcBorders>
              <w:top w:val="single" w:sz="4" w:space="0" w:color="auto"/>
              <w:left w:val="single" w:sz="4" w:space="0" w:color="auto"/>
              <w:bottom w:val="single" w:sz="4" w:space="0" w:color="auto"/>
              <w:right w:val="single" w:sz="4" w:space="0" w:color="auto"/>
            </w:tcBorders>
            <w:hideMark/>
          </w:tcPr>
          <w:p w:rsidR="003B168A" w:rsidRPr="004314A0" w:rsidRDefault="003B168A" w:rsidP="003B168A">
            <w:r w:rsidRPr="004314A0">
              <w:lastRenderedPageBreak/>
              <w:t xml:space="preserve">Теоретические основы </w:t>
            </w:r>
            <w:r w:rsidRPr="004314A0">
              <w:lastRenderedPageBreak/>
              <w:t>разработки управленческих решений</w:t>
            </w:r>
          </w:p>
          <w:p w:rsidR="003B168A" w:rsidRPr="004314A0" w:rsidRDefault="003B168A" w:rsidP="003B168A">
            <w:r w:rsidRPr="004314A0">
              <w:t>Организационные и социально-психологические основы разработки управленческих решений</w:t>
            </w:r>
          </w:p>
          <w:p w:rsidR="003B168A" w:rsidRDefault="003B168A" w:rsidP="003B168A">
            <w:r w:rsidRPr="004314A0">
              <w:t>Методы</w:t>
            </w:r>
            <w:r>
              <w:t>,</w:t>
            </w:r>
            <w:r w:rsidRPr="004314A0">
              <w:t xml:space="preserve"> применяемые на стадии подготовки управленческих решений</w:t>
            </w:r>
          </w:p>
          <w:p w:rsidR="003B168A" w:rsidRPr="00400517" w:rsidRDefault="003B168A" w:rsidP="003B168A">
            <w:r>
              <w:t>Методы планирования и прогнозирования</w:t>
            </w:r>
          </w:p>
        </w:tc>
        <w:tc>
          <w:tcPr>
            <w:tcW w:w="2834"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lastRenderedPageBreak/>
              <w:t xml:space="preserve">классификацию </w:t>
            </w:r>
            <w:r>
              <w:lastRenderedPageBreak/>
              <w:t>управленческих решений; структуру и технологию процесса принятия решений</w:t>
            </w:r>
          </w:p>
        </w:tc>
        <w:tc>
          <w:tcPr>
            <w:tcW w:w="2551"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lastRenderedPageBreak/>
              <w:t xml:space="preserve">принимать решения в </w:t>
            </w:r>
            <w:r>
              <w:lastRenderedPageBreak/>
              <w:t>управлении операционной деятельностью организаций; использовать различные виды управленческих решений</w:t>
            </w:r>
          </w:p>
        </w:tc>
        <w:tc>
          <w:tcPr>
            <w:tcW w:w="2552"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lastRenderedPageBreak/>
              <w:t xml:space="preserve">методами разработки </w:t>
            </w:r>
            <w:r>
              <w:lastRenderedPageBreak/>
              <w:t>и принятия решений в управлении операционной (производственной) деятельностью организаций</w:t>
            </w:r>
          </w:p>
        </w:tc>
      </w:tr>
      <w:tr w:rsidR="003B168A" w:rsidTr="003B168A">
        <w:trPr>
          <w:trHeight w:val="234"/>
        </w:trPr>
        <w:tc>
          <w:tcPr>
            <w:tcW w:w="532"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jc w:val="center"/>
            </w:pPr>
            <w:r>
              <w:lastRenderedPageBreak/>
              <w:t>3</w:t>
            </w:r>
          </w:p>
        </w:tc>
        <w:tc>
          <w:tcPr>
            <w:tcW w:w="991"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t>ПК-7</w:t>
            </w:r>
          </w:p>
        </w:tc>
        <w:tc>
          <w:tcPr>
            <w:tcW w:w="3828" w:type="dxa"/>
            <w:tcBorders>
              <w:top w:val="single" w:sz="4" w:space="0" w:color="auto"/>
              <w:left w:val="single" w:sz="4" w:space="0" w:color="auto"/>
              <w:bottom w:val="single" w:sz="4" w:space="0" w:color="auto"/>
              <w:right w:val="single" w:sz="4" w:space="0" w:color="auto"/>
            </w:tcBorders>
            <w:hideMark/>
          </w:tcPr>
          <w:p w:rsidR="003B168A" w:rsidRDefault="003B168A" w:rsidP="003B168A">
            <w:pPr>
              <w:rPr>
                <w:color w:val="FF0000"/>
              </w:rPr>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2552" w:type="dxa"/>
            <w:tcBorders>
              <w:top w:val="single" w:sz="4" w:space="0" w:color="auto"/>
              <w:left w:val="single" w:sz="4" w:space="0" w:color="auto"/>
              <w:bottom w:val="single" w:sz="4" w:space="0" w:color="auto"/>
              <w:right w:val="single" w:sz="4" w:space="0" w:color="auto"/>
            </w:tcBorders>
          </w:tcPr>
          <w:p w:rsidR="003B168A" w:rsidRPr="00400517" w:rsidRDefault="003B168A" w:rsidP="003B168A">
            <w:r w:rsidRPr="00400517">
              <w:t>Организационные и социально-психологические основы разработки управленческих решений;</w:t>
            </w:r>
          </w:p>
          <w:p w:rsidR="003B168A" w:rsidRPr="00400517" w:rsidRDefault="003B168A" w:rsidP="003B168A"/>
          <w:p w:rsidR="003B168A" w:rsidRPr="00400517" w:rsidRDefault="003B168A" w:rsidP="003B168A">
            <w:r w:rsidRPr="00400517">
              <w:t>Эффективность управленческих решений</w:t>
            </w:r>
          </w:p>
          <w:p w:rsidR="003B168A" w:rsidRPr="00400517" w:rsidRDefault="003B168A" w:rsidP="003B168A"/>
          <w:p w:rsidR="003B168A" w:rsidRPr="00400517" w:rsidRDefault="003B168A" w:rsidP="003B168A">
            <w:r>
              <w:t xml:space="preserve">Методы, применяемые на стадии подготовки управленческих </w:t>
            </w:r>
            <w:r>
              <w:lastRenderedPageBreak/>
              <w:t>решений</w:t>
            </w:r>
          </w:p>
        </w:tc>
        <w:tc>
          <w:tcPr>
            <w:tcW w:w="2834" w:type="dxa"/>
            <w:tcBorders>
              <w:top w:val="single" w:sz="4" w:space="0" w:color="auto"/>
              <w:left w:val="single" w:sz="4" w:space="0" w:color="auto"/>
              <w:bottom w:val="single" w:sz="4" w:space="0" w:color="auto"/>
              <w:right w:val="single" w:sz="4" w:space="0" w:color="auto"/>
            </w:tcBorders>
          </w:tcPr>
          <w:p w:rsidR="003B168A" w:rsidRDefault="003B168A" w:rsidP="003B168A">
            <w:pPr>
              <w:pStyle w:val="a6"/>
            </w:pPr>
            <w:r>
              <w:lastRenderedPageBreak/>
              <w:t>- технологические и организационные основы разработки, выбора и принятия управленческих решений;</w:t>
            </w:r>
          </w:p>
          <w:p w:rsidR="003B168A" w:rsidRDefault="003B168A" w:rsidP="003B168A">
            <w:pPr>
              <w:pStyle w:val="a6"/>
            </w:pPr>
            <w:r>
              <w:t xml:space="preserve">- основные методы разработки, выбора и принятия управленческих решений; </w:t>
            </w:r>
          </w:p>
          <w:p w:rsidR="003B168A" w:rsidRDefault="003B168A" w:rsidP="003B168A">
            <w:pPr>
              <w:pStyle w:val="a6"/>
            </w:pPr>
          </w:p>
          <w:p w:rsidR="003B168A" w:rsidRDefault="003B168A" w:rsidP="003B168A">
            <w:pPr>
              <w:pStyle w:val="a6"/>
            </w:pPr>
            <w:r>
              <w:t xml:space="preserve">-критерии принципы, методы, инструменты оценки эффективности </w:t>
            </w:r>
            <w:r>
              <w:lastRenderedPageBreak/>
              <w:t xml:space="preserve">управленческих решений; </w:t>
            </w:r>
          </w:p>
          <w:p w:rsidR="003B168A" w:rsidRDefault="003B168A" w:rsidP="003B168A">
            <w:pPr>
              <w:pStyle w:val="a6"/>
            </w:pPr>
          </w:p>
          <w:p w:rsidR="003B168A" w:rsidRDefault="003B168A" w:rsidP="003B168A">
            <w:pPr>
              <w:pStyle w:val="a6"/>
            </w:pPr>
            <w:r>
              <w:t>- основы контроля выполнения управленческих решений</w:t>
            </w:r>
          </w:p>
        </w:tc>
        <w:tc>
          <w:tcPr>
            <w:tcW w:w="2551" w:type="dxa"/>
            <w:tcBorders>
              <w:top w:val="single" w:sz="4" w:space="0" w:color="auto"/>
              <w:left w:val="single" w:sz="4" w:space="0" w:color="auto"/>
              <w:bottom w:val="single" w:sz="4" w:space="0" w:color="auto"/>
              <w:right w:val="single" w:sz="4" w:space="0" w:color="auto"/>
            </w:tcBorders>
          </w:tcPr>
          <w:p w:rsidR="003B168A" w:rsidRDefault="003B168A" w:rsidP="003B168A">
            <w:pPr>
              <w:pStyle w:val="a6"/>
            </w:pPr>
            <w:r>
              <w:lastRenderedPageBreak/>
              <w:t xml:space="preserve">- ставить цели и формулировать задачи, направленные на реализацию профессиональных функций руководителя; </w:t>
            </w:r>
          </w:p>
          <w:p w:rsidR="003B168A" w:rsidRDefault="003B168A" w:rsidP="003B168A">
            <w:pPr>
              <w:pStyle w:val="a6"/>
            </w:pPr>
          </w:p>
          <w:p w:rsidR="003B168A" w:rsidRDefault="003B168A" w:rsidP="003B168A">
            <w:pPr>
              <w:pStyle w:val="a6"/>
            </w:pPr>
            <w:r>
              <w:t xml:space="preserve">- осуществлять отбор методических приемов разработки, выбора и принятия управленческих решений; </w:t>
            </w:r>
          </w:p>
          <w:p w:rsidR="003B168A" w:rsidRDefault="003B168A" w:rsidP="003B168A">
            <w:pPr>
              <w:pStyle w:val="a6"/>
            </w:pPr>
          </w:p>
          <w:p w:rsidR="003B168A" w:rsidRDefault="003B168A" w:rsidP="003B168A">
            <w:pPr>
              <w:pStyle w:val="a6"/>
            </w:pPr>
            <w:r>
              <w:lastRenderedPageBreak/>
              <w:t>- осуществлять социально-экономическую оценку результатов принятия и реализации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3B168A" w:rsidRDefault="003B168A" w:rsidP="003B168A">
            <w:pPr>
              <w:pStyle w:val="a6"/>
            </w:pPr>
            <w:r>
              <w:lastRenderedPageBreak/>
              <w:t xml:space="preserve">- методами определения приоритетов целевой ориентации управленческих решений; </w:t>
            </w:r>
          </w:p>
          <w:p w:rsidR="003B168A" w:rsidRDefault="003B168A" w:rsidP="003B168A">
            <w:pPr>
              <w:pStyle w:val="a6"/>
            </w:pPr>
          </w:p>
          <w:p w:rsidR="003B168A" w:rsidRDefault="003B168A" w:rsidP="003B168A">
            <w:pPr>
              <w:pStyle w:val="a6"/>
            </w:pPr>
            <w:r>
              <w:t xml:space="preserve">- навыками анализа альтернативных вариантов управленческих решений в условиях определенности, неопределенности и рисков; </w:t>
            </w:r>
          </w:p>
          <w:p w:rsidR="003B168A" w:rsidRDefault="003B168A" w:rsidP="003B168A">
            <w:pPr>
              <w:pStyle w:val="a6"/>
            </w:pPr>
          </w:p>
          <w:p w:rsidR="003B168A" w:rsidRDefault="003B168A" w:rsidP="003B168A">
            <w:pPr>
              <w:pStyle w:val="a6"/>
            </w:pPr>
            <w:r>
              <w:t>-навыками мониторинга выполнения принятого управленческого решения.</w:t>
            </w:r>
          </w:p>
        </w:tc>
      </w:tr>
      <w:tr w:rsidR="003B168A" w:rsidTr="003B168A">
        <w:trPr>
          <w:trHeight w:val="234"/>
        </w:trPr>
        <w:tc>
          <w:tcPr>
            <w:tcW w:w="532"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jc w:val="center"/>
            </w:pPr>
            <w:r>
              <w:lastRenderedPageBreak/>
              <w:t>4</w:t>
            </w:r>
          </w:p>
        </w:tc>
        <w:tc>
          <w:tcPr>
            <w:tcW w:w="991"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t>ПК - 10</w:t>
            </w:r>
          </w:p>
        </w:tc>
        <w:tc>
          <w:tcPr>
            <w:tcW w:w="3828" w:type="dxa"/>
            <w:tcBorders>
              <w:top w:val="single" w:sz="4" w:space="0" w:color="auto"/>
              <w:left w:val="single" w:sz="4" w:space="0" w:color="auto"/>
              <w:bottom w:val="single" w:sz="4" w:space="0" w:color="auto"/>
              <w:right w:val="single" w:sz="4" w:space="0" w:color="auto"/>
            </w:tcBorders>
            <w:hideMark/>
          </w:tcPr>
          <w:p w:rsidR="003B168A" w:rsidRDefault="003B168A" w:rsidP="003B168A">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2552" w:type="dxa"/>
            <w:tcBorders>
              <w:top w:val="single" w:sz="4" w:space="0" w:color="auto"/>
              <w:left w:val="single" w:sz="4" w:space="0" w:color="auto"/>
              <w:bottom w:val="single" w:sz="4" w:space="0" w:color="auto"/>
              <w:right w:val="single" w:sz="4" w:space="0" w:color="auto"/>
            </w:tcBorders>
          </w:tcPr>
          <w:p w:rsidR="003B168A" w:rsidRDefault="003B168A" w:rsidP="003B168A">
            <w:r w:rsidRPr="004314A0">
              <w:t>Методологические основы разработки управленческих решений</w:t>
            </w:r>
          </w:p>
          <w:p w:rsidR="003B168A" w:rsidRPr="00400517" w:rsidRDefault="003B168A" w:rsidP="003B168A">
            <w:r w:rsidRPr="00400517">
              <w:t>Методы</w:t>
            </w:r>
            <w:r>
              <w:t>,</w:t>
            </w:r>
            <w:r w:rsidRPr="00400517">
              <w:t xml:space="preserve"> применяемые на стадии подготовки управленческих решений</w:t>
            </w:r>
          </w:p>
          <w:p w:rsidR="003B168A" w:rsidRPr="00400517" w:rsidRDefault="003B168A" w:rsidP="003B168A"/>
          <w:p w:rsidR="003B168A" w:rsidRPr="004314A0" w:rsidRDefault="003B168A" w:rsidP="003B168A">
            <w:r w:rsidRPr="00400517">
              <w:t>Методы реализации управленческого решения и оценки результатов</w:t>
            </w:r>
          </w:p>
        </w:tc>
        <w:tc>
          <w:tcPr>
            <w:tcW w:w="2834"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t>- способы работы с управленческой информацией</w:t>
            </w:r>
          </w:p>
        </w:tc>
        <w:tc>
          <w:tcPr>
            <w:tcW w:w="2551"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t>- применять в процессе работы навыки поиска и обработки управленческой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3B168A" w:rsidRDefault="003B168A" w:rsidP="003B168A">
            <w:pPr>
              <w:pStyle w:val="a6"/>
            </w:pPr>
            <w:r>
              <w:t>- навыками количественного и качественного анализа информации при принятии управленческих решений.</w:t>
            </w:r>
          </w:p>
        </w:tc>
      </w:tr>
    </w:tbl>
    <w:p w:rsidR="00381514" w:rsidRDefault="00381514" w:rsidP="00381514">
      <w:pPr>
        <w:widowControl w:val="0"/>
        <w:jc w:val="center"/>
        <w:rPr>
          <w:b/>
          <w:bCs/>
          <w:color w:val="000000"/>
          <w:sz w:val="22"/>
          <w:szCs w:val="22"/>
        </w:rPr>
      </w:pPr>
    </w:p>
    <w:bookmarkEnd w:id="1"/>
    <w:p w:rsidR="007F5AA2" w:rsidRDefault="005A3D8D" w:rsidP="007F5AA2">
      <w:pPr>
        <w:widowControl w:val="0"/>
        <w:ind w:firstLine="567"/>
        <w:jc w:val="both"/>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оценивания</w:t>
      </w:r>
    </w:p>
    <w:tbl>
      <w:tblPr>
        <w:tblW w:w="15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3"/>
        <w:gridCol w:w="2791"/>
        <w:gridCol w:w="4691"/>
        <w:gridCol w:w="3436"/>
      </w:tblGrid>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ind w:firstLine="300"/>
              <w:jc w:val="center"/>
            </w:pPr>
            <w:r>
              <w:rPr>
                <w:b/>
              </w:rPr>
              <w:t>Результат обучения по дисциплине</w:t>
            </w:r>
          </w:p>
        </w:tc>
        <w:tc>
          <w:tcPr>
            <w:tcW w:w="2791"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ind w:firstLine="300"/>
              <w:jc w:val="center"/>
            </w:pPr>
            <w:r>
              <w:rPr>
                <w:b/>
              </w:rPr>
              <w:t>Показатель оценивания</w:t>
            </w:r>
          </w:p>
        </w:tc>
        <w:tc>
          <w:tcPr>
            <w:tcW w:w="4691"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ind w:firstLine="300"/>
              <w:jc w:val="center"/>
            </w:pPr>
            <w:r>
              <w:rPr>
                <w:b/>
              </w:rPr>
              <w:t>Критерий оценивания</w:t>
            </w:r>
          </w:p>
        </w:tc>
        <w:tc>
          <w:tcPr>
            <w:tcW w:w="3436"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ind w:firstLine="300"/>
              <w:jc w:val="center"/>
            </w:pPr>
            <w:r>
              <w:rPr>
                <w:b/>
              </w:rPr>
              <w:t>Этап освоения компетенции</w:t>
            </w:r>
          </w:p>
        </w:tc>
      </w:tr>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tcPr>
          <w:p w:rsidR="007F5AA2" w:rsidRDefault="007F5AA2">
            <w:pPr>
              <w:pStyle w:val="a6"/>
              <w:ind w:right="7"/>
              <w:jc w:val="both"/>
            </w:pPr>
            <w:r>
              <w:t xml:space="preserve">Знание сущностной основы, функций, особенностей управленческих решений; роли и значения решений в деятельности руководителя; типологии, факторов, </w:t>
            </w:r>
            <w:r>
              <w:lastRenderedPageBreak/>
              <w:t>путей повышения качества управленческих решений; видов ответственности за последствия принятия решений.</w:t>
            </w:r>
          </w:p>
          <w:p w:rsidR="007F5AA2" w:rsidRDefault="007F5AA2">
            <w:pPr>
              <w:pStyle w:val="a6"/>
              <w:jc w:val="both"/>
            </w:pPr>
          </w:p>
          <w:p w:rsidR="007F5AA2" w:rsidRDefault="007F5AA2">
            <w:pPr>
              <w:pStyle w:val="a6"/>
              <w:jc w:val="both"/>
            </w:pPr>
            <w:r>
              <w:t>Умение выявлять проблемные ситуации, требующие разработки и принятия управленческих решений; выявлять типологические особенности проблемных ситуаций в деятельности организации; определять параметры качества управленческих решений; применять методы разделения ответственности за результаты принятия управленческих решений.</w:t>
            </w:r>
          </w:p>
          <w:p w:rsidR="007F5AA2" w:rsidRDefault="007F5AA2">
            <w:pPr>
              <w:pStyle w:val="a6"/>
              <w:jc w:val="both"/>
            </w:pPr>
          </w:p>
          <w:p w:rsidR="007F5AA2" w:rsidRDefault="007F5AA2">
            <w:pPr>
              <w:pStyle w:val="a6"/>
              <w:jc w:val="both"/>
            </w:pPr>
            <w:r>
              <w:t>Владение навыками определения приоритетов разработки и принятия управленческих решений; навыками применения причинно-следственного анализа проблемные ситуации, требующей принятия управленческого решения; приемами оценки влияния управленческих решений на результаты деятельности организации.</w:t>
            </w:r>
          </w:p>
        </w:tc>
        <w:tc>
          <w:tcPr>
            <w:tcW w:w="2791" w:type="dxa"/>
            <w:tcBorders>
              <w:top w:val="single" w:sz="4" w:space="0" w:color="auto"/>
              <w:left w:val="single" w:sz="4" w:space="0" w:color="auto"/>
              <w:bottom w:val="single" w:sz="4" w:space="0" w:color="auto"/>
              <w:right w:val="single" w:sz="4" w:space="0" w:color="auto"/>
            </w:tcBorders>
            <w:hideMark/>
          </w:tcPr>
          <w:p w:rsidR="007F5AA2" w:rsidRDefault="007F5AA2">
            <w:pPr>
              <w:widowControl w:val="0"/>
              <w:jc w:val="both"/>
            </w:pPr>
            <w:r>
              <w:lastRenderedPageBreak/>
              <w:t xml:space="preserve">Коллоквиум, подготовка докладов с презентациями по предложенной тематике, </w:t>
            </w:r>
            <w:r>
              <w:lastRenderedPageBreak/>
              <w:t>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tcPr>
          <w:p w:rsidR="007F5AA2" w:rsidRDefault="007F5AA2">
            <w:pPr>
              <w:jc w:val="both"/>
            </w:pPr>
            <w:r>
              <w:lastRenderedPageBreak/>
              <w:t xml:space="preserve">Студент демонстрирует знание сущностной основы, функций, особенностей управленческих решений; роли и значения решений в деятельности </w:t>
            </w:r>
            <w:r>
              <w:lastRenderedPageBreak/>
              <w:t>руководителя; типологии, факторов, путей повышения качества управленческих решений; видов ответственности за последствия принятия решений.</w:t>
            </w:r>
          </w:p>
          <w:p w:rsidR="007F5AA2" w:rsidRDefault="007F5AA2">
            <w:pPr>
              <w:jc w:val="both"/>
            </w:pPr>
          </w:p>
          <w:p w:rsidR="007F5AA2" w:rsidRDefault="007F5AA2">
            <w:pPr>
              <w:jc w:val="both"/>
            </w:pPr>
            <w:r>
              <w:t>Студент демонстрирует умение выявлять проблемные ситуации, требующие разработки и принятия управленческих решений; выявлять типологические особенности проблемных ситуаций в деятельности организации; определять параметры качества управленческих решений; применять методы разделения ответственности за результаты принятия управленческих решений.</w:t>
            </w:r>
          </w:p>
          <w:p w:rsidR="007F5AA2" w:rsidRDefault="007F5AA2">
            <w:pPr>
              <w:jc w:val="both"/>
            </w:pPr>
          </w:p>
          <w:p w:rsidR="007F5AA2" w:rsidRDefault="007F5AA2">
            <w:pPr>
              <w:widowControl w:val="0"/>
              <w:jc w:val="both"/>
            </w:pPr>
            <w:r>
              <w:t>Студент демонстрирует владение навыками определения приоритетов разработки и принятия управленческих решений; навыками применения причинно-следственного анализа проблемные ситуации, требующей принятия управленческого решения; приемами оценки влияния управленческих решений на результаты деятельности организации.</w:t>
            </w:r>
          </w:p>
        </w:tc>
        <w:tc>
          <w:tcPr>
            <w:tcW w:w="3436" w:type="dxa"/>
            <w:tcBorders>
              <w:top w:val="single" w:sz="4" w:space="0" w:color="auto"/>
              <w:left w:val="single" w:sz="4" w:space="0" w:color="auto"/>
              <w:bottom w:val="single" w:sz="4" w:space="0" w:color="auto"/>
              <w:right w:val="single" w:sz="4" w:space="0" w:color="auto"/>
            </w:tcBorders>
            <w:hideMark/>
          </w:tcPr>
          <w:p w:rsidR="007F5AA2" w:rsidRDefault="007F5AA2">
            <w:pPr>
              <w:widowControl w:val="0"/>
              <w:jc w:val="both"/>
            </w:pPr>
            <w:r>
              <w:lastRenderedPageBreak/>
              <w:t xml:space="preserve">Закрепление </w:t>
            </w:r>
            <w:r>
              <w:rPr>
                <w:color w:val="000000"/>
              </w:rPr>
              <w:t xml:space="preserve">способности </w:t>
            </w:r>
            <w:r>
              <w:t>находить организационно-управленческие решения и готовност</w:t>
            </w:r>
            <w:r w:rsidR="001D4B9E">
              <w:t>и</w:t>
            </w:r>
            <w:r>
              <w:t xml:space="preserve"> нести за них </w:t>
            </w:r>
            <w:r>
              <w:lastRenderedPageBreak/>
              <w:t>ответственность с позиций социальной значимости принимаемых решений</w:t>
            </w:r>
          </w:p>
          <w:p w:rsidR="007F5AA2" w:rsidRDefault="007F5AA2">
            <w:pPr>
              <w:widowControl w:val="0"/>
              <w:jc w:val="both"/>
            </w:pPr>
          </w:p>
        </w:tc>
      </w:tr>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tcPr>
          <w:p w:rsidR="007F5AA2" w:rsidRDefault="007F5AA2">
            <w:pPr>
              <w:pStyle w:val="a6"/>
              <w:widowControl w:val="0"/>
              <w:jc w:val="both"/>
            </w:pPr>
            <w:r>
              <w:lastRenderedPageBreak/>
              <w:t>Знание классификации управленческих решений; структуры и технологии процесса принятия решений.</w:t>
            </w:r>
          </w:p>
          <w:p w:rsidR="007F5AA2" w:rsidRDefault="007F5AA2">
            <w:pPr>
              <w:pStyle w:val="a6"/>
              <w:jc w:val="both"/>
            </w:pPr>
          </w:p>
          <w:p w:rsidR="007F5AA2" w:rsidRDefault="007F5AA2">
            <w:pPr>
              <w:pStyle w:val="a6"/>
              <w:jc w:val="both"/>
            </w:pPr>
          </w:p>
          <w:p w:rsidR="007F5AA2" w:rsidRDefault="007F5AA2">
            <w:pPr>
              <w:pStyle w:val="a6"/>
              <w:jc w:val="both"/>
            </w:pPr>
            <w:r>
              <w:lastRenderedPageBreak/>
              <w:t>Умение принимать решения в управлении операционной деятельностью организаций; использовать различные виды управленческих решений.</w:t>
            </w:r>
          </w:p>
          <w:p w:rsidR="007F5AA2" w:rsidRDefault="007F5AA2">
            <w:pPr>
              <w:pStyle w:val="a6"/>
              <w:jc w:val="both"/>
            </w:pPr>
          </w:p>
          <w:p w:rsidR="007F5AA2" w:rsidRDefault="007F5AA2">
            <w:pPr>
              <w:pStyle w:val="a6"/>
              <w:jc w:val="both"/>
            </w:pPr>
            <w:r>
              <w:t>Владение методами разработки и принятия решений в управлении операционной (производственной) деятельностью организаций.</w:t>
            </w:r>
          </w:p>
        </w:tc>
        <w:tc>
          <w:tcPr>
            <w:tcW w:w="2791"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jc w:val="both"/>
            </w:pPr>
            <w:r>
              <w:lastRenderedPageBreak/>
              <w:t xml:space="preserve">Коллоквиум, подготовка докладов с презентациями по предложенной тематике, аудиторное </w:t>
            </w:r>
            <w:r>
              <w:lastRenderedPageBreak/>
              <w:t>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vAlign w:val="center"/>
          </w:tcPr>
          <w:p w:rsidR="007F5AA2" w:rsidRDefault="007F5AA2">
            <w:pPr>
              <w:jc w:val="both"/>
            </w:pPr>
            <w:r>
              <w:lastRenderedPageBreak/>
              <w:t>Студент демонстрирует знание классификации управленческих решений; структуры и технологии процесса принятия решений.</w:t>
            </w:r>
          </w:p>
          <w:p w:rsidR="007F5AA2" w:rsidRDefault="007F5AA2">
            <w:pPr>
              <w:jc w:val="both"/>
            </w:pPr>
          </w:p>
          <w:p w:rsidR="007F5AA2" w:rsidRDefault="007F5AA2">
            <w:pPr>
              <w:jc w:val="both"/>
            </w:pPr>
            <w:r>
              <w:lastRenderedPageBreak/>
              <w:t>Студент демонстрирует умение принимать решения в управлении операционной деятельностью организаций; использовать различные виды управленческих решений.</w:t>
            </w:r>
          </w:p>
          <w:p w:rsidR="007F5AA2" w:rsidRDefault="007F5AA2"/>
          <w:p w:rsidR="007F5AA2" w:rsidRDefault="007F5AA2">
            <w:pPr>
              <w:widowControl w:val="0"/>
              <w:jc w:val="both"/>
            </w:pPr>
            <w:r>
              <w:t>Студент демонстрирует владение методами разработки и принятия решений в управлении операционной (производственной) деятельностью организаций.</w:t>
            </w:r>
          </w:p>
        </w:tc>
        <w:tc>
          <w:tcPr>
            <w:tcW w:w="3436"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jc w:val="both"/>
            </w:pPr>
            <w:r>
              <w:lastRenderedPageBreak/>
              <w:t>Закрепление владения методами принятия решений в управлении операционной (производственной) деятельностью организаций</w:t>
            </w:r>
          </w:p>
        </w:tc>
      </w:tr>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tcPr>
          <w:p w:rsidR="007F5AA2" w:rsidRDefault="007F5AA2">
            <w:pPr>
              <w:pStyle w:val="a6"/>
              <w:jc w:val="both"/>
              <w:rPr>
                <w:rFonts w:cs="Arial"/>
              </w:rPr>
            </w:pPr>
            <w:r>
              <w:lastRenderedPageBreak/>
              <w:t>Знание технологических и организационных основ разработки, выбора и принятия управленческих решений; основных методов разработки, выбора и принятия управленческих решений; критериев, принципов, методов, инструментов оценки эффективности управленческих решений; основ контроля выполнения управленческих решений.</w:t>
            </w:r>
          </w:p>
          <w:p w:rsidR="007F5AA2" w:rsidRDefault="007F5AA2">
            <w:pPr>
              <w:pStyle w:val="a6"/>
              <w:jc w:val="both"/>
              <w:rPr>
                <w:rFonts w:cs="Arial"/>
              </w:rPr>
            </w:pPr>
            <w:r>
              <w:t>Умение ставить цели и формулировать задачи, направленные на реализацию профессиональных функций руководителя; осуществлять отбор методических приемов разработки, выбора и принятия управленческих решений; осуществлять социально-экономическую оценку результатов принятия и реализации управленческих решений.</w:t>
            </w:r>
          </w:p>
          <w:p w:rsidR="007F5AA2" w:rsidRDefault="007F5AA2">
            <w:pPr>
              <w:pStyle w:val="a6"/>
              <w:jc w:val="both"/>
            </w:pPr>
          </w:p>
          <w:p w:rsidR="007F5AA2" w:rsidRDefault="007F5AA2">
            <w:pPr>
              <w:pStyle w:val="a6"/>
              <w:jc w:val="both"/>
            </w:pPr>
            <w:r>
              <w:lastRenderedPageBreak/>
              <w:t>Владение методами определения приоритетов целевой ориентации управленческих решений; навыками анализа альтернативных вариантов управленческих решений в условиях определенности, неопределенности и рисков; навыками мониторинга выполнения принятого управленческого решения.</w:t>
            </w:r>
          </w:p>
        </w:tc>
        <w:tc>
          <w:tcPr>
            <w:tcW w:w="2791"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jc w:val="both"/>
            </w:pPr>
            <w:r>
              <w:lastRenderedPageBreak/>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vAlign w:val="center"/>
          </w:tcPr>
          <w:p w:rsidR="007F5AA2" w:rsidRDefault="007F5AA2">
            <w:pPr>
              <w:jc w:val="both"/>
              <w:rPr>
                <w:rFonts w:cs="Arial"/>
              </w:rPr>
            </w:pPr>
            <w:r>
              <w:t>Студент демонстрирует знание технологических и организационных основ разработки, выбора и принятия управленческих решений; основных методов разработки, выбора и принятия управленческих решений; критериев, принципов, методов, инструментов оценки эффективности управленческих решений; основ контроля выполнения управленческих решений.</w:t>
            </w:r>
          </w:p>
          <w:p w:rsidR="007F5AA2" w:rsidRDefault="007F5AA2">
            <w:pPr>
              <w:jc w:val="both"/>
              <w:rPr>
                <w:rFonts w:cs="Arial"/>
              </w:rPr>
            </w:pPr>
            <w:r>
              <w:t>Студент демонстрирует умение ставить цели и формулировать задачи, направленные на реализацию профессиональных функций руководителя; осуществлять отбор методических приемов разработки, выбора и принятия управленческих решений; осуществлять социально-экономическую оценку результатов принятия и реализации управленческих решений.</w:t>
            </w:r>
          </w:p>
          <w:p w:rsidR="007F5AA2" w:rsidRDefault="007F5AA2"/>
          <w:p w:rsidR="007F5AA2" w:rsidRDefault="007F5AA2">
            <w:pPr>
              <w:widowControl w:val="0"/>
              <w:jc w:val="both"/>
            </w:pPr>
            <w:r>
              <w:lastRenderedPageBreak/>
              <w:t>Студент демонстрирует владение методами определения приоритетов целевой ориентации управленческих решений; навыками анализа альтернативных вариантов управленческих решений в условиях определенности, неопределенности и рисков; навыками мониторинга выполнения принятого управленческого решения.</w:t>
            </w:r>
          </w:p>
        </w:tc>
        <w:tc>
          <w:tcPr>
            <w:tcW w:w="3436" w:type="dxa"/>
            <w:tcBorders>
              <w:top w:val="single" w:sz="4" w:space="0" w:color="auto"/>
              <w:left w:val="single" w:sz="4" w:space="0" w:color="auto"/>
              <w:bottom w:val="single" w:sz="4" w:space="0" w:color="auto"/>
              <w:right w:val="single" w:sz="4" w:space="0" w:color="auto"/>
            </w:tcBorders>
            <w:vAlign w:val="center"/>
            <w:hideMark/>
          </w:tcPr>
          <w:p w:rsidR="007F5AA2" w:rsidRDefault="007F5AA2" w:rsidP="007F5AA2">
            <w:pPr>
              <w:widowControl w:val="0"/>
              <w:jc w:val="both"/>
            </w:pPr>
            <w:r>
              <w:lastRenderedPageBreak/>
              <w:t>Закрепление владения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7F5AA2" w:rsidTr="007F5AA2">
        <w:trPr>
          <w:jc w:val="center"/>
        </w:trPr>
        <w:tc>
          <w:tcPr>
            <w:tcW w:w="4553" w:type="dxa"/>
            <w:tcBorders>
              <w:top w:val="single" w:sz="4" w:space="0" w:color="auto"/>
              <w:left w:val="single" w:sz="4" w:space="0" w:color="auto"/>
              <w:bottom w:val="single" w:sz="4" w:space="0" w:color="auto"/>
              <w:right w:val="single" w:sz="4" w:space="0" w:color="auto"/>
            </w:tcBorders>
          </w:tcPr>
          <w:p w:rsidR="007F5AA2" w:rsidRDefault="007F5AA2">
            <w:pPr>
              <w:pStyle w:val="a6"/>
              <w:jc w:val="both"/>
            </w:pPr>
            <w:r>
              <w:lastRenderedPageBreak/>
              <w:t>Знание способов работы с управленческой информацией.</w:t>
            </w:r>
          </w:p>
          <w:p w:rsidR="007F5AA2" w:rsidRDefault="007F5AA2">
            <w:pPr>
              <w:pStyle w:val="a6"/>
              <w:jc w:val="both"/>
            </w:pPr>
          </w:p>
          <w:p w:rsidR="007F5AA2" w:rsidRDefault="007F5AA2">
            <w:pPr>
              <w:pStyle w:val="a6"/>
              <w:jc w:val="both"/>
            </w:pPr>
            <w:r>
              <w:t>Умение применять в процессе работы навыки поиска и обработки управленческой информации.</w:t>
            </w:r>
          </w:p>
          <w:p w:rsidR="007F5AA2" w:rsidRDefault="007F5AA2">
            <w:pPr>
              <w:pStyle w:val="a6"/>
              <w:jc w:val="both"/>
            </w:pPr>
          </w:p>
          <w:p w:rsidR="007F5AA2" w:rsidRDefault="007F5AA2">
            <w:pPr>
              <w:pStyle w:val="a6"/>
              <w:jc w:val="both"/>
            </w:pPr>
            <w:r>
              <w:t>Владение методами навыками количественного и качественного анализа информации при принятии управленческих решений.</w:t>
            </w:r>
          </w:p>
        </w:tc>
        <w:tc>
          <w:tcPr>
            <w:tcW w:w="2791" w:type="dxa"/>
            <w:tcBorders>
              <w:top w:val="single" w:sz="4" w:space="0" w:color="auto"/>
              <w:left w:val="single" w:sz="4" w:space="0" w:color="auto"/>
              <w:bottom w:val="single" w:sz="4" w:space="0" w:color="auto"/>
              <w:right w:val="single" w:sz="4" w:space="0" w:color="auto"/>
            </w:tcBorders>
            <w:hideMark/>
          </w:tcPr>
          <w:p w:rsidR="007F5AA2" w:rsidRDefault="007F5AA2">
            <w:pPr>
              <w:widowControl w:val="0"/>
              <w:jc w:val="both"/>
            </w:pPr>
            <w:r>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p w:rsidR="007F5AA2" w:rsidRDefault="007F5AA2">
            <w:pPr>
              <w:widowControl w:val="0"/>
              <w:jc w:val="both"/>
            </w:pPr>
          </w:p>
        </w:tc>
        <w:tc>
          <w:tcPr>
            <w:tcW w:w="4691" w:type="dxa"/>
            <w:tcBorders>
              <w:top w:val="single" w:sz="4" w:space="0" w:color="auto"/>
              <w:left w:val="single" w:sz="4" w:space="0" w:color="auto"/>
              <w:bottom w:val="single" w:sz="4" w:space="0" w:color="auto"/>
              <w:right w:val="single" w:sz="4" w:space="0" w:color="auto"/>
            </w:tcBorders>
          </w:tcPr>
          <w:p w:rsidR="007F5AA2" w:rsidRDefault="007F5AA2">
            <w:pPr>
              <w:jc w:val="both"/>
            </w:pPr>
            <w:r>
              <w:t>Студент демонстрирует знание способов работы с управленческой информацией.</w:t>
            </w:r>
          </w:p>
          <w:p w:rsidR="007F5AA2" w:rsidRDefault="007F5AA2">
            <w:pPr>
              <w:jc w:val="both"/>
            </w:pPr>
          </w:p>
          <w:p w:rsidR="007F5AA2" w:rsidRDefault="007F5AA2">
            <w:pPr>
              <w:jc w:val="both"/>
            </w:pPr>
            <w:r>
              <w:t>Студент демонстрирует умение применять в процессе работы навыки поиска и обработки управленческой информации.</w:t>
            </w:r>
          </w:p>
          <w:p w:rsidR="007F5AA2" w:rsidRDefault="007F5AA2">
            <w:pPr>
              <w:jc w:val="both"/>
            </w:pPr>
          </w:p>
          <w:p w:rsidR="007F5AA2" w:rsidRDefault="007F5AA2">
            <w:pPr>
              <w:widowControl w:val="0"/>
              <w:jc w:val="both"/>
            </w:pPr>
            <w:r>
              <w:t>Студент демонстрирует владение методами навыками количественного и качественного анализа информации при принятии управленческих решений.</w:t>
            </w:r>
          </w:p>
        </w:tc>
        <w:tc>
          <w:tcPr>
            <w:tcW w:w="3436" w:type="dxa"/>
            <w:tcBorders>
              <w:top w:val="single" w:sz="4" w:space="0" w:color="auto"/>
              <w:left w:val="single" w:sz="4" w:space="0" w:color="auto"/>
              <w:bottom w:val="single" w:sz="4" w:space="0" w:color="auto"/>
              <w:right w:val="single" w:sz="4" w:space="0" w:color="auto"/>
            </w:tcBorders>
            <w:vAlign w:val="center"/>
            <w:hideMark/>
          </w:tcPr>
          <w:p w:rsidR="007F5AA2" w:rsidRDefault="007F5AA2">
            <w:pPr>
              <w:widowControl w:val="0"/>
              <w:jc w:val="both"/>
            </w:pPr>
            <w:r>
              <w:t>Закрепление владения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bl>
    <w:p w:rsidR="007F5AA2" w:rsidRDefault="007F5AA2" w:rsidP="00DA0E45">
      <w:pPr>
        <w:widowControl w:val="0"/>
        <w:rPr>
          <w:b/>
          <w:bCs/>
        </w:rPr>
      </w:pPr>
    </w:p>
    <w:p w:rsidR="007F5AA2" w:rsidRDefault="007F5AA2" w:rsidP="00DA0E45">
      <w:pPr>
        <w:widowControl w:val="0"/>
        <w:rPr>
          <w:b/>
          <w:bCs/>
        </w:rPr>
      </w:pPr>
    </w:p>
    <w:p w:rsidR="007F5AA2" w:rsidRDefault="007F5AA2" w:rsidP="00DA0E45">
      <w:pPr>
        <w:widowControl w:val="0"/>
        <w:rPr>
          <w:b/>
          <w:bCs/>
        </w:rPr>
      </w:pPr>
    </w:p>
    <w:p w:rsidR="007F5AA2" w:rsidRDefault="007F5AA2" w:rsidP="00DA0E45">
      <w:pPr>
        <w:widowControl w:val="0"/>
        <w:rPr>
          <w:b/>
          <w:bCs/>
        </w:rPr>
      </w:pPr>
    </w:p>
    <w:p w:rsidR="007F5AA2" w:rsidRDefault="007F5AA2" w:rsidP="00DA0E45">
      <w:pPr>
        <w:widowControl w:val="0"/>
        <w:rPr>
          <w:b/>
          <w:bCs/>
        </w:rPr>
      </w:pPr>
    </w:p>
    <w:p w:rsidR="00EF01F3" w:rsidRDefault="00EF01F3" w:rsidP="00DA0E45">
      <w:pPr>
        <w:widowControl w:val="0"/>
        <w:rPr>
          <w:b/>
          <w:bCs/>
        </w:rPr>
        <w:sectPr w:rsidR="00EF01F3" w:rsidSect="00EF01F3">
          <w:pgSz w:w="16838" w:h="11906" w:orient="landscape"/>
          <w:pgMar w:top="1701" w:right="1134" w:bottom="851" w:left="1134" w:header="709" w:footer="709" w:gutter="0"/>
          <w:cols w:space="708"/>
          <w:docGrid w:linePitch="360"/>
        </w:sectPr>
      </w:pPr>
    </w:p>
    <w:p w:rsidR="00D06F08" w:rsidRPr="007A60F8" w:rsidRDefault="00B7316F" w:rsidP="00B7316F">
      <w:pPr>
        <w:widowControl w:val="0"/>
        <w:jc w:val="center"/>
        <w:rPr>
          <w:b/>
          <w:bCs/>
        </w:rPr>
      </w:pPr>
      <w:r>
        <w:rPr>
          <w:b/>
        </w:rPr>
        <w:lastRenderedPageBreak/>
        <w:t>Критерии и шкала оценивания освоения этапов компетенций на промежуточной аттестации</w:t>
      </w:r>
    </w:p>
    <w:p w:rsidR="00610AB5" w:rsidRPr="00F348D2" w:rsidRDefault="00610AB5" w:rsidP="00DA0E45">
      <w:pPr>
        <w:widowControl w:val="0"/>
        <w:ind w:firstLine="624"/>
        <w:jc w:val="both"/>
      </w:pPr>
      <w:r w:rsidRPr="00F348D2">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610AB5" w:rsidRDefault="00610AB5" w:rsidP="00610AB5">
      <w:pPr>
        <w:ind w:firstLine="624"/>
        <w:jc w:val="both"/>
      </w:pPr>
      <w:r w:rsidRPr="00F348D2">
        <w:t>Балльн</w:t>
      </w:r>
      <w:r w:rsidR="008817E2">
        <w:t>о-рейтинговая технология оценки знаний</w:t>
      </w:r>
      <w:r w:rsidRPr="00F348D2">
        <w:t xml:space="preserve"> студентов </w:t>
      </w:r>
      <w:r w:rsidR="008817E2">
        <w:t>предусматривает проведение</w:t>
      </w:r>
      <w:r w:rsidRPr="00F348D2">
        <w:t>:</w:t>
      </w:r>
    </w:p>
    <w:p w:rsidR="008817E2" w:rsidRDefault="008817E2" w:rsidP="00610AB5">
      <w:pPr>
        <w:ind w:firstLine="624"/>
        <w:jc w:val="both"/>
      </w:pPr>
      <w:r>
        <w:t>- текущего контроля успеваемости студентов;</w:t>
      </w:r>
    </w:p>
    <w:p w:rsidR="008817E2" w:rsidRDefault="008817E2" w:rsidP="00610AB5">
      <w:pPr>
        <w:ind w:firstLine="624"/>
        <w:jc w:val="both"/>
      </w:pPr>
      <w:r>
        <w:t>- промежуточная аттестации успеваемости студента.</w:t>
      </w:r>
    </w:p>
    <w:p w:rsidR="008817E2" w:rsidRDefault="008817E2" w:rsidP="00610AB5">
      <w:pPr>
        <w:ind w:firstLine="624"/>
        <w:jc w:val="both"/>
      </w:pPr>
      <w:r>
        <w:t>Текущий контроль – это непрерывная осуществляемое наблюдение за уровнем усвоения знаний и формирования умений и навыков в течение семестра.</w:t>
      </w:r>
    </w:p>
    <w:p w:rsidR="008817E2" w:rsidRPr="00F348D2" w:rsidRDefault="008817E2" w:rsidP="00E75087">
      <w:pPr>
        <w:widowControl w:val="0"/>
        <w:ind w:firstLine="624"/>
        <w:jc w:val="both"/>
      </w:pPr>
      <w:r>
        <w:t>Промежуточная аттестация – это вид контроля, предусмотренный рабочим учебным планом направлением подготовки, осуществляется в ходе двух зачетов и двух экзаменов.</w:t>
      </w:r>
    </w:p>
    <w:p w:rsidR="008817E2" w:rsidRDefault="00610AB5" w:rsidP="00E75087">
      <w:pPr>
        <w:widowControl w:val="0"/>
        <w:ind w:firstLine="567"/>
        <w:jc w:val="both"/>
      </w:pPr>
      <w:r w:rsidRPr="00AA08E6">
        <w:t xml:space="preserve">Рейтинговая оценка студентов по каждой учебной дисциплине независимо от ее общей трудоемкости определяется по 100-балльной шкале в каждом семестре. </w:t>
      </w:r>
    </w:p>
    <w:p w:rsidR="008817E2" w:rsidRDefault="008817E2" w:rsidP="00E75087">
      <w:pPr>
        <w:widowControl w:val="0"/>
        <w:ind w:firstLine="567"/>
        <w:jc w:val="both"/>
      </w:pPr>
      <w:r w:rsidRPr="00AA08E6">
        <w:rPr>
          <w:b/>
        </w:rPr>
        <w:t>Посещаемость</w:t>
      </w:r>
      <w:r w:rsidRPr="00AA08E6">
        <w:t xml:space="preserve"> – посещение лекций</w:t>
      </w:r>
      <w:r>
        <w:t xml:space="preserve"> (за исключением поточных)</w:t>
      </w:r>
      <w:r w:rsidRPr="00AA08E6">
        <w:t xml:space="preserve">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w:t>
      </w:r>
      <w:r>
        <w:t xml:space="preserve"> </w:t>
      </w:r>
      <w:r w:rsidRPr="008817E2">
        <w:t>(за исключением поточных)</w:t>
      </w:r>
      <w:r>
        <w:t xml:space="preserve"> </w:t>
      </w:r>
      <w:r w:rsidRPr="00AA08E6">
        <w:t xml:space="preserve"> и практических занятий по дисциплине. Полученное значение определяет количество баллов, набираемых студентом за посещение одного занятия.</w:t>
      </w:r>
    </w:p>
    <w:p w:rsidR="00E7798A" w:rsidRDefault="008817E2" w:rsidP="00E7798A">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w:t>
      </w:r>
      <w:r>
        <w:t xml:space="preserve"> (70 баллов)</w:t>
      </w:r>
      <w:r w:rsidRPr="00AA08E6">
        <w:t>. Всего в семестре 4 мероприятия текущего контроля (4 «контрольных точки»), причем выполнение всех 4 заданий текущего контроля явл</w:t>
      </w:r>
      <w:r w:rsidR="001C3BFC">
        <w:t>яется обязательным для студента.</w:t>
      </w:r>
      <w:r>
        <w:t xml:space="preserve"> При подведении итогов за семестр преподаватель может поставить от 1 до 5 рейтинговых бонусных баллов за активность студентов на занятиях.</w:t>
      </w:r>
    </w:p>
    <w:p w:rsidR="008817E2" w:rsidRPr="00AA08E6" w:rsidRDefault="00610AB5" w:rsidP="00F17A71">
      <w:pPr>
        <w:ind w:firstLine="567"/>
        <w:jc w:val="both"/>
      </w:pPr>
      <w:r w:rsidRPr="00AA08E6">
        <w:t>Распределение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940"/>
        <w:gridCol w:w="1922"/>
      </w:tblGrid>
      <w:tr w:rsidR="00610AB5" w:rsidRPr="00AA08E6" w:rsidTr="00903109">
        <w:tc>
          <w:tcPr>
            <w:tcW w:w="6940" w:type="dxa"/>
          </w:tcPr>
          <w:p w:rsidR="00610AB5" w:rsidRPr="00AA08E6" w:rsidRDefault="00610AB5" w:rsidP="008817E2">
            <w:pPr>
              <w:jc w:val="both"/>
              <w:rPr>
                <w:u w:val="single"/>
              </w:rPr>
            </w:pPr>
            <w:r w:rsidRPr="00AA08E6">
              <w:t>- посещение учебных занятий (</w:t>
            </w:r>
            <w:r w:rsidR="008817E2">
              <w:t>0-</w:t>
            </w:r>
            <w:r w:rsidRPr="00AA08E6">
              <w:t>30 баллов)</w:t>
            </w:r>
          </w:p>
        </w:tc>
        <w:tc>
          <w:tcPr>
            <w:tcW w:w="1922" w:type="dxa"/>
            <w:vMerge w:val="restart"/>
            <w:vAlign w:val="center"/>
          </w:tcPr>
          <w:p w:rsidR="00610AB5" w:rsidRDefault="00831275" w:rsidP="00610AB5">
            <w:pPr>
              <w:jc w:val="center"/>
              <w:rPr>
                <w:b/>
              </w:rPr>
            </w:pPr>
            <w:r w:rsidRPr="00831275">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4.65pt;margin-top:11.65pt;width:22.1pt;height:100.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gAgwIAAC8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"/>
              </w:pict>
            </w:r>
          </w:p>
          <w:p w:rsidR="00610AB5" w:rsidRDefault="00610AB5" w:rsidP="00610AB5">
            <w:pPr>
              <w:jc w:val="center"/>
              <w:rPr>
                <w:b/>
                <w:u w:val="single"/>
              </w:rPr>
            </w:pPr>
          </w:p>
          <w:p w:rsidR="00610AB5" w:rsidRPr="00AA08E6" w:rsidRDefault="00610AB5" w:rsidP="00610AB5">
            <w:pPr>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610AB5" w:rsidRPr="00AA08E6" w:rsidTr="00903109">
        <w:tc>
          <w:tcPr>
            <w:tcW w:w="6940" w:type="dxa"/>
          </w:tcPr>
          <w:p w:rsidR="00610AB5" w:rsidRPr="00AA08E6" w:rsidRDefault="00610AB5" w:rsidP="008817E2">
            <w:pPr>
              <w:jc w:val="both"/>
            </w:pPr>
            <w:r w:rsidRPr="00AA08E6">
              <w:t>- текущий контроль успеваемости (</w:t>
            </w:r>
            <w:r w:rsidR="008817E2">
              <w:t>0-</w:t>
            </w:r>
            <w:r>
              <w:t>65</w:t>
            </w:r>
            <w:r w:rsidRPr="00AA08E6">
              <w:t xml:space="preserve"> баллов), в том числе:</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pPr>
            <w:r w:rsidRPr="00AA08E6">
              <w:t>1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2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3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4 задание текущего контроля (</w:t>
            </w:r>
            <w:r w:rsidR="008817E2">
              <w:t>0-</w:t>
            </w:r>
            <w:r w:rsidRPr="00AA08E6">
              <w:t>35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jc w:val="both"/>
            </w:pPr>
            <w:r>
              <w:t xml:space="preserve">- </w:t>
            </w:r>
            <w:r w:rsidRPr="00AA08E6">
              <w:t>бонусные рейтинговые баллы за активность на занятиях по итогам семестра (</w:t>
            </w:r>
            <w:r w:rsidR="008817E2">
              <w:t>0-</w:t>
            </w:r>
            <w:r w:rsidRPr="00AA08E6">
              <w:t>5 баллов)</w:t>
            </w:r>
          </w:p>
        </w:tc>
        <w:tc>
          <w:tcPr>
            <w:tcW w:w="1922" w:type="dxa"/>
            <w:vMerge/>
            <w:vAlign w:val="center"/>
          </w:tcPr>
          <w:p w:rsidR="00610AB5" w:rsidRPr="00AA08E6" w:rsidRDefault="00610AB5" w:rsidP="00610AB5">
            <w:pPr>
              <w:jc w:val="center"/>
              <w:rPr>
                <w:u w:val="single"/>
              </w:rPr>
            </w:pPr>
          </w:p>
        </w:tc>
      </w:tr>
    </w:tbl>
    <w:p w:rsidR="00903109" w:rsidRPr="005476AB" w:rsidRDefault="00903109" w:rsidP="00903109">
      <w:pPr>
        <w:snapToGrid w:val="0"/>
        <w:ind w:firstLine="567"/>
        <w:jc w:val="both"/>
      </w:pPr>
      <w:r w:rsidRPr="005476AB">
        <w:t>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F17A71" w:rsidRPr="00F17A71" w:rsidRDefault="00F17A71" w:rsidP="00F17A71">
      <w:pPr>
        <w:snapToGrid w:val="0"/>
        <w:ind w:firstLine="567"/>
        <w:jc w:val="both"/>
      </w:pPr>
      <w:r w:rsidRPr="00F17A71">
        <w:t xml:space="preserve">Результаты текущего контроля успеваемости учитываются при выставлении оценки в ходе промежуточной аттестации. </w:t>
      </w:r>
    </w:p>
    <w:p w:rsidR="00F17A71" w:rsidRPr="00F17A71" w:rsidRDefault="00F17A71" w:rsidP="00F17A71">
      <w:pPr>
        <w:snapToGrid w:val="0"/>
        <w:ind w:firstLine="567"/>
        <w:jc w:val="both"/>
      </w:pPr>
      <w:r w:rsidRPr="00F17A7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903109" w:rsidRDefault="00F17A71" w:rsidP="000D57E3">
      <w:pPr>
        <w:widowControl w:val="0"/>
        <w:snapToGrid w:val="0"/>
        <w:ind w:firstLine="567"/>
        <w:jc w:val="both"/>
      </w:pPr>
      <w:r w:rsidRPr="00F17A71">
        <w:lastRenderedPageBreak/>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634"/>
        <w:gridCol w:w="2144"/>
        <w:gridCol w:w="920"/>
        <w:gridCol w:w="1093"/>
        <w:gridCol w:w="1101"/>
        <w:gridCol w:w="2591"/>
      </w:tblGrid>
      <w:tr w:rsidR="00B7316F" w:rsidTr="00B7316F">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Итоговая оценка</w:t>
            </w:r>
          </w:p>
        </w:tc>
      </w:tr>
      <w:tr w:rsidR="00B7316F" w:rsidTr="00B7316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316F" w:rsidRDefault="00B7316F"/>
        </w:tc>
      </w:tr>
      <w:tr w:rsidR="00B7316F" w:rsidTr="00B731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 (отлично)</w:t>
            </w:r>
          </w:p>
        </w:tc>
      </w:tr>
      <w:tr w:rsidR="00B7316F" w:rsidTr="00B731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ind w:right="-71"/>
              <w:jc w:val="center"/>
            </w:pPr>
            <w:r>
              <w:rPr>
                <w:sz w:val="22"/>
                <w:szCs w:val="22"/>
              </w:rPr>
              <w:t>71-89</w:t>
            </w:r>
          </w:p>
          <w:p w:rsidR="00B7316F" w:rsidRDefault="00B7316F">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ind w:right="-71"/>
              <w:jc w:val="center"/>
            </w:pPr>
            <w:r>
              <w:rPr>
                <w:sz w:val="22"/>
                <w:szCs w:val="22"/>
              </w:rPr>
              <w:t>4 (хорошо)</w:t>
            </w:r>
          </w:p>
          <w:p w:rsidR="00B7316F" w:rsidRDefault="00B7316F">
            <w:pPr>
              <w:widowControl w:val="0"/>
              <w:ind w:right="-71"/>
              <w:jc w:val="center"/>
            </w:pPr>
            <w:r>
              <w:rPr>
                <w:sz w:val="22"/>
                <w:szCs w:val="22"/>
              </w:rPr>
              <w:t>5 (отлично)</w:t>
            </w:r>
          </w:p>
        </w:tc>
      </w:tr>
      <w:tr w:rsidR="00B7316F" w:rsidTr="00B731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ind w:right="-71"/>
              <w:jc w:val="center"/>
            </w:pPr>
            <w:r>
              <w:rPr>
                <w:sz w:val="22"/>
                <w:szCs w:val="22"/>
              </w:rPr>
              <w:t>51-70</w:t>
            </w:r>
          </w:p>
          <w:p w:rsidR="00B7316F" w:rsidRDefault="00B7316F">
            <w:pPr>
              <w:ind w:right="-71"/>
              <w:jc w:val="center"/>
              <w:rPr>
                <w:sz w:val="20"/>
                <w:szCs w:val="20"/>
              </w:rPr>
            </w:pPr>
            <w:r>
              <w:rPr>
                <w:sz w:val="22"/>
                <w:szCs w:val="22"/>
              </w:rPr>
              <w:t>71-89</w:t>
            </w:r>
          </w:p>
          <w:p w:rsidR="00B7316F" w:rsidRDefault="00B7316F">
            <w:pPr>
              <w:widowControl w:val="0"/>
              <w:ind w:right="-71"/>
              <w:jc w:val="center"/>
            </w:pPr>
            <w:r>
              <w:rPr>
                <w:sz w:val="22"/>
                <w:szCs w:val="22"/>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ind w:right="-71"/>
              <w:jc w:val="center"/>
            </w:pPr>
            <w:r>
              <w:rPr>
                <w:sz w:val="22"/>
                <w:szCs w:val="22"/>
              </w:rPr>
              <w:t>3 (удовлетворительно)</w:t>
            </w:r>
          </w:p>
          <w:p w:rsidR="00B7316F" w:rsidRDefault="00B7316F">
            <w:pPr>
              <w:ind w:right="-71"/>
              <w:jc w:val="center"/>
              <w:rPr>
                <w:sz w:val="20"/>
                <w:szCs w:val="20"/>
              </w:rPr>
            </w:pPr>
            <w:r>
              <w:rPr>
                <w:sz w:val="22"/>
                <w:szCs w:val="22"/>
              </w:rPr>
              <w:t>4 (хорошо)</w:t>
            </w:r>
          </w:p>
          <w:p w:rsidR="00B7316F" w:rsidRDefault="00B7316F">
            <w:pPr>
              <w:widowControl w:val="0"/>
              <w:ind w:right="-71"/>
              <w:jc w:val="center"/>
            </w:pPr>
            <w:r>
              <w:rPr>
                <w:sz w:val="22"/>
                <w:szCs w:val="22"/>
              </w:rPr>
              <w:t>5 (отлично)</w:t>
            </w:r>
          </w:p>
        </w:tc>
      </w:tr>
      <w:tr w:rsidR="00B7316F" w:rsidTr="00B7316F">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316F" w:rsidRDefault="00B7316F">
            <w:pPr>
              <w:widowControl w:val="0"/>
              <w:ind w:right="-71"/>
              <w:jc w:val="center"/>
            </w:pPr>
            <w:r>
              <w:rPr>
                <w:sz w:val="22"/>
                <w:szCs w:val="22"/>
              </w:rPr>
              <w:t>2 (неудовлетворительно), незачет</w:t>
            </w:r>
          </w:p>
        </w:tc>
      </w:tr>
    </w:tbl>
    <w:p w:rsidR="00903109" w:rsidRDefault="00903109" w:rsidP="00903109">
      <w:pPr>
        <w:rPr>
          <w:sz w:val="22"/>
          <w:szCs w:val="22"/>
        </w:rPr>
      </w:pPr>
      <w:r>
        <w:rPr>
          <w:sz w:val="22"/>
          <w:szCs w:val="22"/>
        </w:rPr>
        <w:t>*при условии выполнения всех заданий текущего контроля</w:t>
      </w:r>
    </w:p>
    <w:p w:rsidR="00F869B3" w:rsidRDefault="00F869B3" w:rsidP="00E41564">
      <w:pPr>
        <w:ind w:firstLine="567"/>
        <w:jc w:val="both"/>
      </w:pPr>
    </w:p>
    <w:p w:rsidR="00B7316F" w:rsidRDefault="00B7316F" w:rsidP="00B7316F">
      <w:pPr>
        <w:ind w:firstLine="567"/>
        <w:jc w:val="both"/>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7316F" w:rsidRDefault="00B7316F" w:rsidP="00B7316F">
      <w:pPr>
        <w:ind w:firstLine="567"/>
        <w:rPr>
          <w:bCs/>
          <w:i/>
          <w:color w:val="FF0000"/>
        </w:rPr>
      </w:pPr>
    </w:p>
    <w:p w:rsidR="00B7316F" w:rsidRPr="00FB3FFF" w:rsidRDefault="00B7316F" w:rsidP="00B7316F">
      <w:pPr>
        <w:ind w:firstLine="567"/>
        <w:jc w:val="both"/>
        <w:rPr>
          <w:color w:val="000000"/>
        </w:rPr>
      </w:pPr>
      <w:r>
        <w:rPr>
          <w:bCs/>
          <w:i/>
        </w:rPr>
        <w:t xml:space="preserve">Средство оценивания </w:t>
      </w:r>
      <w:r w:rsidRPr="00FB3FFF">
        <w:rPr>
          <w:bCs/>
          <w:i/>
        </w:rPr>
        <w:t>–</w:t>
      </w:r>
      <w:r w:rsidR="00FB3FFF" w:rsidRPr="00FB3FFF">
        <w:rPr>
          <w:bCs/>
          <w:i/>
        </w:rPr>
        <w:t xml:space="preserve"> </w:t>
      </w:r>
      <w:r w:rsidR="00FB3FFF" w:rsidRPr="00FB3FFF">
        <w:rPr>
          <w:color w:val="000000"/>
        </w:rPr>
        <w:t>коллоквиум</w:t>
      </w:r>
      <w:r w:rsidR="00FB3FFF">
        <w:rPr>
          <w:color w:val="000000"/>
        </w:rPr>
        <w:t>:</w:t>
      </w:r>
      <w:r w:rsidR="00FB3FFF" w:rsidRPr="00FB3FFF">
        <w:rPr>
          <w:color w:val="000000"/>
        </w:rPr>
        <w:t xml:space="preserve"> 0-10 баллов.</w:t>
      </w:r>
    </w:p>
    <w:p w:rsidR="00FB3FFF" w:rsidRPr="00FB3FFF" w:rsidRDefault="00FB3FFF" w:rsidP="00FB3FFF">
      <w:pPr>
        <w:ind w:firstLine="567"/>
        <w:jc w:val="both"/>
        <w:rPr>
          <w:color w:val="000000"/>
        </w:rPr>
      </w:pPr>
      <w:r>
        <w:rPr>
          <w:color w:val="000000"/>
        </w:rPr>
        <w:t>- о</w:t>
      </w:r>
      <w:r w:rsidRPr="00FB3FFF">
        <w:rPr>
          <w:color w:val="000000"/>
        </w:rPr>
        <w:t>бщее время устных ответов на 2 вопроса составляет 6-8 минут</w:t>
      </w:r>
      <w:r w:rsidR="00F176C0">
        <w:rPr>
          <w:color w:val="000000"/>
        </w:rPr>
        <w:t xml:space="preserve"> - 0-2 балла;</w:t>
      </w:r>
    </w:p>
    <w:p w:rsidR="00B7316F" w:rsidRPr="00FB3FFF" w:rsidRDefault="00FB3FFF" w:rsidP="00FB3FFF">
      <w:pPr>
        <w:ind w:firstLine="567"/>
        <w:jc w:val="both"/>
        <w:rPr>
          <w:color w:val="000000"/>
        </w:rPr>
      </w:pPr>
      <w:r>
        <w:rPr>
          <w:color w:val="000000"/>
        </w:rPr>
        <w:t>- с</w:t>
      </w:r>
      <w:r w:rsidRPr="00FB3FFF">
        <w:rPr>
          <w:color w:val="000000"/>
        </w:rPr>
        <w:t>одержание ответов отражает их пр</w:t>
      </w:r>
      <w:r w:rsidR="00F176C0">
        <w:rPr>
          <w:color w:val="000000"/>
        </w:rPr>
        <w:t>авильное понимание и изложение - 0-8 баллов.</w:t>
      </w:r>
    </w:p>
    <w:p w:rsidR="00B7316F" w:rsidRDefault="00B7316F" w:rsidP="00E41564">
      <w:pPr>
        <w:ind w:firstLine="567"/>
        <w:jc w:val="both"/>
        <w:rPr>
          <w:color w:val="000000"/>
        </w:rPr>
      </w:pPr>
    </w:p>
    <w:p w:rsidR="00FB3FFF" w:rsidRPr="00FB3FFF" w:rsidRDefault="00FB3FFF" w:rsidP="00FB3FFF">
      <w:pPr>
        <w:shd w:val="clear" w:color="auto" w:fill="FFFFFF"/>
        <w:autoSpaceDE w:val="0"/>
        <w:autoSpaceDN w:val="0"/>
        <w:adjustRightInd w:val="0"/>
        <w:ind w:firstLine="567"/>
        <w:jc w:val="both"/>
      </w:pPr>
      <w:r>
        <w:rPr>
          <w:bCs/>
          <w:i/>
        </w:rPr>
        <w:t xml:space="preserve">Средство оценивания </w:t>
      </w:r>
      <w:r w:rsidRPr="00FB3FFF">
        <w:rPr>
          <w:bCs/>
          <w:i/>
        </w:rPr>
        <w:t>–</w:t>
      </w:r>
      <w:r>
        <w:rPr>
          <w:bCs/>
          <w:i/>
        </w:rPr>
        <w:t xml:space="preserve"> </w:t>
      </w:r>
      <w:r>
        <w:t>выпо</w:t>
      </w:r>
      <w:r w:rsidR="00232F2D">
        <w:t>лнение докладов с презентациями</w:t>
      </w:r>
      <w:r>
        <w:t xml:space="preserve"> по предложенной </w:t>
      </w:r>
      <w:r w:rsidRPr="00FB3FFF">
        <w:t>тематике– 0-10 баллов:</w:t>
      </w:r>
    </w:p>
    <w:p w:rsidR="00FB3FFF" w:rsidRPr="00FB3FFF" w:rsidRDefault="00FB3FFF" w:rsidP="00FB3FFF">
      <w:pPr>
        <w:ind w:firstLine="567"/>
        <w:jc w:val="both"/>
        <w:rPr>
          <w:color w:val="000000"/>
        </w:rPr>
      </w:pPr>
      <w:r w:rsidRPr="00FB3FFF">
        <w:rPr>
          <w:color w:val="000000"/>
        </w:rPr>
        <w:t>- о</w:t>
      </w:r>
      <w:r w:rsidR="00F176C0">
        <w:rPr>
          <w:color w:val="000000"/>
        </w:rPr>
        <w:t>бъем доклада 4-6 стр. - 0-2 балла;</w:t>
      </w:r>
    </w:p>
    <w:p w:rsidR="00FB3FFF" w:rsidRPr="00FB3FFF" w:rsidRDefault="00FB3FFF" w:rsidP="00FB3FFF">
      <w:pPr>
        <w:ind w:firstLine="567"/>
        <w:jc w:val="both"/>
        <w:rPr>
          <w:color w:val="000000"/>
        </w:rPr>
      </w:pPr>
      <w:r w:rsidRPr="00FB3FFF">
        <w:rPr>
          <w:color w:val="000000"/>
        </w:rPr>
        <w:t>- р</w:t>
      </w:r>
      <w:r w:rsidR="00F176C0">
        <w:rPr>
          <w:color w:val="000000"/>
        </w:rPr>
        <w:t>аскрытие темы доклада - 0-5 баллов;</w:t>
      </w:r>
    </w:p>
    <w:p w:rsidR="00FB3FFF" w:rsidRPr="00FB3FFF" w:rsidRDefault="00FB3FFF" w:rsidP="00FB3FFF">
      <w:pPr>
        <w:ind w:firstLine="567"/>
        <w:jc w:val="both"/>
        <w:rPr>
          <w:color w:val="000000"/>
        </w:rPr>
      </w:pPr>
      <w:r w:rsidRPr="00FB3FFF">
        <w:rPr>
          <w:color w:val="000000"/>
        </w:rPr>
        <w:t>- о</w:t>
      </w:r>
      <w:r w:rsidR="00F176C0">
        <w:rPr>
          <w:color w:val="000000"/>
        </w:rPr>
        <w:t xml:space="preserve">тсутствие не точностей - 0-1 балл; </w:t>
      </w:r>
    </w:p>
    <w:p w:rsidR="00FB3FFF" w:rsidRPr="00FB3FFF" w:rsidRDefault="00FB3FFF" w:rsidP="00FB3FFF">
      <w:pPr>
        <w:ind w:firstLine="567"/>
        <w:jc w:val="both"/>
        <w:rPr>
          <w:color w:val="000000"/>
        </w:rPr>
      </w:pPr>
      <w:r w:rsidRPr="00FB3FFF">
        <w:rPr>
          <w:color w:val="000000"/>
        </w:rPr>
        <w:t>- п</w:t>
      </w:r>
      <w:r w:rsidR="00F176C0">
        <w:rPr>
          <w:color w:val="000000"/>
        </w:rPr>
        <w:t>резентация доклада - 0-2 балла.</w:t>
      </w:r>
    </w:p>
    <w:p w:rsidR="00FB3FFF" w:rsidRDefault="00FB3FFF" w:rsidP="00E41564">
      <w:pPr>
        <w:ind w:firstLine="567"/>
        <w:jc w:val="both"/>
        <w:rPr>
          <w:bCs/>
          <w:i/>
        </w:rPr>
      </w:pPr>
    </w:p>
    <w:p w:rsidR="00FB3FFF" w:rsidRPr="00FB3FFF" w:rsidRDefault="00FB3FFF" w:rsidP="00E41564">
      <w:pPr>
        <w:ind w:firstLine="567"/>
        <w:jc w:val="both"/>
      </w:pPr>
      <w:r>
        <w:rPr>
          <w:bCs/>
          <w:i/>
        </w:rPr>
        <w:t xml:space="preserve">Средство оценивания </w:t>
      </w:r>
      <w:r w:rsidRPr="00FB3FFF">
        <w:rPr>
          <w:bCs/>
          <w:i/>
        </w:rPr>
        <w:t>–</w:t>
      </w:r>
      <w:r>
        <w:rPr>
          <w:bCs/>
          <w:i/>
        </w:rPr>
        <w:t xml:space="preserve"> </w:t>
      </w:r>
      <w:r w:rsidR="00F176C0">
        <w:t xml:space="preserve">письменное тестирование: </w:t>
      </w:r>
      <w:r w:rsidR="00F176C0">
        <w:rPr>
          <w:color w:val="000000"/>
        </w:rPr>
        <w:t>0-10 баллов.</w:t>
      </w:r>
    </w:p>
    <w:p w:rsidR="00FB3FFF" w:rsidRPr="00F176C0" w:rsidRDefault="00FB3FFF" w:rsidP="00F176C0">
      <w:pPr>
        <w:widowControl w:val="0"/>
        <w:ind w:firstLine="567"/>
        <w:jc w:val="both"/>
      </w:pPr>
      <w:r w:rsidRPr="00FB3FFF">
        <w:t xml:space="preserve">Включает 10 тестовых заданий, в каждом задании 5 вариантов ответа, правильный </w:t>
      </w:r>
      <w:r w:rsidRPr="00F176C0">
        <w:t>ответ</w:t>
      </w:r>
      <w:r w:rsidR="00F176C0">
        <w:t xml:space="preserve"> – </w:t>
      </w:r>
      <w:r w:rsidRPr="00F176C0">
        <w:t>1</w:t>
      </w:r>
      <w:r w:rsidR="00F176C0">
        <w:t>.</w:t>
      </w:r>
    </w:p>
    <w:p w:rsidR="00FB3FFF" w:rsidRPr="00F176C0" w:rsidRDefault="00FB3FFF" w:rsidP="00F176C0">
      <w:pPr>
        <w:widowControl w:val="0"/>
        <w:ind w:firstLine="567"/>
        <w:jc w:val="both"/>
      </w:pPr>
      <w:r w:rsidRPr="00F176C0">
        <w:t>Каждый правильный ответ на тестовое задание составляет 1 балл.</w:t>
      </w:r>
    </w:p>
    <w:p w:rsidR="002B2042" w:rsidRPr="00F176C0" w:rsidRDefault="002B2042" w:rsidP="00F176C0">
      <w:pPr>
        <w:widowControl w:val="0"/>
        <w:ind w:firstLine="567"/>
        <w:jc w:val="both"/>
        <w:rPr>
          <w:bCs/>
          <w:i/>
        </w:rPr>
      </w:pPr>
    </w:p>
    <w:p w:rsidR="00F176C0" w:rsidRDefault="002B2042" w:rsidP="00F176C0">
      <w:pPr>
        <w:widowControl w:val="0"/>
        <w:ind w:firstLine="567"/>
        <w:jc w:val="both"/>
        <w:rPr>
          <w:color w:val="000000"/>
        </w:rPr>
      </w:pPr>
      <w:r w:rsidRPr="00F176C0">
        <w:rPr>
          <w:bCs/>
          <w:i/>
        </w:rPr>
        <w:t xml:space="preserve">Средство оценивания – </w:t>
      </w:r>
      <w:r w:rsidR="00F176C0">
        <w:t>выполнение и защита группового проекта – 0- 35 баллов:</w:t>
      </w:r>
    </w:p>
    <w:p w:rsidR="002B2042" w:rsidRPr="00F176C0" w:rsidRDefault="00F176C0" w:rsidP="00F176C0">
      <w:pPr>
        <w:widowControl w:val="0"/>
        <w:ind w:firstLine="567"/>
        <w:jc w:val="both"/>
        <w:rPr>
          <w:color w:val="000000"/>
        </w:rPr>
      </w:pPr>
      <w:r>
        <w:rPr>
          <w:color w:val="000000"/>
        </w:rPr>
        <w:t>- д</w:t>
      </w:r>
      <w:r w:rsidR="002B2042" w:rsidRPr="00F176C0">
        <w:rPr>
          <w:color w:val="000000"/>
        </w:rPr>
        <w:t>ействие в команде</w:t>
      </w:r>
      <w:r>
        <w:rPr>
          <w:color w:val="000000"/>
        </w:rPr>
        <w:t xml:space="preserve"> - 0-8</w:t>
      </w:r>
      <w:r w:rsidR="00232F2D">
        <w:rPr>
          <w:color w:val="000000"/>
        </w:rPr>
        <w:t xml:space="preserve"> </w:t>
      </w:r>
      <w:r>
        <w:rPr>
          <w:color w:val="000000"/>
        </w:rPr>
        <w:t>баллов;</w:t>
      </w:r>
    </w:p>
    <w:p w:rsidR="002B2042" w:rsidRPr="00F176C0" w:rsidRDefault="00F176C0" w:rsidP="00F176C0">
      <w:pPr>
        <w:widowControl w:val="0"/>
        <w:ind w:firstLine="567"/>
        <w:jc w:val="both"/>
        <w:rPr>
          <w:color w:val="000000"/>
        </w:rPr>
      </w:pPr>
      <w:r>
        <w:rPr>
          <w:color w:val="000000"/>
        </w:rPr>
        <w:t>- с</w:t>
      </w:r>
      <w:r w:rsidR="002B2042" w:rsidRPr="00F176C0">
        <w:rPr>
          <w:color w:val="000000"/>
        </w:rPr>
        <w:t>одержание доклада</w:t>
      </w:r>
      <w:r>
        <w:rPr>
          <w:color w:val="000000"/>
        </w:rPr>
        <w:t xml:space="preserve"> - 0-9 баллов;</w:t>
      </w:r>
    </w:p>
    <w:p w:rsidR="002B2042" w:rsidRPr="00F176C0" w:rsidRDefault="00F176C0" w:rsidP="00F176C0">
      <w:pPr>
        <w:widowControl w:val="0"/>
        <w:ind w:firstLine="567"/>
        <w:jc w:val="both"/>
        <w:rPr>
          <w:color w:val="000000"/>
        </w:rPr>
      </w:pPr>
      <w:r>
        <w:rPr>
          <w:color w:val="000000"/>
        </w:rPr>
        <w:t>- п</w:t>
      </w:r>
      <w:r w:rsidR="002B2042" w:rsidRPr="00F176C0">
        <w:rPr>
          <w:color w:val="000000"/>
        </w:rPr>
        <w:t>резентация</w:t>
      </w:r>
      <w:r>
        <w:rPr>
          <w:color w:val="000000"/>
        </w:rPr>
        <w:t xml:space="preserve"> - 0-8 баллов;</w:t>
      </w:r>
    </w:p>
    <w:p w:rsidR="002B2042" w:rsidRPr="00F176C0" w:rsidRDefault="00F176C0" w:rsidP="00F176C0">
      <w:pPr>
        <w:widowControl w:val="0"/>
        <w:ind w:firstLine="567"/>
        <w:jc w:val="both"/>
        <w:rPr>
          <w:color w:val="000000"/>
        </w:rPr>
      </w:pPr>
      <w:r>
        <w:rPr>
          <w:color w:val="000000"/>
        </w:rPr>
        <w:t>- з</w:t>
      </w:r>
      <w:r w:rsidR="002B2042" w:rsidRPr="00F176C0">
        <w:rPr>
          <w:color w:val="000000"/>
        </w:rPr>
        <w:t>ащита проекта</w:t>
      </w:r>
      <w:r>
        <w:rPr>
          <w:color w:val="000000"/>
        </w:rPr>
        <w:t xml:space="preserve"> - 0-10 баллов.</w:t>
      </w:r>
    </w:p>
    <w:p w:rsidR="00F176C0" w:rsidRDefault="00F176C0" w:rsidP="00E41564">
      <w:pPr>
        <w:ind w:firstLine="567"/>
        <w:jc w:val="both"/>
        <w:rPr>
          <w:bCs/>
          <w:i/>
        </w:rPr>
      </w:pPr>
    </w:p>
    <w:p w:rsidR="00FB3FFF" w:rsidRDefault="00F176C0" w:rsidP="00E41564">
      <w:pPr>
        <w:ind w:firstLine="567"/>
        <w:jc w:val="both"/>
        <w:rPr>
          <w:bCs/>
          <w:i/>
        </w:rPr>
      </w:pPr>
      <w:r w:rsidRPr="00F176C0">
        <w:rPr>
          <w:bCs/>
          <w:i/>
        </w:rPr>
        <w:t>Средство оценивания –</w:t>
      </w:r>
      <w:r>
        <w:rPr>
          <w:bCs/>
          <w:i/>
        </w:rPr>
        <w:t xml:space="preserve"> </w:t>
      </w:r>
      <w:r w:rsidRPr="00F176C0">
        <w:rPr>
          <w:color w:val="000000"/>
        </w:rPr>
        <w:t>выполнение аудиторной контрольной работы: 0-10 баллов</w:t>
      </w:r>
      <w:r>
        <w:rPr>
          <w:color w:val="000000"/>
        </w:rPr>
        <w:t>.</w:t>
      </w:r>
    </w:p>
    <w:p w:rsidR="00F176C0" w:rsidRPr="00F176C0" w:rsidRDefault="00F176C0" w:rsidP="00F176C0">
      <w:pPr>
        <w:ind w:firstLine="567"/>
        <w:jc w:val="both"/>
        <w:rPr>
          <w:color w:val="000000"/>
        </w:rPr>
      </w:pPr>
      <w:r w:rsidRPr="00F176C0">
        <w:rPr>
          <w:color w:val="000000"/>
        </w:rPr>
        <w:t>- о</w:t>
      </w:r>
      <w:r>
        <w:rPr>
          <w:color w:val="000000"/>
        </w:rPr>
        <w:t>бъ</w:t>
      </w:r>
      <w:r w:rsidRPr="00F176C0">
        <w:rPr>
          <w:color w:val="000000"/>
        </w:rPr>
        <w:t>е</w:t>
      </w:r>
      <w:r>
        <w:rPr>
          <w:color w:val="000000"/>
        </w:rPr>
        <w:t>м работы составляет 1</w:t>
      </w:r>
      <w:r w:rsidR="00402CFF">
        <w:rPr>
          <w:color w:val="000000"/>
        </w:rPr>
        <w:t>,</w:t>
      </w:r>
      <w:r>
        <w:rPr>
          <w:color w:val="000000"/>
        </w:rPr>
        <w:t>5-2 стр. - 0-2 балла;</w:t>
      </w:r>
    </w:p>
    <w:p w:rsidR="00F176C0" w:rsidRDefault="00F176C0" w:rsidP="00F176C0">
      <w:pPr>
        <w:ind w:firstLine="567"/>
        <w:jc w:val="both"/>
        <w:rPr>
          <w:color w:val="000000"/>
        </w:rPr>
      </w:pPr>
      <w:r w:rsidRPr="00F176C0">
        <w:rPr>
          <w:color w:val="000000"/>
        </w:rPr>
        <w:t>- содержание работы раскрывает степень владения теоретическим материалом и аргументированность</w:t>
      </w:r>
      <w:r>
        <w:rPr>
          <w:color w:val="000000"/>
        </w:rPr>
        <w:t xml:space="preserve"> ответа на поставленный вопрос - 0-8 баллов.</w:t>
      </w:r>
    </w:p>
    <w:p w:rsidR="00DF5510" w:rsidRDefault="00DF5510" w:rsidP="00F176C0">
      <w:pPr>
        <w:ind w:firstLine="567"/>
        <w:jc w:val="both"/>
        <w:rPr>
          <w:color w:val="000000"/>
        </w:rPr>
      </w:pPr>
    </w:p>
    <w:p w:rsidR="00DF5510" w:rsidRPr="00DF5510" w:rsidRDefault="00DF5510" w:rsidP="00DF5510">
      <w:pPr>
        <w:ind w:firstLine="567"/>
        <w:jc w:val="both"/>
        <w:rPr>
          <w:i/>
          <w:color w:val="000000"/>
        </w:rPr>
      </w:pPr>
      <w:r w:rsidRPr="00DF5510">
        <w:rPr>
          <w:i/>
          <w:color w:val="000000"/>
        </w:rPr>
        <w:t xml:space="preserve">Средство оценивания – </w:t>
      </w:r>
      <w:r w:rsidRPr="00DF5510">
        <w:rPr>
          <w:color w:val="000000"/>
        </w:rPr>
        <w:t>обзор литературы: 0-10 баллов.</w:t>
      </w:r>
    </w:p>
    <w:p w:rsidR="00DF5510" w:rsidRPr="00DF5510" w:rsidRDefault="00DF5510" w:rsidP="00DF5510">
      <w:pPr>
        <w:ind w:firstLine="567"/>
        <w:jc w:val="both"/>
        <w:rPr>
          <w:color w:val="000000"/>
        </w:rPr>
      </w:pPr>
      <w:r w:rsidRPr="00DF5510">
        <w:rPr>
          <w:color w:val="000000"/>
        </w:rPr>
        <w:t>- предоставление аннотации 3 научных статей - 0-8 баллов;</w:t>
      </w:r>
    </w:p>
    <w:p w:rsidR="00DF5510" w:rsidRPr="00DF5510" w:rsidRDefault="00DF5510" w:rsidP="00DF5510">
      <w:pPr>
        <w:ind w:firstLine="567"/>
        <w:jc w:val="both"/>
        <w:rPr>
          <w:color w:val="000000"/>
        </w:rPr>
      </w:pPr>
      <w:r w:rsidRPr="00DF5510">
        <w:rPr>
          <w:color w:val="000000"/>
        </w:rPr>
        <w:t>- объем обзора составляет 5-6 стр. - 0-2 балла.</w:t>
      </w:r>
    </w:p>
    <w:p w:rsidR="008E7D19" w:rsidRDefault="008E7D19" w:rsidP="008E7D19">
      <w:pPr>
        <w:ind w:firstLine="567"/>
        <w:jc w:val="both"/>
        <w:rPr>
          <w:b/>
        </w:rPr>
      </w:pPr>
      <w:r>
        <w:rPr>
          <w:b/>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8E7D19" w:rsidRDefault="008E7D19" w:rsidP="008E7D19">
      <w:pPr>
        <w:ind w:firstLine="567"/>
        <w:jc w:val="both"/>
      </w:pPr>
      <w:r>
        <w:t>Устный опрос + решение ситуационных задач</w:t>
      </w:r>
    </w:p>
    <w:p w:rsidR="008E7D19" w:rsidRDefault="008E7D19" w:rsidP="008E7D19">
      <w:pPr>
        <w:ind w:firstLine="567"/>
        <w:jc w:val="both"/>
      </w:pPr>
      <w:r>
        <w:rPr>
          <w:bCs/>
        </w:rPr>
        <w:t xml:space="preserve">Шкала оценки уровня знаний, умений и навыков при </w:t>
      </w:r>
      <w:r>
        <w:t>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hideMark/>
          </w:tcPr>
          <w:p w:rsidR="008E7D19" w:rsidRDefault="008E7D19">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pPr>
              <w:widowControl w:val="0"/>
              <w:ind w:firstLine="3"/>
              <w:jc w:val="center"/>
            </w:pPr>
            <w:r>
              <w:rPr>
                <w:rFonts w:eastAsia="Calibri"/>
                <w:lang w:eastAsia="en-US"/>
              </w:rPr>
              <w:t>Показатели оценивания</w:t>
            </w:r>
          </w:p>
        </w:tc>
      </w:tr>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tcPr>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widowControl w:val="0"/>
              <w:ind w:firstLine="3"/>
              <w:jc w:val="center"/>
              <w:rPr>
                <w:rFonts w:eastAsia="Calibri"/>
                <w:b/>
                <w:bCs/>
                <w:iCs/>
                <w:lang w:eastAsia="en-US"/>
              </w:rPr>
            </w:pPr>
            <w:r>
              <w:rPr>
                <w:rFonts w:eastAsia="Calibri"/>
                <w:b/>
                <w:bCs/>
                <w:iCs/>
                <w:lang w:eastAsia="en-US"/>
              </w:rPr>
              <w:t>«5»/зачет</w:t>
            </w:r>
          </w:p>
          <w:p w:rsidR="008E7D19" w:rsidRDefault="008E7D19">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49"/>
              </w:numPr>
              <w:tabs>
                <w:tab w:val="left" w:pos="440"/>
              </w:tabs>
              <w:ind w:left="0" w:firstLine="3"/>
              <w:jc w:val="both"/>
              <w:rPr>
                <w:rFonts w:eastAsia="Calibri"/>
                <w:bCs/>
                <w:iCs/>
              </w:rPr>
            </w:pPr>
            <w:r>
              <w:rPr>
                <w:rFonts w:eastAsia="Calibri"/>
                <w:bCs/>
                <w:iCs/>
              </w:rPr>
              <w:t>полно раскрыто содержание материала;</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материал изложен грамотно, в определенной логической последовательности;</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материала;</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точно используется терминология;</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показано умение иллюстрировать теоретические положения конкретными примерами, применять их в новой ситуации;</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продемонстрировано знание современной учебной и научной литературы;</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вопросов, которые исправляются по замечанию</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 xml:space="preserve">при решении ситуационной задачи использованы яркие примеры, предлагаемые решения соответствуют разбираемой ситуации, рекомендации нетривиальны и могут быть использованы для конкретного примера; </w:t>
            </w:r>
          </w:p>
          <w:p w:rsidR="008E7D19" w:rsidRDefault="008E7D19" w:rsidP="00E27178">
            <w:pPr>
              <w:numPr>
                <w:ilvl w:val="0"/>
                <w:numId w:val="49"/>
              </w:numPr>
              <w:tabs>
                <w:tab w:val="left" w:pos="440"/>
              </w:tabs>
              <w:ind w:left="0" w:firstLine="3"/>
              <w:jc w:val="both"/>
              <w:rPr>
                <w:rFonts w:eastAsia="Calibri"/>
                <w:bCs/>
                <w:iCs/>
              </w:rPr>
            </w:pPr>
            <w:r>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0"/>
              </w:numPr>
              <w:tabs>
                <w:tab w:val="left" w:pos="317"/>
              </w:tabs>
              <w:ind w:left="0" w:firstLine="3"/>
              <w:jc w:val="both"/>
              <w:rPr>
                <w:rFonts w:eastAsia="Calibri"/>
                <w:bCs/>
                <w:iCs/>
              </w:rPr>
            </w:pPr>
            <w:r>
              <w:rPr>
                <w:rFonts w:eastAsia="Calibri"/>
                <w:bCs/>
                <w:iCs/>
              </w:rPr>
              <w:t>обучающийся показывает всесторонние и глубокие знания программного материала,</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 xml:space="preserve">знание основной и дополнительной литературы; </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 xml:space="preserve">последовательно и четко отвечает на вопросы билета и дополнительные вопросы; </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уверенно ориентируется в проблемных ситуациях;</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8E7D19" w:rsidRDefault="008E7D19" w:rsidP="00E27178">
            <w:pPr>
              <w:numPr>
                <w:ilvl w:val="0"/>
                <w:numId w:val="50"/>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tcPr>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rsidP="00AE6BE0">
            <w:pPr>
              <w:rPr>
                <w:rFonts w:eastAsia="Calibri"/>
                <w:b/>
                <w:bCs/>
                <w:iCs/>
                <w:lang w:eastAsia="en-US"/>
              </w:rPr>
            </w:pPr>
          </w:p>
          <w:p w:rsidR="008E7D19" w:rsidRDefault="008E7D19">
            <w:pPr>
              <w:ind w:firstLine="3"/>
              <w:jc w:val="center"/>
              <w:rPr>
                <w:rFonts w:eastAsia="Calibri"/>
                <w:b/>
                <w:bCs/>
                <w:iCs/>
                <w:lang w:eastAsia="en-US"/>
              </w:rPr>
            </w:pPr>
          </w:p>
          <w:p w:rsidR="008E7D19" w:rsidRDefault="008E7D19">
            <w:pPr>
              <w:widowControl w:val="0"/>
              <w:ind w:firstLine="3"/>
              <w:jc w:val="center"/>
              <w:rPr>
                <w:color w:val="FF0000"/>
              </w:rPr>
            </w:pPr>
            <w:r>
              <w:rPr>
                <w:rFonts w:eastAsia="Calibri"/>
                <w:b/>
                <w:bCs/>
                <w:iCs/>
                <w:lang w:eastAsia="en-US"/>
              </w:rPr>
              <w:t>«4» /зачет</w:t>
            </w: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49"/>
              </w:numPr>
              <w:tabs>
                <w:tab w:val="left" w:pos="371"/>
              </w:tabs>
              <w:ind w:left="0" w:firstLine="3"/>
              <w:jc w:val="both"/>
              <w:rPr>
                <w:rFonts w:eastAsia="Calibri"/>
                <w:bCs/>
                <w:iCs/>
              </w:rPr>
            </w:pPr>
            <w:r>
              <w:rPr>
                <w:rFonts w:eastAsia="Calibri"/>
                <w:bCs/>
                <w:iCs/>
              </w:rPr>
              <w:t>вопросы излагаются систематизировано и последовательно;</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8E7D19" w:rsidRDefault="008E7D19" w:rsidP="00E27178">
            <w:pPr>
              <w:numPr>
                <w:ilvl w:val="0"/>
                <w:numId w:val="49"/>
              </w:numPr>
              <w:tabs>
                <w:tab w:val="left" w:pos="371"/>
              </w:tabs>
              <w:ind w:left="0" w:firstLine="3"/>
              <w:jc w:val="both"/>
              <w:rPr>
                <w:rFonts w:eastAsia="Calibri"/>
                <w:bCs/>
                <w:iCs/>
              </w:rPr>
            </w:pPr>
            <w:r>
              <w:rPr>
                <w:rFonts w:eastAsia="Calibri"/>
                <w:bCs/>
                <w:iCs/>
              </w:rPr>
              <w:lastRenderedPageBreak/>
              <w:t>продемонстрировано усвоение основной литературы.</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ответ удовлетворяет в основном требованиям на оценку «5», но при этом имеет один из недостатков:</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ответа;</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8E7D19" w:rsidRDefault="008E7D19" w:rsidP="00E27178">
            <w:pPr>
              <w:numPr>
                <w:ilvl w:val="0"/>
                <w:numId w:val="49"/>
              </w:numPr>
              <w:tabs>
                <w:tab w:val="left" w:pos="371"/>
              </w:tabs>
              <w:ind w:left="0" w:firstLine="3"/>
              <w:jc w:val="both"/>
              <w:rPr>
                <w:rFonts w:eastAsia="Calibri"/>
                <w:bCs/>
                <w:iCs/>
              </w:rPr>
            </w:pPr>
            <w:r>
              <w:t>ситуация в целом оценена верно, предлагаемые решения в целом соответствуют  разбираемой ситуации, отсутствуют примеры, даны традиционные рекомендации по всем вопросам к ситуационной задаче.</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1"/>
              </w:numPr>
              <w:tabs>
                <w:tab w:val="left" w:pos="400"/>
              </w:tabs>
              <w:ind w:left="0" w:firstLine="3"/>
              <w:jc w:val="both"/>
              <w:rPr>
                <w:rFonts w:eastAsia="Calibri"/>
                <w:bCs/>
                <w:iCs/>
              </w:rPr>
            </w:pPr>
            <w:r>
              <w:rPr>
                <w:rFonts w:eastAsia="Calibri"/>
                <w:bCs/>
                <w:iCs/>
              </w:rPr>
              <w:lastRenderedPageBreak/>
              <w:t>обучающийся показывает полное знание</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программного материала, основной и</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 xml:space="preserve">дополнительной литературы; </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 xml:space="preserve">дает полные ответы на </w:t>
            </w:r>
            <w:r>
              <w:rPr>
                <w:rFonts w:eastAsia="Calibri"/>
                <w:bCs/>
                <w:iCs/>
              </w:rPr>
              <w:lastRenderedPageBreak/>
              <w:t xml:space="preserve">теоретические вопросы билета и дополнительные вопросы, допуская некоторые неточности; </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правильно применяет теоретические положения к оценке практических ситуаций;</w:t>
            </w:r>
          </w:p>
          <w:p w:rsidR="008E7D19" w:rsidRDefault="008E7D19" w:rsidP="00E27178">
            <w:pPr>
              <w:numPr>
                <w:ilvl w:val="0"/>
                <w:numId w:val="51"/>
              </w:numPr>
              <w:tabs>
                <w:tab w:val="left" w:pos="400"/>
              </w:tabs>
              <w:ind w:left="0" w:firstLine="3"/>
              <w:jc w:val="both"/>
              <w:rPr>
                <w:rFonts w:eastAsia="Calibri"/>
                <w:bCs/>
                <w:iCs/>
              </w:rPr>
            </w:pPr>
            <w:r>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tcPr>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widowControl w:val="0"/>
              <w:ind w:firstLine="3"/>
              <w:jc w:val="center"/>
              <w:rPr>
                <w:color w:val="FF0000"/>
              </w:rPr>
            </w:pPr>
            <w:r>
              <w:rPr>
                <w:rFonts w:eastAsia="Calibri"/>
                <w:b/>
                <w:bCs/>
                <w:iCs/>
                <w:lang w:eastAsia="en-US"/>
              </w:rPr>
              <w:t>«3» /зачет</w:t>
            </w: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49"/>
              </w:numPr>
              <w:tabs>
                <w:tab w:val="left" w:pos="371"/>
              </w:tabs>
              <w:ind w:left="0" w:firstLine="3"/>
              <w:jc w:val="both"/>
              <w:rPr>
                <w:rFonts w:eastAsia="Calibri"/>
                <w:bCs/>
                <w:iCs/>
              </w:rPr>
            </w:pPr>
            <w:r>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усвоены основные категории по рассматриваемому и дополнительным вопросам;</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8E7D19" w:rsidRDefault="008E7D19" w:rsidP="00E27178">
            <w:pPr>
              <w:numPr>
                <w:ilvl w:val="0"/>
                <w:numId w:val="49"/>
              </w:numPr>
              <w:tabs>
                <w:tab w:val="left" w:pos="371"/>
              </w:tabs>
              <w:ind w:left="0" w:firstLine="3"/>
              <w:jc w:val="both"/>
              <w:rPr>
                <w:rFonts w:eastAsia="Calibri"/>
                <w:bCs/>
                <w:iCs/>
              </w:rPr>
            </w:pPr>
            <w:r>
              <w:t>ситуация в целом оценена верно, но не по всем вопросам даны корректные ответы, рекомендации носят отвлеченный характер, нет примеров;</w:t>
            </w:r>
          </w:p>
          <w:p w:rsidR="008E7D19" w:rsidRDefault="008E7D19" w:rsidP="00E27178">
            <w:pPr>
              <w:numPr>
                <w:ilvl w:val="0"/>
                <w:numId w:val="49"/>
              </w:numPr>
              <w:tabs>
                <w:tab w:val="left" w:pos="371"/>
              </w:tabs>
              <w:ind w:left="0" w:firstLine="3"/>
              <w:jc w:val="both"/>
              <w:rPr>
                <w:rFonts w:eastAsia="Calibri"/>
                <w:bCs/>
                <w:iCs/>
              </w:rPr>
            </w:pPr>
            <w:r>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2"/>
              </w:numPr>
              <w:tabs>
                <w:tab w:val="left" w:pos="410"/>
              </w:tabs>
              <w:ind w:left="0" w:firstLine="0"/>
              <w:jc w:val="both"/>
              <w:rPr>
                <w:rFonts w:eastAsia="Calibri"/>
                <w:bCs/>
                <w:iCs/>
              </w:rPr>
            </w:pPr>
            <w:r>
              <w:rPr>
                <w:rFonts w:eastAsia="Calibri"/>
                <w:bCs/>
                <w:iCs/>
              </w:rPr>
              <w:t>обучающийся показывает знание основного</w:t>
            </w:r>
          </w:p>
          <w:p w:rsidR="008E7D19" w:rsidRDefault="008E7D19" w:rsidP="00E27178">
            <w:pPr>
              <w:numPr>
                <w:ilvl w:val="0"/>
                <w:numId w:val="52"/>
              </w:numPr>
              <w:tabs>
                <w:tab w:val="left" w:pos="410"/>
              </w:tabs>
              <w:ind w:left="0" w:firstLine="0"/>
              <w:jc w:val="both"/>
              <w:rPr>
                <w:rFonts w:eastAsia="Calibri"/>
                <w:bCs/>
                <w:iCs/>
              </w:rPr>
            </w:pPr>
            <w:r>
              <w:rPr>
                <w:rFonts w:eastAsia="Calibri"/>
                <w:bCs/>
                <w:iCs/>
              </w:rPr>
              <w:t xml:space="preserve">материала в объеме, необходимом для предстоящей профессиональной деятельности; </w:t>
            </w:r>
          </w:p>
          <w:p w:rsidR="008E7D19" w:rsidRDefault="008E7D19" w:rsidP="00E27178">
            <w:pPr>
              <w:numPr>
                <w:ilvl w:val="0"/>
                <w:numId w:val="52"/>
              </w:numPr>
              <w:tabs>
                <w:tab w:val="left" w:pos="410"/>
              </w:tabs>
              <w:ind w:left="0" w:firstLine="0"/>
              <w:jc w:val="both"/>
              <w:rPr>
                <w:rFonts w:eastAsia="Calibri"/>
                <w:bCs/>
                <w:iCs/>
              </w:rPr>
            </w:pPr>
            <w:r>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8E7D19" w:rsidRDefault="008E7D19" w:rsidP="00E27178">
            <w:pPr>
              <w:numPr>
                <w:ilvl w:val="0"/>
                <w:numId w:val="52"/>
              </w:numPr>
              <w:tabs>
                <w:tab w:val="left" w:pos="410"/>
              </w:tabs>
              <w:ind w:left="0" w:firstLine="0"/>
              <w:jc w:val="both"/>
              <w:rPr>
                <w:rFonts w:eastAsia="Calibri"/>
                <w:bCs/>
                <w:iCs/>
              </w:rPr>
            </w:pPr>
            <w:r>
              <w:rPr>
                <w:rFonts w:eastAsia="Calibri"/>
                <w:bCs/>
                <w:iCs/>
              </w:rPr>
              <w:t>не в полной мере демонстрирует способность применять теоретические знания для анализа практических ситуаций;</w:t>
            </w:r>
          </w:p>
          <w:p w:rsidR="008E7D19" w:rsidRDefault="008E7D19" w:rsidP="00E27178">
            <w:pPr>
              <w:numPr>
                <w:ilvl w:val="0"/>
                <w:numId w:val="52"/>
              </w:numPr>
              <w:tabs>
                <w:tab w:val="left" w:pos="410"/>
              </w:tabs>
              <w:ind w:left="0" w:firstLine="0"/>
              <w:jc w:val="both"/>
              <w:rPr>
                <w:rFonts w:eastAsia="Calibri"/>
                <w:bCs/>
                <w:iCs/>
              </w:rPr>
            </w:pPr>
            <w:r>
              <w:rPr>
                <w:rFonts w:eastAsia="Calibri"/>
                <w:bCs/>
                <w:iCs/>
              </w:rPr>
              <w:t>подтверждает освоение компетенций, предусмотренных программой на минимально допустимом уровне</w:t>
            </w:r>
          </w:p>
        </w:tc>
      </w:tr>
      <w:tr w:rsidR="008E7D19" w:rsidTr="008E7D19">
        <w:trPr>
          <w:jc w:val="center"/>
        </w:trPr>
        <w:tc>
          <w:tcPr>
            <w:tcW w:w="684" w:type="pct"/>
            <w:tcBorders>
              <w:top w:val="single" w:sz="4" w:space="0" w:color="auto"/>
              <w:left w:val="single" w:sz="4" w:space="0" w:color="auto"/>
              <w:bottom w:val="single" w:sz="4" w:space="0" w:color="auto"/>
              <w:right w:val="single" w:sz="4" w:space="0" w:color="auto"/>
            </w:tcBorders>
          </w:tcPr>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ind w:firstLine="3"/>
              <w:jc w:val="center"/>
              <w:rPr>
                <w:rFonts w:eastAsia="Calibri"/>
                <w:b/>
                <w:bCs/>
                <w:iCs/>
                <w:lang w:eastAsia="en-US"/>
              </w:rPr>
            </w:pPr>
          </w:p>
          <w:p w:rsidR="008E7D19" w:rsidRDefault="008E7D19">
            <w:pPr>
              <w:widowControl w:val="0"/>
              <w:ind w:firstLine="3"/>
              <w:jc w:val="center"/>
              <w:rPr>
                <w:color w:val="FF0000"/>
              </w:rPr>
            </w:pPr>
            <w:r>
              <w:rPr>
                <w:rFonts w:eastAsia="Calibri"/>
                <w:b/>
                <w:bCs/>
                <w:iCs/>
                <w:lang w:eastAsia="en-US"/>
              </w:rPr>
              <w:t>«2» /незачет</w:t>
            </w:r>
          </w:p>
        </w:tc>
        <w:tc>
          <w:tcPr>
            <w:tcW w:w="228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3"/>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обнаружено незнание или непонимание большей или наиболее важной части учебного материала;</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8E7D19" w:rsidRDefault="008E7D19" w:rsidP="00E27178">
            <w:pPr>
              <w:numPr>
                <w:ilvl w:val="0"/>
                <w:numId w:val="53"/>
              </w:numPr>
              <w:tabs>
                <w:tab w:val="left" w:pos="410"/>
              </w:tabs>
              <w:ind w:left="0" w:firstLine="0"/>
              <w:jc w:val="both"/>
              <w:rPr>
                <w:rFonts w:eastAsia="Calibri"/>
                <w:bCs/>
                <w:iCs/>
              </w:rPr>
            </w:pPr>
            <w:r>
              <w:t>ситуация разобрана поверхностно, нет конкретных выводов и рекомендаций, не на все вопросы к ситуационной задаче даны ответы.</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8E7D19" w:rsidRDefault="008E7D19" w:rsidP="00E27178">
            <w:pPr>
              <w:numPr>
                <w:ilvl w:val="0"/>
                <w:numId w:val="53"/>
              </w:numPr>
              <w:tabs>
                <w:tab w:val="left" w:pos="410"/>
              </w:tabs>
              <w:ind w:left="0" w:firstLine="0"/>
              <w:jc w:val="both"/>
              <w:rPr>
                <w:rFonts w:eastAsia="Calibri"/>
                <w:bCs/>
                <w:iCs/>
              </w:rPr>
            </w:pPr>
            <w:r>
              <w:rPr>
                <w:rFonts w:eastAsia="Calibri"/>
                <w:bCs/>
                <w:iCs/>
              </w:rPr>
              <w:t xml:space="preserve">обучающийся имеет существенные пробелы в знаниях основного учебного материала по дисциплине; </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8E7D19" w:rsidRDefault="008E7D19" w:rsidP="00E27178">
            <w:pPr>
              <w:numPr>
                <w:ilvl w:val="0"/>
                <w:numId w:val="53"/>
              </w:numPr>
              <w:tabs>
                <w:tab w:val="left" w:pos="410"/>
              </w:tabs>
              <w:ind w:left="0" w:firstLine="0"/>
              <w:jc w:val="both"/>
              <w:rPr>
                <w:rFonts w:eastAsia="Calibri"/>
                <w:bCs/>
                <w:iCs/>
              </w:rPr>
            </w:pPr>
            <w:r>
              <w:rPr>
                <w:rFonts w:eastAsia="Calibri"/>
                <w:bCs/>
                <w:iCs/>
              </w:rPr>
              <w:t>не подтверждает освоение компетенций, предусмотренных программой.</w:t>
            </w:r>
          </w:p>
        </w:tc>
      </w:tr>
    </w:tbl>
    <w:p w:rsidR="00167F2B" w:rsidRDefault="00167F2B" w:rsidP="00F176C0">
      <w:pPr>
        <w:ind w:firstLine="567"/>
        <w:jc w:val="both"/>
        <w:rPr>
          <w:color w:val="000000"/>
        </w:rPr>
      </w:pPr>
    </w:p>
    <w:p w:rsidR="00BE4E9D" w:rsidRPr="00BF50D9" w:rsidRDefault="0062634B" w:rsidP="00F176C0">
      <w:pPr>
        <w:ind w:firstLine="567"/>
        <w:jc w:val="both"/>
        <w:rPr>
          <w:b/>
          <w:bCs/>
        </w:rPr>
      </w:pPr>
      <w:r>
        <w:rPr>
          <w:b/>
          <w:bCs/>
        </w:rPr>
        <w:t>7.3</w:t>
      </w:r>
      <w:r w:rsidR="002B2042">
        <w:rPr>
          <w:b/>
          <w:bCs/>
        </w:rPr>
        <w:t xml:space="preserve"> </w:t>
      </w:r>
      <w:r w:rsidR="00F869B3">
        <w:rPr>
          <w:b/>
          <w:bCs/>
        </w:rPr>
        <w:t>Т</w:t>
      </w:r>
      <w:r w:rsidR="00F869B3"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sidR="00F869B3">
        <w:rPr>
          <w:b/>
          <w:bCs/>
        </w:rPr>
        <w:t>оения образовательной программы</w:t>
      </w:r>
      <w:r w:rsidR="00BE4E9D">
        <w:rPr>
          <w:b/>
          <w:bCs/>
        </w:rPr>
        <w:t xml:space="preserve">. </w:t>
      </w:r>
    </w:p>
    <w:tbl>
      <w:tblPr>
        <w:tblW w:w="9814" w:type="dxa"/>
        <w:jc w:val="center"/>
        <w:tblLook w:val="00A0"/>
      </w:tblPr>
      <w:tblGrid>
        <w:gridCol w:w="506"/>
        <w:gridCol w:w="2402"/>
        <w:gridCol w:w="3793"/>
        <w:gridCol w:w="3113"/>
      </w:tblGrid>
      <w:tr w:rsidR="00610AB5" w:rsidRPr="00167F2B" w:rsidTr="00167F2B">
        <w:trPr>
          <w:cantSplit/>
          <w:trHeight w:val="1795"/>
          <w:jc w:val="center"/>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610AB5" w:rsidRPr="00167F2B" w:rsidRDefault="00610AB5" w:rsidP="00167F2B">
            <w:pPr>
              <w:widowControl w:val="0"/>
              <w:ind w:left="113" w:right="113"/>
              <w:jc w:val="center"/>
              <w:rPr>
                <w:color w:val="000000"/>
              </w:rPr>
            </w:pPr>
            <w:r w:rsidRPr="00167F2B">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610AB5" w:rsidRPr="000F1AC5" w:rsidRDefault="00610AB5" w:rsidP="00167F2B">
            <w:pPr>
              <w:widowControl w:val="0"/>
              <w:jc w:val="center"/>
              <w:rPr>
                <w:color w:val="000000"/>
              </w:rPr>
            </w:pPr>
            <w:r w:rsidRPr="000F1AC5">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610AB5" w:rsidRPr="00167F2B" w:rsidRDefault="00610AB5" w:rsidP="00167F2B">
            <w:pPr>
              <w:widowControl w:val="0"/>
              <w:jc w:val="center"/>
              <w:rPr>
                <w:color w:val="000000"/>
              </w:rPr>
            </w:pPr>
            <w:r w:rsidRPr="00167F2B">
              <w:rPr>
                <w:color w:val="000000"/>
              </w:rPr>
              <w:t>Вид и содержание контрольного задания</w:t>
            </w:r>
          </w:p>
        </w:tc>
        <w:tc>
          <w:tcPr>
            <w:tcW w:w="3113" w:type="dxa"/>
            <w:tcBorders>
              <w:top w:val="single" w:sz="8" w:space="0" w:color="auto"/>
              <w:left w:val="single" w:sz="8" w:space="0" w:color="auto"/>
              <w:bottom w:val="single" w:sz="8" w:space="0" w:color="auto"/>
              <w:right w:val="single" w:sz="8" w:space="0" w:color="auto"/>
            </w:tcBorders>
            <w:vAlign w:val="center"/>
          </w:tcPr>
          <w:p w:rsidR="00610AB5" w:rsidRPr="00167F2B" w:rsidRDefault="00610AB5" w:rsidP="00167F2B">
            <w:pPr>
              <w:widowControl w:val="0"/>
              <w:jc w:val="center"/>
              <w:rPr>
                <w:color w:val="000000"/>
              </w:rPr>
            </w:pPr>
            <w:r w:rsidRPr="00167F2B">
              <w:rPr>
                <w:color w:val="000000"/>
              </w:rPr>
              <w:t xml:space="preserve">Требования к выполнению контрольного задания и срокам сдачи </w:t>
            </w:r>
          </w:p>
        </w:tc>
      </w:tr>
      <w:tr w:rsidR="00ED3C6D" w:rsidRPr="00167F2B" w:rsidTr="00167F2B">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ED3C6D" w:rsidRDefault="00ED3C6D" w:rsidP="00167F2B">
            <w:pPr>
              <w:widowControl w:val="0"/>
              <w:rPr>
                <w:color w:val="000000"/>
              </w:rPr>
            </w:pPr>
            <w:r>
              <w:rPr>
                <w:color w:val="000000"/>
              </w:rPr>
              <w:t>6</w:t>
            </w:r>
          </w:p>
        </w:tc>
        <w:tc>
          <w:tcPr>
            <w:tcW w:w="2402" w:type="dxa"/>
            <w:tcBorders>
              <w:top w:val="nil"/>
              <w:left w:val="single" w:sz="8" w:space="0" w:color="auto"/>
              <w:bottom w:val="single" w:sz="4" w:space="0" w:color="auto"/>
              <w:right w:val="single" w:sz="8" w:space="0" w:color="auto"/>
            </w:tcBorders>
            <w:vAlign w:val="center"/>
          </w:tcPr>
          <w:p w:rsidR="00ED3C6D" w:rsidRPr="000F1AC5" w:rsidRDefault="00F13676" w:rsidP="00167F2B">
            <w:pPr>
              <w:widowControl w:val="0"/>
              <w:rPr>
                <w:color w:val="000000"/>
              </w:rPr>
            </w:pPr>
            <w:r w:rsidRPr="00F13676">
              <w:rPr>
                <w:color w:val="000000"/>
              </w:rPr>
              <w:t>Раздел 1. Организация как управленческий процесс</w:t>
            </w:r>
          </w:p>
        </w:tc>
        <w:tc>
          <w:tcPr>
            <w:tcW w:w="0" w:type="auto"/>
            <w:tcBorders>
              <w:top w:val="single" w:sz="8" w:space="0" w:color="auto"/>
              <w:left w:val="single" w:sz="8" w:space="0" w:color="auto"/>
              <w:bottom w:val="single" w:sz="4" w:space="0" w:color="auto"/>
              <w:right w:val="single" w:sz="8" w:space="0" w:color="000000"/>
            </w:tcBorders>
            <w:vAlign w:val="center"/>
          </w:tcPr>
          <w:p w:rsidR="00735118" w:rsidRDefault="00735118" w:rsidP="00735118">
            <w:pPr>
              <w:widowControl w:val="0"/>
              <w:jc w:val="both"/>
              <w:rPr>
                <w:color w:val="000000"/>
              </w:rPr>
            </w:pPr>
            <w:r>
              <w:rPr>
                <w:color w:val="000000"/>
              </w:rPr>
              <w:t>Аудиторная контрольная работа. Выявление теоретических знаний по темам раздела.</w:t>
            </w:r>
          </w:p>
          <w:p w:rsidR="00ED3C6D" w:rsidRPr="00167F2B" w:rsidRDefault="00ED3C6D" w:rsidP="00735118">
            <w:pPr>
              <w:widowControl w:val="0"/>
              <w:jc w:val="both"/>
              <w:rPr>
                <w:color w:val="000000"/>
              </w:rPr>
            </w:pPr>
          </w:p>
        </w:tc>
        <w:tc>
          <w:tcPr>
            <w:tcW w:w="3113" w:type="dxa"/>
            <w:tcBorders>
              <w:top w:val="nil"/>
              <w:left w:val="single" w:sz="8" w:space="0" w:color="auto"/>
              <w:bottom w:val="single" w:sz="4" w:space="0" w:color="auto"/>
              <w:right w:val="single" w:sz="8" w:space="0" w:color="auto"/>
            </w:tcBorders>
          </w:tcPr>
          <w:p w:rsidR="00E84CF5" w:rsidRDefault="00E84CF5" w:rsidP="00735118">
            <w:pPr>
              <w:jc w:val="both"/>
              <w:rPr>
                <w:color w:val="000000"/>
              </w:rPr>
            </w:pPr>
            <w:r>
              <w:rPr>
                <w:color w:val="000000"/>
              </w:rPr>
              <w:t>Включает письменный ответ на 1 вопрос</w:t>
            </w:r>
            <w:r w:rsidRPr="00735118">
              <w:rPr>
                <w:color w:val="000000"/>
              </w:rPr>
              <w:t xml:space="preserve"> </w:t>
            </w:r>
          </w:p>
          <w:p w:rsidR="00735118" w:rsidRPr="00735118" w:rsidRDefault="00735118" w:rsidP="00735118">
            <w:pPr>
              <w:jc w:val="both"/>
              <w:rPr>
                <w:color w:val="000000"/>
              </w:rPr>
            </w:pPr>
            <w:r w:rsidRPr="00735118">
              <w:rPr>
                <w:color w:val="000000"/>
              </w:rPr>
              <w:t>Критерии оценки выполнения задания:</w:t>
            </w:r>
          </w:p>
          <w:p w:rsidR="00735118" w:rsidRPr="00735118" w:rsidRDefault="00735118" w:rsidP="00735118">
            <w:pPr>
              <w:jc w:val="both"/>
              <w:rPr>
                <w:color w:val="000000"/>
              </w:rPr>
            </w:pPr>
            <w:r w:rsidRPr="00735118">
              <w:rPr>
                <w:color w:val="000000"/>
              </w:rPr>
              <w:t xml:space="preserve">1.Обьем работы составляет 1,5-2 стр.(0-2 балла) </w:t>
            </w:r>
          </w:p>
          <w:p w:rsidR="00735118" w:rsidRPr="00735118" w:rsidRDefault="00735118" w:rsidP="00735118">
            <w:pPr>
              <w:jc w:val="both"/>
              <w:rPr>
                <w:color w:val="000000"/>
              </w:rPr>
            </w:pPr>
            <w:r w:rsidRPr="00735118">
              <w:rPr>
                <w:color w:val="000000"/>
              </w:rPr>
              <w:t>2. Содержание работы раскрывает степень владения теоретическим материалом и аргументированность ответа на поставленный вопрос (0-8 баллов)</w:t>
            </w:r>
          </w:p>
          <w:p w:rsidR="00ED3C6D" w:rsidRPr="00167F2B" w:rsidRDefault="00735118" w:rsidP="00735118">
            <w:pPr>
              <w:widowControl w:val="0"/>
              <w:jc w:val="both"/>
              <w:rPr>
                <w:color w:val="000000"/>
              </w:rPr>
            </w:pPr>
            <w:r>
              <w:rPr>
                <w:color w:val="000000"/>
              </w:rPr>
              <w:t>Работы выполняется на 6 неделе</w:t>
            </w:r>
            <w:r w:rsidRPr="00735118">
              <w:rPr>
                <w:color w:val="000000"/>
              </w:rPr>
              <w:t xml:space="preserve"> семестра в аудитории в течении 45 минут</w:t>
            </w:r>
            <w:r>
              <w:rPr>
                <w:color w:val="000000"/>
              </w:rPr>
              <w:t>.</w:t>
            </w:r>
          </w:p>
        </w:tc>
      </w:tr>
      <w:tr w:rsidR="00ED3C6D" w:rsidRPr="00167F2B" w:rsidTr="00167F2B">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ED3C6D" w:rsidRDefault="00ED3C6D" w:rsidP="00167F2B">
            <w:pPr>
              <w:widowControl w:val="0"/>
              <w:rPr>
                <w:color w:val="000000"/>
              </w:rPr>
            </w:pPr>
            <w:r>
              <w:rPr>
                <w:color w:val="000000"/>
              </w:rPr>
              <w:t>12</w:t>
            </w:r>
          </w:p>
        </w:tc>
        <w:tc>
          <w:tcPr>
            <w:tcW w:w="2402" w:type="dxa"/>
            <w:tcBorders>
              <w:top w:val="nil"/>
              <w:left w:val="single" w:sz="8" w:space="0" w:color="auto"/>
              <w:bottom w:val="single" w:sz="4" w:space="0" w:color="auto"/>
              <w:right w:val="single" w:sz="8" w:space="0" w:color="auto"/>
            </w:tcBorders>
            <w:vAlign w:val="center"/>
          </w:tcPr>
          <w:p w:rsidR="00ED3C6D" w:rsidRPr="000F1AC5" w:rsidRDefault="00F13676" w:rsidP="00167F2B">
            <w:pPr>
              <w:widowControl w:val="0"/>
              <w:rPr>
                <w:color w:val="000000"/>
              </w:rPr>
            </w:pPr>
            <w:r w:rsidRPr="00F13676">
              <w:rPr>
                <w:color w:val="000000"/>
              </w:rPr>
              <w:t>Раздел 2. Основы построения управления в организации</w:t>
            </w:r>
          </w:p>
        </w:tc>
        <w:tc>
          <w:tcPr>
            <w:tcW w:w="0" w:type="auto"/>
            <w:tcBorders>
              <w:top w:val="single" w:sz="8" w:space="0" w:color="auto"/>
              <w:left w:val="single" w:sz="8" w:space="0" w:color="auto"/>
              <w:bottom w:val="single" w:sz="4" w:space="0" w:color="auto"/>
              <w:right w:val="single" w:sz="8" w:space="0" w:color="000000"/>
            </w:tcBorders>
            <w:vAlign w:val="center"/>
          </w:tcPr>
          <w:p w:rsidR="00735118" w:rsidRDefault="00735118" w:rsidP="00735118">
            <w:pPr>
              <w:widowControl w:val="0"/>
              <w:rPr>
                <w:color w:val="000000"/>
              </w:rPr>
            </w:pPr>
            <w:r>
              <w:rPr>
                <w:color w:val="000000"/>
              </w:rPr>
              <w:t xml:space="preserve">Коллоквиум. Выявление теоретических знаний по темам раздела. </w:t>
            </w:r>
          </w:p>
          <w:p w:rsidR="00ED3C6D" w:rsidRPr="00167F2B" w:rsidRDefault="00ED3C6D" w:rsidP="00735118">
            <w:pPr>
              <w:widowControl w:val="0"/>
              <w:jc w:val="both"/>
              <w:rPr>
                <w:color w:val="000000"/>
              </w:rPr>
            </w:pPr>
          </w:p>
        </w:tc>
        <w:tc>
          <w:tcPr>
            <w:tcW w:w="3113" w:type="dxa"/>
            <w:tcBorders>
              <w:top w:val="nil"/>
              <w:left w:val="single" w:sz="8" w:space="0" w:color="auto"/>
              <w:bottom w:val="single" w:sz="4" w:space="0" w:color="auto"/>
              <w:right w:val="single" w:sz="8" w:space="0" w:color="auto"/>
            </w:tcBorders>
          </w:tcPr>
          <w:p w:rsidR="00E84CF5" w:rsidRDefault="00E84CF5" w:rsidP="00735118">
            <w:pPr>
              <w:widowControl w:val="0"/>
              <w:rPr>
                <w:color w:val="000000"/>
              </w:rPr>
            </w:pPr>
            <w:r>
              <w:rPr>
                <w:color w:val="000000"/>
              </w:rPr>
              <w:t xml:space="preserve">Включает собеседование по 2 вопросам </w:t>
            </w:r>
          </w:p>
          <w:p w:rsidR="00735118" w:rsidRDefault="00735118" w:rsidP="00735118">
            <w:pPr>
              <w:widowControl w:val="0"/>
              <w:rPr>
                <w:color w:val="000000"/>
              </w:rPr>
            </w:pPr>
            <w:r>
              <w:rPr>
                <w:color w:val="000000"/>
              </w:rPr>
              <w:t>Критерии оценки выполнения задания:</w:t>
            </w:r>
          </w:p>
          <w:p w:rsidR="00735118" w:rsidRDefault="00735118" w:rsidP="00735118">
            <w:pPr>
              <w:widowControl w:val="0"/>
              <w:rPr>
                <w:color w:val="000000"/>
              </w:rPr>
            </w:pPr>
            <w:r>
              <w:rPr>
                <w:color w:val="000000"/>
              </w:rPr>
              <w:lastRenderedPageBreak/>
              <w:t>1. Общее время устных ответов на 2 вопроса составляет 6-8 минут.(0-2 балла)</w:t>
            </w:r>
          </w:p>
          <w:p w:rsidR="00735118" w:rsidRDefault="00735118" w:rsidP="00735118">
            <w:pPr>
              <w:widowControl w:val="0"/>
              <w:rPr>
                <w:color w:val="000000"/>
              </w:rPr>
            </w:pPr>
            <w:r>
              <w:rPr>
                <w:color w:val="000000"/>
              </w:rPr>
              <w:t>2. Содержание ответов отражает их правильное понимание и изложение. (0-8 баллов)</w:t>
            </w:r>
          </w:p>
          <w:p w:rsidR="00ED3C6D" w:rsidRPr="00167F2B" w:rsidRDefault="00735118" w:rsidP="00735118">
            <w:pPr>
              <w:widowControl w:val="0"/>
              <w:jc w:val="both"/>
              <w:rPr>
                <w:color w:val="000000"/>
              </w:rPr>
            </w:pPr>
            <w:r>
              <w:rPr>
                <w:color w:val="000000"/>
              </w:rPr>
              <w:t>Коллоквиум проводится в аудитории на 12 неделе семестра.</w:t>
            </w:r>
          </w:p>
        </w:tc>
      </w:tr>
      <w:tr w:rsidR="00735118" w:rsidRPr="00167F2B" w:rsidTr="00735118">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735118" w:rsidRDefault="00735118" w:rsidP="00167F2B">
            <w:pPr>
              <w:widowControl w:val="0"/>
              <w:rPr>
                <w:color w:val="000000"/>
              </w:rPr>
            </w:pPr>
            <w:r>
              <w:rPr>
                <w:color w:val="000000"/>
              </w:rPr>
              <w:lastRenderedPageBreak/>
              <w:t>16</w:t>
            </w:r>
          </w:p>
        </w:tc>
        <w:tc>
          <w:tcPr>
            <w:tcW w:w="2402" w:type="dxa"/>
            <w:vMerge w:val="restart"/>
            <w:tcBorders>
              <w:top w:val="nil"/>
              <w:left w:val="single" w:sz="8" w:space="0" w:color="auto"/>
              <w:right w:val="single" w:sz="8" w:space="0" w:color="auto"/>
            </w:tcBorders>
            <w:vAlign w:val="center"/>
          </w:tcPr>
          <w:p w:rsidR="00735118" w:rsidRPr="000F1AC5" w:rsidRDefault="00735118" w:rsidP="00167F2B">
            <w:pPr>
              <w:widowControl w:val="0"/>
              <w:rPr>
                <w:color w:val="000000"/>
              </w:rPr>
            </w:pPr>
            <w:r w:rsidRPr="00F13676">
              <w:rPr>
                <w:color w:val="000000"/>
              </w:rPr>
              <w:t>Раздел 3. Моделирование и проектирование организации</w:t>
            </w:r>
          </w:p>
        </w:tc>
        <w:tc>
          <w:tcPr>
            <w:tcW w:w="0" w:type="auto"/>
            <w:tcBorders>
              <w:top w:val="single" w:sz="8" w:space="0" w:color="auto"/>
              <w:left w:val="single" w:sz="8" w:space="0" w:color="auto"/>
              <w:bottom w:val="single" w:sz="4" w:space="0" w:color="auto"/>
              <w:right w:val="single" w:sz="8" w:space="0" w:color="000000"/>
            </w:tcBorders>
          </w:tcPr>
          <w:p w:rsidR="00735118" w:rsidRDefault="00735118">
            <w:pPr>
              <w:widowControl w:val="0"/>
              <w:jc w:val="both"/>
              <w:rPr>
                <w:color w:val="000000"/>
              </w:rPr>
            </w:pPr>
            <w:r>
              <w:rPr>
                <w:color w:val="000000"/>
              </w:rPr>
              <w:t xml:space="preserve">Аудиторное тестирование. </w:t>
            </w:r>
          </w:p>
          <w:p w:rsidR="00735118" w:rsidRDefault="00735118">
            <w:pPr>
              <w:widowControl w:val="0"/>
              <w:jc w:val="both"/>
              <w:rPr>
                <w:color w:val="000000"/>
              </w:rPr>
            </w:pPr>
            <w:r>
              <w:rPr>
                <w:color w:val="000000"/>
              </w:rPr>
              <w:t>Выявление теоретических знаний по темам раздела.</w:t>
            </w:r>
          </w:p>
          <w:p w:rsidR="00735118" w:rsidRDefault="00735118">
            <w:pPr>
              <w:widowControl w:val="0"/>
              <w:jc w:val="both"/>
              <w:rPr>
                <w:color w:val="000000"/>
              </w:rPr>
            </w:pPr>
          </w:p>
        </w:tc>
        <w:tc>
          <w:tcPr>
            <w:tcW w:w="3113" w:type="dxa"/>
            <w:tcBorders>
              <w:top w:val="nil"/>
              <w:left w:val="single" w:sz="8" w:space="0" w:color="auto"/>
              <w:bottom w:val="single" w:sz="4" w:space="0" w:color="auto"/>
              <w:right w:val="single" w:sz="8" w:space="0" w:color="auto"/>
            </w:tcBorders>
          </w:tcPr>
          <w:p w:rsidR="00E84CF5" w:rsidRDefault="00E84CF5">
            <w:pPr>
              <w:widowControl w:val="0"/>
              <w:rPr>
                <w:color w:val="000000"/>
              </w:rPr>
            </w:pPr>
            <w:r>
              <w:rPr>
                <w:color w:val="000000"/>
              </w:rPr>
              <w:t>Включает 10 тестовых заданий, в каждом задании 5 вариантов ответа, правильный ответ-1</w:t>
            </w:r>
          </w:p>
          <w:p w:rsidR="00735118" w:rsidRDefault="00735118">
            <w:pPr>
              <w:widowControl w:val="0"/>
              <w:rPr>
                <w:color w:val="000000"/>
              </w:rPr>
            </w:pPr>
            <w:r>
              <w:rPr>
                <w:color w:val="000000"/>
              </w:rPr>
              <w:t>Критерии оценки выполнения задания:</w:t>
            </w:r>
          </w:p>
          <w:p w:rsidR="00735118" w:rsidRDefault="00735118">
            <w:pPr>
              <w:widowControl w:val="0"/>
              <w:rPr>
                <w:color w:val="000000"/>
              </w:rPr>
            </w:pPr>
            <w:r>
              <w:rPr>
                <w:color w:val="000000"/>
              </w:rPr>
              <w:t xml:space="preserve">Каждый правильный ответ на тестовое задание составляет 1 балл (0-10 баллов). </w:t>
            </w:r>
          </w:p>
          <w:p w:rsidR="00735118" w:rsidRDefault="00735118" w:rsidP="00735118">
            <w:pPr>
              <w:widowControl w:val="0"/>
              <w:jc w:val="both"/>
              <w:rPr>
                <w:color w:val="000000"/>
              </w:rPr>
            </w:pPr>
            <w:r>
              <w:rPr>
                <w:color w:val="000000"/>
              </w:rPr>
              <w:t>Выполнение тестирования проводится на 16 неделе семестра в аудитории</w:t>
            </w:r>
          </w:p>
        </w:tc>
      </w:tr>
      <w:tr w:rsidR="00F13676" w:rsidRPr="00167F2B" w:rsidTr="0062435D">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F13676" w:rsidRDefault="00F13676" w:rsidP="00167F2B">
            <w:pPr>
              <w:widowControl w:val="0"/>
              <w:rPr>
                <w:color w:val="000000"/>
              </w:rPr>
            </w:pPr>
            <w:r>
              <w:rPr>
                <w:color w:val="000000"/>
              </w:rPr>
              <w:t>17</w:t>
            </w:r>
          </w:p>
        </w:tc>
        <w:tc>
          <w:tcPr>
            <w:tcW w:w="2402" w:type="dxa"/>
            <w:vMerge/>
            <w:tcBorders>
              <w:left w:val="single" w:sz="8" w:space="0" w:color="auto"/>
              <w:bottom w:val="single" w:sz="4" w:space="0" w:color="auto"/>
              <w:right w:val="single" w:sz="8" w:space="0" w:color="auto"/>
            </w:tcBorders>
            <w:vAlign w:val="center"/>
          </w:tcPr>
          <w:p w:rsidR="00F13676" w:rsidRPr="000F1AC5" w:rsidRDefault="00F13676" w:rsidP="00167F2B">
            <w:pPr>
              <w:widowControl w:val="0"/>
              <w:rPr>
                <w:color w:val="000000"/>
              </w:rPr>
            </w:pPr>
          </w:p>
        </w:tc>
        <w:tc>
          <w:tcPr>
            <w:tcW w:w="0" w:type="auto"/>
            <w:tcBorders>
              <w:top w:val="single" w:sz="8" w:space="0" w:color="auto"/>
              <w:left w:val="single" w:sz="8" w:space="0" w:color="auto"/>
              <w:bottom w:val="single" w:sz="4" w:space="0" w:color="auto"/>
              <w:right w:val="single" w:sz="8" w:space="0" w:color="000000"/>
            </w:tcBorders>
          </w:tcPr>
          <w:p w:rsidR="00F13676" w:rsidRPr="00167F2B" w:rsidRDefault="00F97D96" w:rsidP="0062435D">
            <w:pPr>
              <w:widowControl w:val="0"/>
              <w:jc w:val="both"/>
              <w:rPr>
                <w:color w:val="000000"/>
              </w:rPr>
            </w:pPr>
            <w:r w:rsidRPr="00F97D96">
              <w:rPr>
                <w:color w:val="000000"/>
              </w:rPr>
              <w:t>Групповой проект. Выявление практических навыков и умения проведения анализа влияния факторов внешней и внутренней среды на проектирование организации</w:t>
            </w:r>
          </w:p>
        </w:tc>
        <w:tc>
          <w:tcPr>
            <w:tcW w:w="3113" w:type="dxa"/>
            <w:tcBorders>
              <w:top w:val="nil"/>
              <w:left w:val="single" w:sz="8" w:space="0" w:color="auto"/>
              <w:bottom w:val="single" w:sz="4" w:space="0" w:color="auto"/>
              <w:right w:val="single" w:sz="8" w:space="0" w:color="auto"/>
            </w:tcBorders>
          </w:tcPr>
          <w:p w:rsidR="00F97D96" w:rsidRDefault="00F97D96" w:rsidP="00256F11">
            <w:pPr>
              <w:widowControl w:val="0"/>
              <w:jc w:val="both"/>
              <w:rPr>
                <w:color w:val="000000"/>
              </w:rPr>
            </w:pPr>
            <w:r>
              <w:rPr>
                <w:color w:val="000000"/>
              </w:rPr>
              <w:t>Критерии оценки проекта:</w:t>
            </w:r>
          </w:p>
          <w:p w:rsidR="00F97D96" w:rsidRDefault="00F97D96" w:rsidP="00256F11">
            <w:pPr>
              <w:widowControl w:val="0"/>
              <w:jc w:val="both"/>
              <w:rPr>
                <w:color w:val="000000"/>
              </w:rPr>
            </w:pPr>
            <w:r>
              <w:rPr>
                <w:color w:val="000000"/>
              </w:rPr>
              <w:t>1) Действие в команде(0-8баллов)</w:t>
            </w:r>
          </w:p>
          <w:p w:rsidR="00F97D96" w:rsidRDefault="00F97D96" w:rsidP="00256F11">
            <w:pPr>
              <w:widowControl w:val="0"/>
              <w:jc w:val="both"/>
              <w:rPr>
                <w:color w:val="000000"/>
              </w:rPr>
            </w:pPr>
            <w:r>
              <w:rPr>
                <w:color w:val="000000"/>
              </w:rPr>
              <w:t>2) Содержание доклада(0-9 баллов)</w:t>
            </w:r>
          </w:p>
          <w:p w:rsidR="00F97D96" w:rsidRDefault="00F97D96" w:rsidP="00256F11">
            <w:pPr>
              <w:widowControl w:val="0"/>
              <w:jc w:val="both"/>
              <w:rPr>
                <w:color w:val="000000"/>
              </w:rPr>
            </w:pPr>
            <w:r>
              <w:rPr>
                <w:color w:val="000000"/>
              </w:rPr>
              <w:t>3) Презентация (0-8 баллов)</w:t>
            </w:r>
          </w:p>
          <w:p w:rsidR="00F97D96" w:rsidRDefault="00F97D96" w:rsidP="00256F11">
            <w:pPr>
              <w:widowControl w:val="0"/>
              <w:jc w:val="both"/>
              <w:rPr>
                <w:color w:val="000000"/>
              </w:rPr>
            </w:pPr>
            <w:r>
              <w:rPr>
                <w:color w:val="000000"/>
              </w:rPr>
              <w:t>4) Защита проекта(0-10 баллов).</w:t>
            </w:r>
          </w:p>
          <w:p w:rsidR="00F13676" w:rsidRPr="00167F2B" w:rsidRDefault="00F97D96" w:rsidP="00256F11">
            <w:pPr>
              <w:widowControl w:val="0"/>
              <w:jc w:val="both"/>
              <w:rPr>
                <w:color w:val="000000"/>
              </w:rPr>
            </w:pPr>
            <w:r>
              <w:rPr>
                <w:color w:val="000000"/>
              </w:rPr>
              <w:t>Выполнение проекта проводится группой студентов численностью 4-5 человек на 17 неделе в аудитории в течени</w:t>
            </w:r>
            <w:r w:rsidR="00A91355">
              <w:rPr>
                <w:color w:val="000000"/>
              </w:rPr>
              <w:t>е</w:t>
            </w:r>
            <w:r>
              <w:rPr>
                <w:color w:val="000000"/>
              </w:rPr>
              <w:t xml:space="preserve"> 90 минут</w:t>
            </w:r>
          </w:p>
        </w:tc>
      </w:tr>
      <w:tr w:rsidR="00CB25C5" w:rsidRPr="00167F2B" w:rsidTr="00167F2B">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CB25C5" w:rsidRPr="00167F2B" w:rsidRDefault="006B446E" w:rsidP="00167F2B">
            <w:pPr>
              <w:widowControl w:val="0"/>
              <w:rPr>
                <w:color w:val="000000"/>
              </w:rPr>
            </w:pPr>
            <w:r>
              <w:rPr>
                <w:color w:val="000000"/>
              </w:rPr>
              <w:t>6</w:t>
            </w:r>
          </w:p>
        </w:tc>
        <w:tc>
          <w:tcPr>
            <w:tcW w:w="2402" w:type="dxa"/>
            <w:tcBorders>
              <w:top w:val="nil"/>
              <w:left w:val="single" w:sz="8" w:space="0" w:color="auto"/>
              <w:bottom w:val="single" w:sz="4" w:space="0" w:color="auto"/>
              <w:right w:val="single" w:sz="8" w:space="0" w:color="auto"/>
            </w:tcBorders>
            <w:vAlign w:val="center"/>
          </w:tcPr>
          <w:p w:rsidR="00CB25C5" w:rsidRPr="000F1AC5" w:rsidRDefault="00CB25C5" w:rsidP="00C25E0B">
            <w:pPr>
              <w:widowControl w:val="0"/>
              <w:rPr>
                <w:color w:val="000000"/>
              </w:rPr>
            </w:pPr>
            <w:r w:rsidRPr="000F1AC5">
              <w:rPr>
                <w:color w:val="000000"/>
              </w:rPr>
              <w:t xml:space="preserve">Раздел </w:t>
            </w:r>
            <w:r w:rsidR="00C25E0B">
              <w:rPr>
                <w:color w:val="000000"/>
              </w:rPr>
              <w:t>4</w:t>
            </w:r>
            <w:r w:rsidRPr="000F1AC5">
              <w:rPr>
                <w:color w:val="000000"/>
              </w:rPr>
              <w:t>. Теоретические основы разработки управленческих решений</w:t>
            </w:r>
          </w:p>
        </w:tc>
        <w:tc>
          <w:tcPr>
            <w:tcW w:w="0" w:type="auto"/>
            <w:tcBorders>
              <w:top w:val="single" w:sz="8" w:space="0" w:color="auto"/>
              <w:left w:val="single" w:sz="8" w:space="0" w:color="auto"/>
              <w:bottom w:val="single" w:sz="4" w:space="0" w:color="auto"/>
              <w:right w:val="single" w:sz="8" w:space="0" w:color="000000"/>
            </w:tcBorders>
            <w:vAlign w:val="center"/>
          </w:tcPr>
          <w:p w:rsidR="00CB25C5" w:rsidRPr="00167F2B" w:rsidRDefault="00CB25C5" w:rsidP="00167F2B">
            <w:pPr>
              <w:widowControl w:val="0"/>
              <w:rPr>
                <w:color w:val="000000"/>
              </w:rPr>
            </w:pPr>
            <w:r w:rsidRPr="00167F2B">
              <w:rPr>
                <w:color w:val="000000"/>
              </w:rPr>
              <w:t xml:space="preserve">Коллоквиум. </w:t>
            </w:r>
          </w:p>
          <w:p w:rsidR="00CB25C5" w:rsidRPr="00E5436E" w:rsidRDefault="00CB25C5" w:rsidP="00E84CF5">
            <w:pPr>
              <w:widowControl w:val="0"/>
              <w:rPr>
                <w:color w:val="000000"/>
              </w:rPr>
            </w:pPr>
            <w:r w:rsidRPr="00167F2B">
              <w:rPr>
                <w:color w:val="000000"/>
              </w:rPr>
              <w:t>Выявление теоретических знаний по темам</w:t>
            </w:r>
            <w:r w:rsidR="00E5436E">
              <w:rPr>
                <w:color w:val="000000"/>
              </w:rPr>
              <w:t xml:space="preserve"> раздела. </w:t>
            </w:r>
          </w:p>
        </w:tc>
        <w:tc>
          <w:tcPr>
            <w:tcW w:w="3113" w:type="dxa"/>
            <w:tcBorders>
              <w:top w:val="nil"/>
              <w:left w:val="single" w:sz="8" w:space="0" w:color="auto"/>
              <w:bottom w:val="single" w:sz="4" w:space="0" w:color="auto"/>
              <w:right w:val="single" w:sz="8" w:space="0" w:color="auto"/>
            </w:tcBorders>
          </w:tcPr>
          <w:p w:rsidR="00E84CF5" w:rsidRDefault="00E84CF5" w:rsidP="00256F11">
            <w:pPr>
              <w:widowControl w:val="0"/>
              <w:jc w:val="both"/>
              <w:rPr>
                <w:color w:val="000000"/>
              </w:rPr>
            </w:pPr>
            <w:r w:rsidRPr="00167F2B">
              <w:rPr>
                <w:color w:val="000000"/>
              </w:rPr>
              <w:t xml:space="preserve">Включает собеседование по 2 вопросам </w:t>
            </w:r>
          </w:p>
          <w:p w:rsidR="00CB25C5" w:rsidRPr="00167F2B" w:rsidRDefault="00CB25C5" w:rsidP="00256F11">
            <w:pPr>
              <w:widowControl w:val="0"/>
              <w:jc w:val="both"/>
              <w:rPr>
                <w:color w:val="000000"/>
              </w:rPr>
            </w:pPr>
            <w:r w:rsidRPr="00167F2B">
              <w:rPr>
                <w:color w:val="000000"/>
              </w:rPr>
              <w:t>Критерии оценки выполнения задания:</w:t>
            </w:r>
          </w:p>
          <w:p w:rsidR="00CB25C5" w:rsidRPr="00167F2B" w:rsidRDefault="00CB25C5" w:rsidP="00256F11">
            <w:pPr>
              <w:widowControl w:val="0"/>
              <w:jc w:val="both"/>
              <w:rPr>
                <w:color w:val="000000"/>
              </w:rPr>
            </w:pPr>
            <w:r w:rsidRPr="00167F2B">
              <w:rPr>
                <w:color w:val="000000"/>
              </w:rPr>
              <w:t>1.Общее время устных ответов на 2 вопроса составляет 6-8 минут.(0-2 балла)</w:t>
            </w:r>
          </w:p>
          <w:p w:rsidR="00CB25C5" w:rsidRPr="00167F2B" w:rsidRDefault="00CB25C5" w:rsidP="00256F11">
            <w:pPr>
              <w:widowControl w:val="0"/>
              <w:jc w:val="both"/>
              <w:rPr>
                <w:color w:val="000000"/>
              </w:rPr>
            </w:pPr>
            <w:r w:rsidRPr="00167F2B">
              <w:rPr>
                <w:color w:val="000000"/>
              </w:rPr>
              <w:t xml:space="preserve">2.Содержание ответов отражает их правильное </w:t>
            </w:r>
            <w:r w:rsidRPr="00167F2B">
              <w:rPr>
                <w:color w:val="000000"/>
              </w:rPr>
              <w:lastRenderedPageBreak/>
              <w:t xml:space="preserve">понимание и изложение.(0-8 баллов) </w:t>
            </w:r>
          </w:p>
          <w:p w:rsidR="00CB25C5" w:rsidRPr="00167F2B" w:rsidRDefault="00CB25C5" w:rsidP="00256F11">
            <w:pPr>
              <w:widowControl w:val="0"/>
              <w:jc w:val="both"/>
              <w:rPr>
                <w:color w:val="000000"/>
              </w:rPr>
            </w:pPr>
            <w:r w:rsidRPr="00167F2B">
              <w:rPr>
                <w:color w:val="000000"/>
              </w:rPr>
              <w:t>Кол</w:t>
            </w:r>
            <w:r w:rsidR="00BF1CC2">
              <w:rPr>
                <w:color w:val="000000"/>
              </w:rPr>
              <w:t xml:space="preserve">локвиум проводится на </w:t>
            </w:r>
            <w:r w:rsidR="006B446E">
              <w:rPr>
                <w:color w:val="000000"/>
              </w:rPr>
              <w:t>6</w:t>
            </w:r>
            <w:r w:rsidR="00FB3FFF" w:rsidRPr="00167F2B">
              <w:rPr>
                <w:color w:val="000000"/>
              </w:rPr>
              <w:t xml:space="preserve"> неделе</w:t>
            </w:r>
            <w:r w:rsidRPr="00167F2B">
              <w:rPr>
                <w:color w:val="000000"/>
              </w:rPr>
              <w:t xml:space="preserve"> семестра в аудитории </w:t>
            </w:r>
          </w:p>
        </w:tc>
      </w:tr>
      <w:tr w:rsidR="0028326A"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8326A" w:rsidRPr="00167F2B" w:rsidRDefault="00BF1CC2" w:rsidP="00167F2B">
            <w:pPr>
              <w:widowControl w:val="0"/>
              <w:jc w:val="center"/>
              <w:rPr>
                <w:color w:val="000000"/>
              </w:rPr>
            </w:pPr>
            <w:r>
              <w:rPr>
                <w:color w:val="000000"/>
              </w:rPr>
              <w:lastRenderedPageBreak/>
              <w:t>9</w:t>
            </w:r>
          </w:p>
        </w:tc>
        <w:tc>
          <w:tcPr>
            <w:tcW w:w="2402" w:type="dxa"/>
            <w:tcBorders>
              <w:top w:val="single" w:sz="4" w:space="0" w:color="auto"/>
              <w:left w:val="single" w:sz="4" w:space="0" w:color="auto"/>
              <w:bottom w:val="single" w:sz="4" w:space="0" w:color="auto"/>
              <w:right w:val="single" w:sz="4" w:space="0" w:color="auto"/>
            </w:tcBorders>
          </w:tcPr>
          <w:p w:rsidR="0028326A" w:rsidRPr="000F1AC5" w:rsidRDefault="0028326A" w:rsidP="00167F2B">
            <w:pPr>
              <w:widowControl w:val="0"/>
            </w:pPr>
            <w:r w:rsidRPr="000F1AC5">
              <w:rPr>
                <w:color w:val="000000"/>
              </w:rPr>
              <w:t xml:space="preserve">Раздел </w:t>
            </w:r>
            <w:r w:rsidR="00C25E0B">
              <w:rPr>
                <w:color w:val="000000"/>
              </w:rPr>
              <w:t>5</w:t>
            </w:r>
            <w:r w:rsidRPr="000F1AC5">
              <w:rPr>
                <w:color w:val="000000"/>
              </w:rPr>
              <w:t xml:space="preserve">. </w:t>
            </w:r>
            <w:r w:rsidRPr="000F1AC5">
              <w:t>Методологические основы разработки управленческих решений</w:t>
            </w:r>
          </w:p>
          <w:p w:rsidR="0028326A" w:rsidRPr="000F1AC5" w:rsidRDefault="0028326A" w:rsidP="00167F2B">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28326A" w:rsidRPr="00167F2B" w:rsidRDefault="0028326A" w:rsidP="00167F2B">
            <w:pPr>
              <w:widowControl w:val="0"/>
              <w:rPr>
                <w:color w:val="000000"/>
              </w:rPr>
            </w:pPr>
            <w:r w:rsidRPr="00167F2B">
              <w:rPr>
                <w:color w:val="000000"/>
              </w:rPr>
              <w:t>Презентация доклада. Выявление уровня освоения теоретических знаний по темам</w:t>
            </w:r>
            <w:r w:rsidR="00E5436E">
              <w:rPr>
                <w:color w:val="000000"/>
              </w:rPr>
              <w:t xml:space="preserve"> раздела.</w:t>
            </w:r>
            <w:r w:rsidRPr="00167F2B">
              <w:rPr>
                <w:color w:val="000000"/>
              </w:rPr>
              <w:t xml:space="preserve"> </w:t>
            </w:r>
          </w:p>
          <w:p w:rsidR="0028326A" w:rsidRPr="00167F2B" w:rsidRDefault="0028326A" w:rsidP="00167F2B">
            <w:pPr>
              <w:widowControl w:val="0"/>
              <w:rPr>
                <w:color w:val="000000"/>
              </w:rPr>
            </w:pPr>
          </w:p>
        </w:tc>
        <w:tc>
          <w:tcPr>
            <w:tcW w:w="3113" w:type="dxa"/>
            <w:tcBorders>
              <w:top w:val="single" w:sz="4" w:space="0" w:color="auto"/>
              <w:left w:val="single" w:sz="4" w:space="0" w:color="auto"/>
              <w:bottom w:val="single" w:sz="4" w:space="0" w:color="auto"/>
              <w:right w:val="single" w:sz="4" w:space="0" w:color="auto"/>
            </w:tcBorders>
          </w:tcPr>
          <w:p w:rsidR="0028326A" w:rsidRPr="00167F2B" w:rsidRDefault="0028326A" w:rsidP="00167F2B">
            <w:pPr>
              <w:widowControl w:val="0"/>
              <w:rPr>
                <w:color w:val="000000"/>
              </w:rPr>
            </w:pPr>
            <w:r w:rsidRPr="00167F2B">
              <w:rPr>
                <w:color w:val="000000"/>
              </w:rPr>
              <w:t>Критерии оценки выполнения задания:</w:t>
            </w:r>
          </w:p>
          <w:p w:rsidR="0028326A" w:rsidRPr="00167F2B" w:rsidRDefault="0028326A" w:rsidP="00167F2B">
            <w:pPr>
              <w:widowControl w:val="0"/>
              <w:rPr>
                <w:color w:val="000000"/>
              </w:rPr>
            </w:pPr>
            <w:r w:rsidRPr="00167F2B">
              <w:rPr>
                <w:color w:val="000000"/>
              </w:rPr>
              <w:t>1.</w:t>
            </w:r>
            <w:r w:rsidR="00E84CF5">
              <w:rPr>
                <w:color w:val="000000"/>
              </w:rPr>
              <w:t xml:space="preserve"> </w:t>
            </w:r>
            <w:r w:rsidRPr="00167F2B">
              <w:rPr>
                <w:color w:val="000000"/>
              </w:rPr>
              <w:t>Объем доклада 4-6 стр. (0-2 балла)</w:t>
            </w:r>
          </w:p>
          <w:p w:rsidR="0028326A" w:rsidRPr="00167F2B" w:rsidRDefault="0028326A" w:rsidP="00167F2B">
            <w:pPr>
              <w:widowControl w:val="0"/>
              <w:rPr>
                <w:color w:val="000000"/>
              </w:rPr>
            </w:pPr>
            <w:r w:rsidRPr="00167F2B">
              <w:rPr>
                <w:color w:val="000000"/>
              </w:rPr>
              <w:t>2.</w:t>
            </w:r>
            <w:r w:rsidR="00E84CF5">
              <w:rPr>
                <w:color w:val="000000"/>
              </w:rPr>
              <w:t xml:space="preserve"> </w:t>
            </w:r>
            <w:r w:rsidRPr="00167F2B">
              <w:rPr>
                <w:color w:val="000000"/>
              </w:rPr>
              <w:t>Раскрытие темы доклада (0-5 баллов)</w:t>
            </w:r>
          </w:p>
          <w:p w:rsidR="0028326A" w:rsidRPr="00167F2B" w:rsidRDefault="0028326A" w:rsidP="00167F2B">
            <w:pPr>
              <w:widowControl w:val="0"/>
              <w:rPr>
                <w:color w:val="000000"/>
              </w:rPr>
            </w:pPr>
            <w:r w:rsidRPr="00167F2B">
              <w:rPr>
                <w:color w:val="000000"/>
              </w:rPr>
              <w:t>3.</w:t>
            </w:r>
            <w:r w:rsidR="00E84CF5">
              <w:rPr>
                <w:color w:val="000000"/>
              </w:rPr>
              <w:t xml:space="preserve"> </w:t>
            </w:r>
            <w:r w:rsidRPr="00167F2B">
              <w:rPr>
                <w:color w:val="000000"/>
              </w:rPr>
              <w:t>Отсутствие не точностей (0-1 балл)</w:t>
            </w:r>
          </w:p>
          <w:p w:rsidR="0028326A" w:rsidRPr="00167F2B" w:rsidRDefault="0028326A" w:rsidP="00167F2B">
            <w:pPr>
              <w:widowControl w:val="0"/>
              <w:rPr>
                <w:color w:val="000000"/>
              </w:rPr>
            </w:pPr>
            <w:r w:rsidRPr="00167F2B">
              <w:rPr>
                <w:color w:val="000000"/>
              </w:rPr>
              <w:t>4.</w:t>
            </w:r>
            <w:r w:rsidR="00E84CF5">
              <w:rPr>
                <w:color w:val="000000"/>
              </w:rPr>
              <w:t xml:space="preserve"> </w:t>
            </w:r>
            <w:r w:rsidRPr="00167F2B">
              <w:rPr>
                <w:color w:val="000000"/>
              </w:rPr>
              <w:t>Презентация доклада (0-2 балла)</w:t>
            </w:r>
          </w:p>
          <w:p w:rsidR="0028326A" w:rsidRPr="00167F2B" w:rsidRDefault="0028326A" w:rsidP="00E84CF5">
            <w:pPr>
              <w:widowControl w:val="0"/>
              <w:rPr>
                <w:color w:val="000000"/>
              </w:rPr>
            </w:pPr>
            <w:r w:rsidRPr="00167F2B">
              <w:rPr>
                <w:color w:val="000000"/>
              </w:rPr>
              <w:t xml:space="preserve">Презентация доклада </w:t>
            </w:r>
            <w:r w:rsidR="00BF1CC2">
              <w:rPr>
                <w:color w:val="000000"/>
              </w:rPr>
              <w:t>проводит</w:t>
            </w:r>
            <w:r w:rsidRPr="00167F2B">
              <w:rPr>
                <w:color w:val="000000"/>
              </w:rPr>
              <w:t>ся в аудитории</w:t>
            </w:r>
            <w:r w:rsidR="00E84CF5">
              <w:rPr>
                <w:color w:val="000000"/>
              </w:rPr>
              <w:t xml:space="preserve"> на 9 неделе семестра</w:t>
            </w:r>
          </w:p>
        </w:tc>
      </w:tr>
      <w:tr w:rsidR="00610AB5"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6B446E">
            <w:pPr>
              <w:widowControl w:val="0"/>
              <w:jc w:val="center"/>
              <w:rPr>
                <w:color w:val="000000"/>
              </w:rPr>
            </w:pPr>
            <w:r>
              <w:rPr>
                <w:color w:val="000000"/>
              </w:rPr>
              <w:t>1</w:t>
            </w:r>
            <w:r w:rsidR="006B446E">
              <w:rPr>
                <w:color w:val="000000"/>
              </w:rPr>
              <w:t>5</w:t>
            </w:r>
          </w:p>
        </w:tc>
        <w:tc>
          <w:tcPr>
            <w:tcW w:w="2402" w:type="dxa"/>
            <w:tcBorders>
              <w:top w:val="single" w:sz="4" w:space="0" w:color="auto"/>
              <w:left w:val="single" w:sz="4" w:space="0" w:color="auto"/>
              <w:bottom w:val="single" w:sz="4" w:space="0" w:color="auto"/>
              <w:right w:val="single" w:sz="4" w:space="0" w:color="auto"/>
            </w:tcBorders>
          </w:tcPr>
          <w:p w:rsidR="00CB25C5" w:rsidRPr="000F1AC5" w:rsidRDefault="00610AB5" w:rsidP="00167F2B">
            <w:pPr>
              <w:widowControl w:val="0"/>
              <w:rPr>
                <w:color w:val="000000"/>
              </w:rPr>
            </w:pPr>
            <w:r w:rsidRPr="000F1AC5">
              <w:rPr>
                <w:color w:val="000000"/>
              </w:rPr>
              <w:t xml:space="preserve">Раздел </w:t>
            </w:r>
            <w:r w:rsidR="00C25E0B">
              <w:rPr>
                <w:color w:val="000000"/>
              </w:rPr>
              <w:t>6</w:t>
            </w:r>
            <w:r w:rsidRPr="000F1AC5">
              <w:rPr>
                <w:color w:val="000000"/>
              </w:rPr>
              <w:t xml:space="preserve">. </w:t>
            </w:r>
          </w:p>
          <w:p w:rsidR="00610AB5" w:rsidRPr="000F1AC5" w:rsidRDefault="00CB25C5" w:rsidP="00167F2B">
            <w:pPr>
              <w:widowControl w:val="0"/>
              <w:rPr>
                <w:color w:val="000000"/>
              </w:rPr>
            </w:pPr>
            <w:r w:rsidRPr="000F1AC5">
              <w:t>Организационные и социально-психологические основы разработки управленческих решений</w:t>
            </w:r>
            <w:r w:rsidRPr="000F1AC5">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610AB5" w:rsidRPr="00167F2B" w:rsidRDefault="00610AB5" w:rsidP="00167F2B">
            <w:pPr>
              <w:widowControl w:val="0"/>
              <w:rPr>
                <w:color w:val="000000"/>
              </w:rPr>
            </w:pPr>
            <w:r w:rsidRPr="00167F2B">
              <w:rPr>
                <w:color w:val="000000"/>
              </w:rPr>
              <w:t>Аудиторное тестирование. Выявление теоретических з</w:t>
            </w:r>
            <w:r w:rsidR="00E5436E">
              <w:rPr>
                <w:color w:val="000000"/>
              </w:rPr>
              <w:t>наний по темам раздела.</w:t>
            </w:r>
          </w:p>
          <w:p w:rsidR="00610AB5" w:rsidRPr="00167F2B" w:rsidRDefault="00610AB5" w:rsidP="00167F2B">
            <w:pPr>
              <w:widowControl w:val="0"/>
              <w:rPr>
                <w:color w:val="000000"/>
              </w:rPr>
            </w:pPr>
          </w:p>
        </w:tc>
        <w:tc>
          <w:tcPr>
            <w:tcW w:w="3113" w:type="dxa"/>
            <w:tcBorders>
              <w:top w:val="single" w:sz="4" w:space="0" w:color="auto"/>
              <w:left w:val="single" w:sz="4" w:space="0" w:color="auto"/>
              <w:bottom w:val="single" w:sz="4" w:space="0" w:color="auto"/>
              <w:right w:val="single" w:sz="4" w:space="0" w:color="auto"/>
            </w:tcBorders>
          </w:tcPr>
          <w:p w:rsidR="00610AB5" w:rsidRPr="00167F2B" w:rsidRDefault="00E84CF5" w:rsidP="00256F11">
            <w:pPr>
              <w:widowControl w:val="0"/>
              <w:jc w:val="both"/>
              <w:rPr>
                <w:color w:val="000000"/>
              </w:rPr>
            </w:pPr>
            <w:r w:rsidRPr="00167F2B">
              <w:rPr>
                <w:color w:val="000000"/>
              </w:rPr>
              <w:t>Включает 10 тестовых заданий, в каждом задании 5 вариантов ответа, правильный ответ</w:t>
            </w:r>
            <w:r>
              <w:rPr>
                <w:color w:val="000000"/>
              </w:rPr>
              <w:t xml:space="preserve"> </w:t>
            </w:r>
            <w:r w:rsidRPr="00167F2B">
              <w:rPr>
                <w:color w:val="000000"/>
              </w:rPr>
              <w:t>-</w:t>
            </w:r>
            <w:r>
              <w:rPr>
                <w:color w:val="000000"/>
              </w:rPr>
              <w:t xml:space="preserve"> </w:t>
            </w:r>
            <w:r w:rsidRPr="00167F2B">
              <w:rPr>
                <w:color w:val="000000"/>
              </w:rPr>
              <w:t>1</w:t>
            </w:r>
            <w:r>
              <w:rPr>
                <w:color w:val="000000"/>
              </w:rPr>
              <w:t>.</w:t>
            </w:r>
            <w:r w:rsidRPr="00167F2B">
              <w:rPr>
                <w:color w:val="000000"/>
              </w:rPr>
              <w:t xml:space="preserve"> </w:t>
            </w:r>
            <w:r w:rsidR="00610AB5" w:rsidRPr="00167F2B">
              <w:rPr>
                <w:color w:val="000000"/>
              </w:rPr>
              <w:t>Критерии оценки выполнения задания:</w:t>
            </w:r>
          </w:p>
          <w:p w:rsidR="00610AB5" w:rsidRPr="00167F2B" w:rsidRDefault="00610AB5" w:rsidP="00256F11">
            <w:pPr>
              <w:widowControl w:val="0"/>
              <w:jc w:val="both"/>
              <w:rPr>
                <w:color w:val="000000"/>
              </w:rPr>
            </w:pPr>
            <w:r w:rsidRPr="00167F2B">
              <w:rPr>
                <w:color w:val="000000"/>
              </w:rPr>
              <w:t>Каждый правильный ответ на тестовое задание составляет 1 балл</w:t>
            </w:r>
            <w:r w:rsidR="00735118">
              <w:rPr>
                <w:color w:val="000000"/>
              </w:rPr>
              <w:t xml:space="preserve"> </w:t>
            </w:r>
            <w:r w:rsidRPr="00167F2B">
              <w:rPr>
                <w:color w:val="000000"/>
              </w:rPr>
              <w:t>(0-10 баллов).</w:t>
            </w:r>
          </w:p>
          <w:p w:rsidR="00610AB5" w:rsidRPr="00167F2B" w:rsidRDefault="00610AB5" w:rsidP="00256F11">
            <w:pPr>
              <w:widowControl w:val="0"/>
              <w:jc w:val="both"/>
              <w:rPr>
                <w:color w:val="000000"/>
              </w:rPr>
            </w:pPr>
            <w:r w:rsidRPr="00167F2B">
              <w:rPr>
                <w:color w:val="000000"/>
              </w:rPr>
              <w:t>Выполнение тестирования проводится на 1</w:t>
            </w:r>
            <w:r w:rsidR="006B446E">
              <w:rPr>
                <w:color w:val="000000"/>
              </w:rPr>
              <w:t>5</w:t>
            </w:r>
            <w:r w:rsidRPr="00167F2B">
              <w:rPr>
                <w:color w:val="000000"/>
              </w:rPr>
              <w:t xml:space="preserve"> неделе семестра в аудитории</w:t>
            </w:r>
          </w:p>
        </w:tc>
      </w:tr>
      <w:tr w:rsidR="00582C38"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582C38" w:rsidRPr="00167F2B" w:rsidRDefault="00BF1CC2" w:rsidP="00167F2B">
            <w:pPr>
              <w:widowControl w:val="0"/>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582C38" w:rsidRPr="000F1AC5" w:rsidRDefault="00C25E0B" w:rsidP="00167F2B">
            <w:pPr>
              <w:widowControl w:val="0"/>
              <w:rPr>
                <w:color w:val="000000"/>
              </w:rPr>
            </w:pPr>
            <w:r>
              <w:rPr>
                <w:color w:val="000000"/>
              </w:rPr>
              <w:t>Раздел 7</w:t>
            </w:r>
          </w:p>
          <w:p w:rsidR="00582C38" w:rsidRPr="000F1AC5" w:rsidRDefault="00582C38" w:rsidP="00167F2B">
            <w:pPr>
              <w:widowControl w:val="0"/>
              <w:rPr>
                <w:color w:val="000000"/>
              </w:rPr>
            </w:pPr>
            <w:r w:rsidRPr="000F1AC5">
              <w:t>Эффективность управленческих решений</w:t>
            </w:r>
          </w:p>
        </w:tc>
        <w:tc>
          <w:tcPr>
            <w:tcW w:w="0" w:type="auto"/>
            <w:tcBorders>
              <w:top w:val="single" w:sz="4" w:space="0" w:color="auto"/>
              <w:left w:val="single" w:sz="4" w:space="0" w:color="auto"/>
              <w:bottom w:val="single" w:sz="4" w:space="0" w:color="auto"/>
              <w:right w:val="single" w:sz="4" w:space="0" w:color="auto"/>
            </w:tcBorders>
          </w:tcPr>
          <w:p w:rsidR="00582C38" w:rsidRPr="00167F2B" w:rsidRDefault="00582C38" w:rsidP="00F97D96">
            <w:pPr>
              <w:widowControl w:val="0"/>
              <w:jc w:val="both"/>
              <w:rPr>
                <w:color w:val="000000"/>
              </w:rPr>
            </w:pPr>
            <w:r w:rsidRPr="00167F2B">
              <w:rPr>
                <w:color w:val="000000"/>
              </w:rPr>
              <w:t xml:space="preserve">Групповой проект. </w:t>
            </w:r>
            <w:r w:rsidR="00F97D96" w:rsidRPr="00F97D96">
              <w:rPr>
                <w:color w:val="000000"/>
              </w:rPr>
              <w:t>Выявление практических навыков и умений проведения оценки качества управленческих решений принятых руководителями организаций.</w:t>
            </w:r>
          </w:p>
        </w:tc>
        <w:tc>
          <w:tcPr>
            <w:tcW w:w="3113" w:type="dxa"/>
            <w:tcBorders>
              <w:top w:val="single" w:sz="4" w:space="0" w:color="auto"/>
              <w:left w:val="single" w:sz="4" w:space="0" w:color="auto"/>
              <w:bottom w:val="single" w:sz="4" w:space="0" w:color="auto"/>
              <w:right w:val="single" w:sz="4" w:space="0" w:color="auto"/>
            </w:tcBorders>
          </w:tcPr>
          <w:p w:rsidR="00F97D96" w:rsidRDefault="00F97D96" w:rsidP="00256F11">
            <w:pPr>
              <w:widowControl w:val="0"/>
              <w:jc w:val="both"/>
              <w:rPr>
                <w:color w:val="000000"/>
              </w:rPr>
            </w:pPr>
            <w:r>
              <w:rPr>
                <w:color w:val="000000"/>
              </w:rPr>
              <w:t>Критерии оценки проекта:</w:t>
            </w:r>
          </w:p>
          <w:p w:rsidR="00F97D96" w:rsidRDefault="00F97D96" w:rsidP="00256F11">
            <w:pPr>
              <w:widowControl w:val="0"/>
              <w:jc w:val="both"/>
              <w:rPr>
                <w:color w:val="000000"/>
              </w:rPr>
            </w:pPr>
            <w:r>
              <w:rPr>
                <w:color w:val="000000"/>
              </w:rPr>
              <w:t>1) Действие в команде(0-8баллов)</w:t>
            </w:r>
          </w:p>
          <w:p w:rsidR="00F97D96" w:rsidRDefault="00F97D96" w:rsidP="00256F11">
            <w:pPr>
              <w:widowControl w:val="0"/>
              <w:jc w:val="both"/>
              <w:rPr>
                <w:color w:val="000000"/>
              </w:rPr>
            </w:pPr>
            <w:r>
              <w:rPr>
                <w:color w:val="000000"/>
              </w:rPr>
              <w:t>2) Содержание доклада(0-9 баллов)</w:t>
            </w:r>
          </w:p>
          <w:p w:rsidR="00F97D96" w:rsidRDefault="00F97D96" w:rsidP="00256F11">
            <w:pPr>
              <w:widowControl w:val="0"/>
              <w:jc w:val="both"/>
              <w:rPr>
                <w:color w:val="000000"/>
              </w:rPr>
            </w:pPr>
            <w:r>
              <w:rPr>
                <w:color w:val="000000"/>
              </w:rPr>
              <w:t>3) Презентация (0-8 баллов)</w:t>
            </w:r>
          </w:p>
          <w:p w:rsidR="00F97D96" w:rsidRDefault="00F97D96" w:rsidP="00256F11">
            <w:pPr>
              <w:widowControl w:val="0"/>
              <w:jc w:val="both"/>
              <w:rPr>
                <w:color w:val="000000"/>
              </w:rPr>
            </w:pPr>
            <w:r>
              <w:rPr>
                <w:color w:val="000000"/>
              </w:rPr>
              <w:t>4) Защита проекта(0-10 баллов).</w:t>
            </w:r>
          </w:p>
          <w:p w:rsidR="00582C38" w:rsidRPr="00167F2B" w:rsidRDefault="00F97D96" w:rsidP="00256F11">
            <w:pPr>
              <w:widowControl w:val="0"/>
              <w:jc w:val="both"/>
              <w:rPr>
                <w:color w:val="000000"/>
              </w:rPr>
            </w:pPr>
            <w:r>
              <w:rPr>
                <w:color w:val="000000"/>
              </w:rPr>
              <w:t>Выполнение проекта проводится группой студентов численностью 4-5 человек на 18 неделе в аудитории в течени</w:t>
            </w:r>
            <w:r w:rsidR="00A91355">
              <w:rPr>
                <w:color w:val="000000"/>
              </w:rPr>
              <w:t>е</w:t>
            </w:r>
            <w:r>
              <w:rPr>
                <w:color w:val="000000"/>
              </w:rPr>
              <w:t xml:space="preserve"> 90 минут</w:t>
            </w:r>
          </w:p>
        </w:tc>
      </w:tr>
      <w:tr w:rsidR="00610AB5"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167F2B">
            <w:pPr>
              <w:widowControl w:val="0"/>
              <w:jc w:val="center"/>
              <w:rPr>
                <w:color w:val="000000"/>
              </w:rPr>
            </w:pPr>
            <w:r>
              <w:rPr>
                <w:color w:val="000000"/>
              </w:rPr>
              <w:t>6</w:t>
            </w:r>
          </w:p>
        </w:tc>
        <w:tc>
          <w:tcPr>
            <w:tcW w:w="2402" w:type="dxa"/>
            <w:tcBorders>
              <w:top w:val="single" w:sz="4" w:space="0" w:color="auto"/>
              <w:left w:val="single" w:sz="4" w:space="0" w:color="auto"/>
              <w:bottom w:val="single" w:sz="4" w:space="0" w:color="auto"/>
              <w:right w:val="single" w:sz="4" w:space="0" w:color="auto"/>
            </w:tcBorders>
          </w:tcPr>
          <w:p w:rsidR="00610AB5" w:rsidRPr="000F1AC5" w:rsidRDefault="00582C38" w:rsidP="00167F2B">
            <w:pPr>
              <w:widowControl w:val="0"/>
              <w:rPr>
                <w:color w:val="000000"/>
              </w:rPr>
            </w:pPr>
            <w:r w:rsidRPr="000F1AC5">
              <w:rPr>
                <w:color w:val="000000"/>
              </w:rPr>
              <w:t xml:space="preserve">Раздел </w:t>
            </w:r>
            <w:r w:rsidR="00C25E0B">
              <w:rPr>
                <w:color w:val="000000"/>
              </w:rPr>
              <w:t>8</w:t>
            </w:r>
          </w:p>
          <w:p w:rsidR="00582C38" w:rsidRPr="000F1AC5" w:rsidRDefault="0028326A" w:rsidP="00167F2B">
            <w:pPr>
              <w:widowControl w:val="0"/>
              <w:rPr>
                <w:color w:val="000000"/>
              </w:rPr>
            </w:pPr>
            <w:r w:rsidRPr="000F1AC5">
              <w:t>Методы</w:t>
            </w:r>
            <w:r w:rsidR="00ED3C6D">
              <w:t>,</w:t>
            </w:r>
            <w:r w:rsidRPr="000F1AC5">
              <w:t xml:space="preserve"> применяемые на </w:t>
            </w:r>
            <w:r w:rsidRPr="000F1AC5">
              <w:lastRenderedPageBreak/>
              <w:t>стадии подготовки управленческих решений</w:t>
            </w:r>
          </w:p>
        </w:tc>
        <w:tc>
          <w:tcPr>
            <w:tcW w:w="0" w:type="auto"/>
            <w:tcBorders>
              <w:top w:val="single" w:sz="4" w:space="0" w:color="auto"/>
              <w:left w:val="single" w:sz="4" w:space="0" w:color="auto"/>
              <w:bottom w:val="single" w:sz="4" w:space="0" w:color="auto"/>
              <w:right w:val="single" w:sz="4" w:space="0" w:color="auto"/>
            </w:tcBorders>
          </w:tcPr>
          <w:p w:rsidR="00610AB5" w:rsidRPr="00167F2B" w:rsidRDefault="00610AB5" w:rsidP="00167F2B">
            <w:pPr>
              <w:widowControl w:val="0"/>
              <w:rPr>
                <w:color w:val="000000"/>
              </w:rPr>
            </w:pPr>
            <w:r w:rsidRPr="00167F2B">
              <w:rPr>
                <w:color w:val="000000"/>
              </w:rPr>
              <w:lastRenderedPageBreak/>
              <w:t>Аудиторная контрольная работа. Выявление</w:t>
            </w:r>
            <w:r w:rsidR="000A7C74">
              <w:rPr>
                <w:color w:val="000000"/>
              </w:rPr>
              <w:t xml:space="preserve"> теоретических знаний по темам раздела.</w:t>
            </w:r>
          </w:p>
        </w:tc>
        <w:tc>
          <w:tcPr>
            <w:tcW w:w="3113" w:type="dxa"/>
            <w:tcBorders>
              <w:top w:val="single" w:sz="4" w:space="0" w:color="auto"/>
              <w:left w:val="single" w:sz="4" w:space="0" w:color="auto"/>
              <w:bottom w:val="single" w:sz="4" w:space="0" w:color="auto"/>
              <w:right w:val="single" w:sz="4" w:space="0" w:color="auto"/>
            </w:tcBorders>
          </w:tcPr>
          <w:p w:rsidR="00E84CF5" w:rsidRDefault="00E84CF5" w:rsidP="00256F11">
            <w:pPr>
              <w:widowControl w:val="0"/>
              <w:jc w:val="both"/>
              <w:rPr>
                <w:color w:val="000000"/>
              </w:rPr>
            </w:pPr>
            <w:r w:rsidRPr="00167F2B">
              <w:rPr>
                <w:color w:val="000000"/>
              </w:rPr>
              <w:t xml:space="preserve">Включает письменный ответ на 1 вопрос </w:t>
            </w:r>
          </w:p>
          <w:p w:rsidR="00610AB5" w:rsidRPr="00167F2B" w:rsidRDefault="00610AB5" w:rsidP="00256F11">
            <w:pPr>
              <w:widowControl w:val="0"/>
              <w:jc w:val="both"/>
              <w:rPr>
                <w:color w:val="000000"/>
              </w:rPr>
            </w:pPr>
            <w:r w:rsidRPr="00167F2B">
              <w:rPr>
                <w:color w:val="000000"/>
              </w:rPr>
              <w:t xml:space="preserve">Критерии оценки </w:t>
            </w:r>
            <w:r w:rsidRPr="00167F2B">
              <w:rPr>
                <w:color w:val="000000"/>
              </w:rPr>
              <w:lastRenderedPageBreak/>
              <w:t>выполнения задания:</w:t>
            </w:r>
          </w:p>
          <w:p w:rsidR="00610AB5" w:rsidRPr="00167F2B" w:rsidRDefault="00610AB5" w:rsidP="00256F11">
            <w:pPr>
              <w:widowControl w:val="0"/>
              <w:jc w:val="both"/>
              <w:rPr>
                <w:color w:val="000000"/>
              </w:rPr>
            </w:pPr>
            <w:r w:rsidRPr="00167F2B">
              <w:rPr>
                <w:color w:val="000000"/>
              </w:rPr>
              <w:t>1.Обьем работы составляет 1.5-2 стр. (0-2 балла)</w:t>
            </w:r>
          </w:p>
          <w:p w:rsidR="00610AB5" w:rsidRPr="00167F2B" w:rsidRDefault="00610AB5" w:rsidP="00256F11">
            <w:pPr>
              <w:widowControl w:val="0"/>
              <w:jc w:val="both"/>
              <w:rPr>
                <w:color w:val="000000"/>
              </w:rPr>
            </w:pPr>
            <w:r w:rsidRPr="00167F2B">
              <w:rPr>
                <w:color w:val="000000"/>
              </w:rPr>
              <w:t>2. Содержание работы раскрывает степень владения теоретическим материалом и аргументированность ответа на поставленный вопрос (0-8 баллов)</w:t>
            </w:r>
          </w:p>
          <w:p w:rsidR="00610AB5" w:rsidRPr="00167F2B" w:rsidRDefault="00610AB5" w:rsidP="00256F11">
            <w:pPr>
              <w:widowControl w:val="0"/>
              <w:jc w:val="both"/>
              <w:rPr>
                <w:color w:val="000000"/>
              </w:rPr>
            </w:pPr>
            <w:r w:rsidRPr="00167F2B">
              <w:rPr>
                <w:color w:val="000000"/>
              </w:rPr>
              <w:t xml:space="preserve">3. Работы выполняется </w:t>
            </w:r>
            <w:r w:rsidR="00735118">
              <w:rPr>
                <w:color w:val="000000"/>
              </w:rPr>
              <w:t>на 6 неделе семестра</w:t>
            </w:r>
            <w:r w:rsidR="00735118" w:rsidRPr="00167F2B">
              <w:rPr>
                <w:color w:val="000000"/>
              </w:rPr>
              <w:t xml:space="preserve"> </w:t>
            </w:r>
            <w:r w:rsidRPr="00167F2B">
              <w:rPr>
                <w:color w:val="000000"/>
              </w:rPr>
              <w:t>в аудитории в течени</w:t>
            </w:r>
            <w:r w:rsidR="00A91355">
              <w:rPr>
                <w:color w:val="000000"/>
              </w:rPr>
              <w:t>е</w:t>
            </w:r>
            <w:r w:rsidRPr="00167F2B">
              <w:rPr>
                <w:color w:val="000000"/>
              </w:rPr>
              <w:t xml:space="preserve"> 45 минут</w:t>
            </w:r>
          </w:p>
        </w:tc>
      </w:tr>
      <w:tr w:rsidR="00610AB5"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167F2B">
            <w:pPr>
              <w:widowControl w:val="0"/>
              <w:jc w:val="center"/>
              <w:rPr>
                <w:color w:val="000000"/>
              </w:rPr>
            </w:pPr>
            <w:r>
              <w:rPr>
                <w:color w:val="000000"/>
              </w:rPr>
              <w:lastRenderedPageBreak/>
              <w:t>10</w:t>
            </w:r>
          </w:p>
        </w:tc>
        <w:tc>
          <w:tcPr>
            <w:tcW w:w="2402" w:type="dxa"/>
            <w:tcBorders>
              <w:top w:val="single" w:sz="4" w:space="0" w:color="auto"/>
              <w:left w:val="single" w:sz="4" w:space="0" w:color="auto"/>
              <w:bottom w:val="single" w:sz="4" w:space="0" w:color="auto"/>
              <w:right w:val="single" w:sz="4" w:space="0" w:color="auto"/>
            </w:tcBorders>
          </w:tcPr>
          <w:p w:rsidR="0028326A" w:rsidRPr="000F1AC5" w:rsidRDefault="0028326A" w:rsidP="00167F2B">
            <w:pPr>
              <w:widowControl w:val="0"/>
              <w:rPr>
                <w:color w:val="000000"/>
              </w:rPr>
            </w:pPr>
            <w:r w:rsidRPr="000F1AC5">
              <w:rPr>
                <w:color w:val="000000"/>
              </w:rPr>
              <w:t xml:space="preserve">Раздел </w:t>
            </w:r>
            <w:r w:rsidR="00C25E0B">
              <w:rPr>
                <w:color w:val="000000"/>
              </w:rPr>
              <w:t>9</w:t>
            </w:r>
          </w:p>
          <w:p w:rsidR="00610AB5" w:rsidRPr="000F1AC5" w:rsidRDefault="0028326A" w:rsidP="00167F2B">
            <w:pPr>
              <w:widowControl w:val="0"/>
              <w:rPr>
                <w:color w:val="000000"/>
              </w:rPr>
            </w:pPr>
            <w:r w:rsidRPr="000F1AC5">
              <w:t>Методы планирования и прогнозирования</w:t>
            </w:r>
          </w:p>
        </w:tc>
        <w:tc>
          <w:tcPr>
            <w:tcW w:w="0" w:type="auto"/>
            <w:tcBorders>
              <w:top w:val="single" w:sz="4" w:space="0" w:color="auto"/>
              <w:left w:val="single" w:sz="4" w:space="0" w:color="auto"/>
              <w:bottom w:val="single" w:sz="4" w:space="0" w:color="auto"/>
              <w:right w:val="single" w:sz="4" w:space="0" w:color="auto"/>
            </w:tcBorders>
          </w:tcPr>
          <w:p w:rsidR="00610AB5" w:rsidRPr="00167F2B" w:rsidRDefault="00610AB5" w:rsidP="00167F2B">
            <w:pPr>
              <w:widowControl w:val="0"/>
              <w:rPr>
                <w:color w:val="000000"/>
              </w:rPr>
            </w:pPr>
            <w:r w:rsidRPr="00167F2B">
              <w:rPr>
                <w:color w:val="000000"/>
              </w:rPr>
              <w:t>Коллоквиум. Выявлени</w:t>
            </w:r>
            <w:r w:rsidR="000A7C74">
              <w:rPr>
                <w:color w:val="000000"/>
              </w:rPr>
              <w:t>е теоретических знаний по темам раздела.</w:t>
            </w:r>
            <w:r w:rsidRPr="00167F2B">
              <w:rPr>
                <w:color w:val="000000"/>
              </w:rPr>
              <w:t xml:space="preserve"> </w:t>
            </w:r>
          </w:p>
          <w:p w:rsidR="00610AB5" w:rsidRPr="00167F2B" w:rsidRDefault="00610AB5" w:rsidP="00167F2B">
            <w:pPr>
              <w:widowControl w:val="0"/>
              <w:rPr>
                <w:color w:val="000000"/>
              </w:rPr>
            </w:pPr>
          </w:p>
        </w:tc>
        <w:tc>
          <w:tcPr>
            <w:tcW w:w="3113" w:type="dxa"/>
            <w:tcBorders>
              <w:top w:val="single" w:sz="4" w:space="0" w:color="auto"/>
              <w:left w:val="single" w:sz="4" w:space="0" w:color="auto"/>
              <w:bottom w:val="single" w:sz="4" w:space="0" w:color="auto"/>
              <w:right w:val="single" w:sz="4" w:space="0" w:color="auto"/>
            </w:tcBorders>
          </w:tcPr>
          <w:p w:rsidR="00E84CF5" w:rsidRDefault="00E84CF5" w:rsidP="00167F2B">
            <w:pPr>
              <w:widowControl w:val="0"/>
              <w:rPr>
                <w:color w:val="000000"/>
              </w:rPr>
            </w:pPr>
            <w:r w:rsidRPr="00167F2B">
              <w:rPr>
                <w:color w:val="000000"/>
              </w:rPr>
              <w:t xml:space="preserve">Включает собеседование по 2 вопросам </w:t>
            </w:r>
          </w:p>
          <w:p w:rsidR="00610AB5" w:rsidRPr="00167F2B" w:rsidRDefault="00610AB5" w:rsidP="00167F2B">
            <w:pPr>
              <w:widowControl w:val="0"/>
              <w:rPr>
                <w:color w:val="000000"/>
              </w:rPr>
            </w:pPr>
            <w:r w:rsidRPr="00167F2B">
              <w:rPr>
                <w:color w:val="000000"/>
              </w:rPr>
              <w:t>Критерии оценки выполнения задания:</w:t>
            </w:r>
          </w:p>
          <w:p w:rsidR="00610AB5" w:rsidRPr="00167F2B" w:rsidRDefault="00610AB5" w:rsidP="00167F2B">
            <w:pPr>
              <w:widowControl w:val="0"/>
              <w:rPr>
                <w:color w:val="000000"/>
              </w:rPr>
            </w:pPr>
            <w:r w:rsidRPr="00167F2B">
              <w:rPr>
                <w:color w:val="000000"/>
              </w:rPr>
              <w:t>1.</w:t>
            </w:r>
            <w:r w:rsidR="00735118">
              <w:rPr>
                <w:color w:val="000000"/>
              </w:rPr>
              <w:t xml:space="preserve"> </w:t>
            </w:r>
            <w:r w:rsidRPr="00167F2B">
              <w:rPr>
                <w:color w:val="000000"/>
              </w:rPr>
              <w:t xml:space="preserve">Общее время устных ответов на </w:t>
            </w:r>
            <w:r w:rsidR="00735118">
              <w:rPr>
                <w:color w:val="000000"/>
              </w:rPr>
              <w:t>2</w:t>
            </w:r>
            <w:r w:rsidRPr="00167F2B">
              <w:rPr>
                <w:color w:val="000000"/>
              </w:rPr>
              <w:t xml:space="preserve"> вопроса составляет 6-8 минут.(0-2 балла)</w:t>
            </w:r>
          </w:p>
          <w:p w:rsidR="00610AB5" w:rsidRPr="00167F2B" w:rsidRDefault="00610AB5" w:rsidP="00167F2B">
            <w:pPr>
              <w:widowControl w:val="0"/>
              <w:rPr>
                <w:color w:val="000000"/>
              </w:rPr>
            </w:pPr>
            <w:r w:rsidRPr="00167F2B">
              <w:rPr>
                <w:color w:val="000000"/>
              </w:rPr>
              <w:t>2.Содержание ответов отражает их правильное понимание и изложение. (0-8 баллов)</w:t>
            </w:r>
          </w:p>
          <w:p w:rsidR="00610AB5" w:rsidRPr="00167F2B" w:rsidRDefault="00610AB5" w:rsidP="00735118">
            <w:pPr>
              <w:widowControl w:val="0"/>
              <w:jc w:val="both"/>
              <w:rPr>
                <w:color w:val="000000"/>
              </w:rPr>
            </w:pPr>
            <w:r w:rsidRPr="00167F2B">
              <w:rPr>
                <w:color w:val="000000"/>
              </w:rPr>
              <w:t xml:space="preserve">Коллоквиум проводится в аудитории </w:t>
            </w:r>
            <w:r w:rsidR="00735118">
              <w:rPr>
                <w:color w:val="000000"/>
              </w:rPr>
              <w:t>на 10 неделе семестра.</w:t>
            </w:r>
          </w:p>
        </w:tc>
      </w:tr>
      <w:tr w:rsidR="00610AB5" w:rsidRPr="00167F2B" w:rsidTr="00167F2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167F2B">
            <w:pPr>
              <w:widowControl w:val="0"/>
              <w:jc w:val="center"/>
              <w:rPr>
                <w:color w:val="000000"/>
              </w:rPr>
            </w:pPr>
            <w:r>
              <w:rPr>
                <w:color w:val="000000"/>
              </w:rPr>
              <w:t>14</w:t>
            </w:r>
          </w:p>
        </w:tc>
        <w:tc>
          <w:tcPr>
            <w:tcW w:w="2402" w:type="dxa"/>
            <w:tcBorders>
              <w:top w:val="single" w:sz="4" w:space="0" w:color="auto"/>
              <w:left w:val="single" w:sz="4" w:space="0" w:color="auto"/>
              <w:bottom w:val="single" w:sz="4" w:space="0" w:color="auto"/>
              <w:right w:val="single" w:sz="4" w:space="0" w:color="auto"/>
            </w:tcBorders>
          </w:tcPr>
          <w:p w:rsidR="0028326A" w:rsidRPr="000F1AC5" w:rsidRDefault="0028326A" w:rsidP="00167F2B">
            <w:pPr>
              <w:widowControl w:val="0"/>
              <w:rPr>
                <w:color w:val="000000"/>
              </w:rPr>
            </w:pPr>
            <w:r w:rsidRPr="000F1AC5">
              <w:rPr>
                <w:color w:val="000000"/>
              </w:rPr>
              <w:t xml:space="preserve">Раздел </w:t>
            </w:r>
            <w:r w:rsidR="00C25E0B">
              <w:rPr>
                <w:color w:val="000000"/>
              </w:rPr>
              <w:t>10</w:t>
            </w:r>
          </w:p>
          <w:p w:rsidR="0028326A" w:rsidRPr="000F1AC5" w:rsidRDefault="0028326A" w:rsidP="00167F2B">
            <w:pPr>
              <w:widowControl w:val="0"/>
              <w:rPr>
                <w:color w:val="000000"/>
              </w:rPr>
            </w:pPr>
            <w:r w:rsidRPr="000F1AC5">
              <w:t>Методы</w:t>
            </w:r>
            <w:r w:rsidR="0062435D">
              <w:t>,</w:t>
            </w:r>
            <w:r w:rsidRPr="000F1AC5">
              <w:t xml:space="preserve"> применяемые на стадии выбора альтернатив</w:t>
            </w:r>
          </w:p>
          <w:p w:rsidR="0028326A" w:rsidRPr="000F1AC5" w:rsidRDefault="0028326A" w:rsidP="00167F2B">
            <w:pPr>
              <w:widowControl w:val="0"/>
              <w:rPr>
                <w:color w:val="000000"/>
              </w:rPr>
            </w:pPr>
          </w:p>
          <w:p w:rsidR="00610AB5" w:rsidRPr="000F1AC5" w:rsidRDefault="00610AB5" w:rsidP="00167F2B">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28326A" w:rsidRPr="00167F2B" w:rsidRDefault="00610AB5" w:rsidP="000A7C74">
            <w:pPr>
              <w:widowControl w:val="0"/>
              <w:jc w:val="both"/>
              <w:rPr>
                <w:color w:val="000000"/>
              </w:rPr>
            </w:pPr>
            <w:r w:rsidRPr="00167F2B">
              <w:rPr>
                <w:color w:val="000000"/>
              </w:rPr>
              <w:t xml:space="preserve">Аудиторное тестирование. </w:t>
            </w:r>
          </w:p>
          <w:p w:rsidR="00610AB5" w:rsidRPr="00167F2B" w:rsidRDefault="00610AB5" w:rsidP="000A7C74">
            <w:pPr>
              <w:widowControl w:val="0"/>
              <w:jc w:val="both"/>
              <w:rPr>
                <w:color w:val="000000"/>
              </w:rPr>
            </w:pPr>
            <w:r w:rsidRPr="00167F2B">
              <w:rPr>
                <w:color w:val="000000"/>
              </w:rPr>
              <w:t>Выявлени</w:t>
            </w:r>
            <w:r w:rsidR="000A7C74">
              <w:rPr>
                <w:color w:val="000000"/>
              </w:rPr>
              <w:t>е теоретических знаний по темам раздела.</w:t>
            </w:r>
          </w:p>
          <w:p w:rsidR="00610AB5" w:rsidRPr="00167F2B" w:rsidRDefault="00610AB5" w:rsidP="000A7C74">
            <w:pPr>
              <w:widowControl w:val="0"/>
              <w:jc w:val="both"/>
              <w:rPr>
                <w:color w:val="000000"/>
              </w:rPr>
            </w:pPr>
          </w:p>
        </w:tc>
        <w:tc>
          <w:tcPr>
            <w:tcW w:w="3113" w:type="dxa"/>
            <w:tcBorders>
              <w:top w:val="single" w:sz="4" w:space="0" w:color="auto"/>
              <w:left w:val="single" w:sz="4" w:space="0" w:color="auto"/>
              <w:bottom w:val="single" w:sz="4" w:space="0" w:color="auto"/>
              <w:right w:val="single" w:sz="4" w:space="0" w:color="auto"/>
            </w:tcBorders>
          </w:tcPr>
          <w:p w:rsidR="00E84CF5" w:rsidRDefault="00E84CF5" w:rsidP="00256F11">
            <w:pPr>
              <w:widowControl w:val="0"/>
              <w:jc w:val="both"/>
              <w:rPr>
                <w:color w:val="000000"/>
              </w:rPr>
            </w:pPr>
            <w:r w:rsidRPr="00167F2B">
              <w:rPr>
                <w:color w:val="000000"/>
              </w:rPr>
              <w:t>Включает 10 тестовых заданий, в каждом задании 5 вариантов ответа, правильный ответ-1</w:t>
            </w:r>
          </w:p>
          <w:p w:rsidR="00610AB5" w:rsidRPr="00167F2B" w:rsidRDefault="00610AB5" w:rsidP="00256F11">
            <w:pPr>
              <w:widowControl w:val="0"/>
              <w:jc w:val="both"/>
              <w:rPr>
                <w:color w:val="000000"/>
              </w:rPr>
            </w:pPr>
            <w:r w:rsidRPr="00167F2B">
              <w:rPr>
                <w:color w:val="000000"/>
              </w:rPr>
              <w:t>Критерии оценки выполнения задания:</w:t>
            </w:r>
          </w:p>
          <w:p w:rsidR="00610AB5" w:rsidRPr="00167F2B" w:rsidRDefault="00610AB5" w:rsidP="00256F11">
            <w:pPr>
              <w:widowControl w:val="0"/>
              <w:jc w:val="both"/>
              <w:rPr>
                <w:color w:val="000000"/>
              </w:rPr>
            </w:pPr>
            <w:r w:rsidRPr="00167F2B">
              <w:rPr>
                <w:color w:val="000000"/>
              </w:rPr>
              <w:t>Каждый правильный ответ на тестовое задание составляет 1 балл</w:t>
            </w:r>
            <w:r w:rsidR="00735118">
              <w:rPr>
                <w:color w:val="000000"/>
              </w:rPr>
              <w:t xml:space="preserve"> </w:t>
            </w:r>
            <w:r w:rsidRPr="00167F2B">
              <w:rPr>
                <w:color w:val="000000"/>
              </w:rPr>
              <w:t>(0-10 баллов).</w:t>
            </w:r>
            <w:r w:rsidR="00735118">
              <w:rPr>
                <w:color w:val="000000"/>
              </w:rPr>
              <w:t xml:space="preserve"> </w:t>
            </w:r>
          </w:p>
          <w:p w:rsidR="00610AB5" w:rsidRPr="00167F2B" w:rsidRDefault="00735118" w:rsidP="00256F11">
            <w:pPr>
              <w:widowControl w:val="0"/>
              <w:jc w:val="both"/>
              <w:rPr>
                <w:color w:val="000000"/>
              </w:rPr>
            </w:pPr>
            <w:r>
              <w:rPr>
                <w:color w:val="000000"/>
              </w:rPr>
              <w:t>Выполнение тестирования проводится на 14 неделе семестра в аудитории</w:t>
            </w:r>
          </w:p>
        </w:tc>
      </w:tr>
      <w:tr w:rsidR="00610AB5"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10AB5" w:rsidRPr="00167F2B" w:rsidRDefault="00BF1CC2" w:rsidP="00167F2B">
            <w:pPr>
              <w:widowControl w:val="0"/>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610AB5" w:rsidRPr="000F1AC5" w:rsidRDefault="0028326A" w:rsidP="00167F2B">
            <w:pPr>
              <w:widowControl w:val="0"/>
              <w:rPr>
                <w:color w:val="000000"/>
              </w:rPr>
            </w:pPr>
            <w:r w:rsidRPr="000F1AC5">
              <w:rPr>
                <w:color w:val="000000"/>
              </w:rPr>
              <w:t xml:space="preserve">Раздел </w:t>
            </w:r>
            <w:r w:rsidR="00C25E0B">
              <w:rPr>
                <w:color w:val="000000"/>
              </w:rPr>
              <w:t>11</w:t>
            </w:r>
          </w:p>
          <w:p w:rsidR="0028326A" w:rsidRPr="000F1AC5" w:rsidRDefault="00C12A9D" w:rsidP="00167F2B">
            <w:pPr>
              <w:widowControl w:val="0"/>
              <w:rPr>
                <w:color w:val="000000"/>
              </w:rPr>
            </w:pPr>
            <w:r w:rsidRPr="000F1AC5">
              <w:t>Методы реализации управленческого решения и оценки результатов</w:t>
            </w:r>
          </w:p>
          <w:p w:rsidR="0028326A" w:rsidRPr="000F1AC5" w:rsidRDefault="0028326A" w:rsidP="00167F2B">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610AB5" w:rsidRPr="00167F2B" w:rsidRDefault="00610AB5" w:rsidP="0062435D">
            <w:pPr>
              <w:widowControl w:val="0"/>
              <w:jc w:val="both"/>
              <w:rPr>
                <w:color w:val="000000"/>
              </w:rPr>
            </w:pPr>
            <w:r w:rsidRPr="00167F2B">
              <w:rPr>
                <w:color w:val="000000"/>
              </w:rPr>
              <w:t xml:space="preserve">Групповой проект. </w:t>
            </w:r>
            <w:r w:rsidR="0062435D" w:rsidRPr="0062435D">
              <w:rPr>
                <w:color w:val="000000"/>
              </w:rPr>
              <w:t>Выявление практических навыков и умени</w:t>
            </w:r>
            <w:r w:rsidR="0062435D">
              <w:rPr>
                <w:color w:val="000000"/>
              </w:rPr>
              <w:t>й</w:t>
            </w:r>
            <w:r w:rsidR="0062435D" w:rsidRPr="0062435D">
              <w:rPr>
                <w:color w:val="000000"/>
              </w:rPr>
              <w:t xml:space="preserve"> оценки социально-экономической эффективности реализации принятия управленческих решений</w:t>
            </w:r>
            <w:r w:rsidR="0062435D">
              <w:rPr>
                <w:color w:val="000000"/>
              </w:rPr>
              <w:t>.</w:t>
            </w:r>
          </w:p>
        </w:tc>
        <w:tc>
          <w:tcPr>
            <w:tcW w:w="3113" w:type="dxa"/>
            <w:tcBorders>
              <w:top w:val="single" w:sz="4" w:space="0" w:color="auto"/>
              <w:left w:val="single" w:sz="4" w:space="0" w:color="auto"/>
              <w:bottom w:val="single" w:sz="4" w:space="0" w:color="auto"/>
              <w:right w:val="single" w:sz="4" w:space="0" w:color="auto"/>
            </w:tcBorders>
          </w:tcPr>
          <w:p w:rsidR="00610AB5" w:rsidRPr="00167F2B" w:rsidRDefault="00610AB5" w:rsidP="00256F11">
            <w:pPr>
              <w:widowControl w:val="0"/>
              <w:jc w:val="both"/>
              <w:rPr>
                <w:color w:val="000000"/>
              </w:rPr>
            </w:pPr>
            <w:r w:rsidRPr="00167F2B">
              <w:rPr>
                <w:color w:val="000000"/>
              </w:rPr>
              <w:t>Критерии оценки проекта:</w:t>
            </w:r>
          </w:p>
          <w:p w:rsidR="00610AB5" w:rsidRPr="00167F2B" w:rsidRDefault="00610AB5" w:rsidP="00256F11">
            <w:pPr>
              <w:widowControl w:val="0"/>
              <w:jc w:val="both"/>
              <w:rPr>
                <w:color w:val="000000"/>
              </w:rPr>
            </w:pPr>
            <w:r w:rsidRPr="00167F2B">
              <w:rPr>
                <w:color w:val="000000"/>
              </w:rPr>
              <w:t>1)</w:t>
            </w:r>
            <w:r w:rsidR="00BF1CC2">
              <w:rPr>
                <w:color w:val="000000"/>
              </w:rPr>
              <w:t xml:space="preserve"> </w:t>
            </w:r>
            <w:r w:rsidRPr="00167F2B">
              <w:rPr>
                <w:color w:val="000000"/>
              </w:rPr>
              <w:t>Действие в команде</w:t>
            </w:r>
            <w:r w:rsidR="004D1562">
              <w:rPr>
                <w:color w:val="000000"/>
              </w:rPr>
              <w:t xml:space="preserve"> </w:t>
            </w:r>
            <w:r w:rsidRPr="00167F2B">
              <w:rPr>
                <w:color w:val="000000"/>
              </w:rPr>
              <w:t>(0-8</w:t>
            </w:r>
            <w:r w:rsidR="004D1562">
              <w:rPr>
                <w:color w:val="000000"/>
              </w:rPr>
              <w:t xml:space="preserve"> </w:t>
            </w:r>
            <w:r w:rsidRPr="00167F2B">
              <w:rPr>
                <w:color w:val="000000"/>
              </w:rPr>
              <w:t>баллов)</w:t>
            </w:r>
          </w:p>
          <w:p w:rsidR="00610AB5" w:rsidRPr="00167F2B" w:rsidRDefault="00610AB5" w:rsidP="00256F11">
            <w:pPr>
              <w:widowControl w:val="0"/>
              <w:jc w:val="both"/>
              <w:rPr>
                <w:color w:val="000000"/>
              </w:rPr>
            </w:pPr>
            <w:r w:rsidRPr="00167F2B">
              <w:rPr>
                <w:color w:val="000000"/>
              </w:rPr>
              <w:t>2)</w:t>
            </w:r>
            <w:r w:rsidR="00BF1CC2">
              <w:rPr>
                <w:color w:val="000000"/>
              </w:rPr>
              <w:t xml:space="preserve"> </w:t>
            </w:r>
            <w:r w:rsidRPr="00167F2B">
              <w:rPr>
                <w:color w:val="000000"/>
              </w:rPr>
              <w:t>Содержание доклада</w:t>
            </w:r>
            <w:r w:rsidR="004D1562">
              <w:rPr>
                <w:color w:val="000000"/>
              </w:rPr>
              <w:t xml:space="preserve"> </w:t>
            </w:r>
            <w:r w:rsidRPr="00167F2B">
              <w:rPr>
                <w:color w:val="000000"/>
              </w:rPr>
              <w:t>(0-9 баллов)</w:t>
            </w:r>
          </w:p>
          <w:p w:rsidR="00610AB5" w:rsidRPr="00167F2B" w:rsidRDefault="00610AB5" w:rsidP="00256F11">
            <w:pPr>
              <w:widowControl w:val="0"/>
              <w:jc w:val="both"/>
              <w:rPr>
                <w:color w:val="000000"/>
              </w:rPr>
            </w:pPr>
            <w:r w:rsidRPr="00167F2B">
              <w:rPr>
                <w:color w:val="000000"/>
              </w:rPr>
              <w:t>3)</w:t>
            </w:r>
            <w:r w:rsidR="00BF1CC2">
              <w:rPr>
                <w:color w:val="000000"/>
              </w:rPr>
              <w:t xml:space="preserve"> </w:t>
            </w:r>
            <w:r w:rsidRPr="00167F2B">
              <w:rPr>
                <w:color w:val="000000"/>
              </w:rPr>
              <w:t>Презентация (0-8 баллов)</w:t>
            </w:r>
          </w:p>
          <w:p w:rsidR="00610AB5" w:rsidRPr="00167F2B" w:rsidRDefault="00610AB5" w:rsidP="00256F11">
            <w:pPr>
              <w:widowControl w:val="0"/>
              <w:jc w:val="both"/>
              <w:rPr>
                <w:color w:val="000000"/>
              </w:rPr>
            </w:pPr>
            <w:r w:rsidRPr="00167F2B">
              <w:rPr>
                <w:color w:val="000000"/>
              </w:rPr>
              <w:lastRenderedPageBreak/>
              <w:t>4)</w:t>
            </w:r>
            <w:r w:rsidR="00BF1CC2">
              <w:rPr>
                <w:color w:val="000000"/>
              </w:rPr>
              <w:t xml:space="preserve"> </w:t>
            </w:r>
            <w:r w:rsidRPr="00167F2B">
              <w:rPr>
                <w:color w:val="000000"/>
              </w:rPr>
              <w:t>Защита проекта(0-10 баллов)</w:t>
            </w:r>
            <w:r w:rsidR="00F97D96">
              <w:rPr>
                <w:color w:val="000000"/>
              </w:rPr>
              <w:t>.</w:t>
            </w:r>
          </w:p>
          <w:p w:rsidR="00610AB5" w:rsidRPr="00167F2B" w:rsidRDefault="00610AB5" w:rsidP="00256F11">
            <w:pPr>
              <w:widowControl w:val="0"/>
              <w:jc w:val="both"/>
              <w:rPr>
                <w:color w:val="000000"/>
              </w:rPr>
            </w:pPr>
            <w:r w:rsidRPr="00167F2B">
              <w:rPr>
                <w:color w:val="000000"/>
              </w:rPr>
              <w:t xml:space="preserve">Выполнение проекта проводится </w:t>
            </w:r>
            <w:r w:rsidR="00F97D96" w:rsidRPr="00167F2B">
              <w:rPr>
                <w:color w:val="000000"/>
              </w:rPr>
              <w:t xml:space="preserve">группой студентов численностью 4-5 человек </w:t>
            </w:r>
            <w:r w:rsidRPr="00167F2B">
              <w:rPr>
                <w:color w:val="000000"/>
              </w:rPr>
              <w:t>на 1</w:t>
            </w:r>
            <w:r w:rsidR="00BF1CC2">
              <w:rPr>
                <w:color w:val="000000"/>
              </w:rPr>
              <w:t>8</w:t>
            </w:r>
            <w:r w:rsidRPr="00167F2B">
              <w:rPr>
                <w:color w:val="000000"/>
              </w:rPr>
              <w:t xml:space="preserve"> неделе в аудитории в течени</w:t>
            </w:r>
            <w:r w:rsidR="00A91355">
              <w:rPr>
                <w:color w:val="000000"/>
              </w:rPr>
              <w:t>е</w:t>
            </w:r>
            <w:r w:rsidRPr="00167F2B">
              <w:rPr>
                <w:color w:val="000000"/>
              </w:rPr>
              <w:t xml:space="preserve"> 90 минут</w:t>
            </w:r>
          </w:p>
        </w:tc>
      </w:tr>
      <w:tr w:rsidR="002F6BAA"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F6BAA" w:rsidRDefault="0067459F" w:rsidP="00167F2B">
            <w:pPr>
              <w:widowControl w:val="0"/>
              <w:jc w:val="center"/>
              <w:rPr>
                <w:color w:val="000000"/>
              </w:rPr>
            </w:pPr>
            <w:r>
              <w:rPr>
                <w:color w:val="000000"/>
              </w:rPr>
              <w:lastRenderedPageBreak/>
              <w:t>6</w:t>
            </w:r>
          </w:p>
        </w:tc>
        <w:tc>
          <w:tcPr>
            <w:tcW w:w="2402" w:type="dxa"/>
            <w:tcBorders>
              <w:top w:val="single" w:sz="4" w:space="0" w:color="auto"/>
              <w:left w:val="single" w:sz="4" w:space="0" w:color="auto"/>
              <w:bottom w:val="single" w:sz="4" w:space="0" w:color="auto"/>
              <w:right w:val="single" w:sz="4" w:space="0" w:color="auto"/>
            </w:tcBorders>
          </w:tcPr>
          <w:p w:rsidR="002F6BAA" w:rsidRPr="004D1562" w:rsidRDefault="002F6BAA" w:rsidP="00E84CF5">
            <w:pPr>
              <w:widowControl w:val="0"/>
              <w:rPr>
                <w:iCs/>
              </w:rPr>
            </w:pPr>
            <w:r w:rsidRPr="004D1562">
              <w:rPr>
                <w:iCs/>
              </w:rPr>
              <w:t>Раздел 12.</w:t>
            </w:r>
            <w:r w:rsidR="00E84CF5" w:rsidRPr="004D1562">
              <w:rPr>
                <w:iCs/>
              </w:rPr>
              <w:t xml:space="preserve"> Взаимосвязь политической и административной деятельности в государственном управлении</w:t>
            </w:r>
          </w:p>
        </w:tc>
        <w:tc>
          <w:tcPr>
            <w:tcW w:w="0" w:type="auto"/>
            <w:tcBorders>
              <w:top w:val="single" w:sz="4" w:space="0" w:color="auto"/>
              <w:left w:val="single" w:sz="4" w:space="0" w:color="auto"/>
              <w:bottom w:val="single" w:sz="4" w:space="0" w:color="auto"/>
              <w:right w:val="single" w:sz="4" w:space="0" w:color="auto"/>
            </w:tcBorders>
          </w:tcPr>
          <w:p w:rsidR="002F6BAA" w:rsidRPr="004D1562" w:rsidRDefault="00E84CF5" w:rsidP="000A7C74">
            <w:pPr>
              <w:widowControl w:val="0"/>
              <w:jc w:val="both"/>
              <w:rPr>
                <w:color w:val="000000"/>
              </w:rPr>
            </w:pPr>
            <w:r w:rsidRPr="004D1562">
              <w:rPr>
                <w:color w:val="000000"/>
              </w:rPr>
              <w:t>Обзор литературы. Выявление уровня освоения теоретических знаний по темам раздела.</w:t>
            </w:r>
          </w:p>
        </w:tc>
        <w:tc>
          <w:tcPr>
            <w:tcW w:w="3113" w:type="dxa"/>
            <w:tcBorders>
              <w:top w:val="single" w:sz="4" w:space="0" w:color="auto"/>
              <w:left w:val="single" w:sz="4" w:space="0" w:color="auto"/>
              <w:bottom w:val="single" w:sz="4" w:space="0" w:color="auto"/>
              <w:right w:val="single" w:sz="4" w:space="0" w:color="auto"/>
            </w:tcBorders>
          </w:tcPr>
          <w:p w:rsidR="00E84CF5" w:rsidRPr="004D1562" w:rsidRDefault="00E84CF5" w:rsidP="00E84CF5">
            <w:pPr>
              <w:widowControl w:val="0"/>
              <w:jc w:val="both"/>
              <w:rPr>
                <w:color w:val="000000"/>
              </w:rPr>
            </w:pPr>
            <w:r w:rsidRPr="004D1562">
              <w:rPr>
                <w:color w:val="000000"/>
              </w:rPr>
              <w:t>Критерии оценки выполнения задания:</w:t>
            </w:r>
          </w:p>
          <w:p w:rsidR="00E84CF5" w:rsidRPr="004D1562" w:rsidRDefault="00E84CF5" w:rsidP="00E84CF5">
            <w:pPr>
              <w:widowControl w:val="0"/>
              <w:jc w:val="both"/>
              <w:rPr>
                <w:color w:val="000000"/>
              </w:rPr>
            </w:pPr>
            <w:r w:rsidRPr="004D1562">
              <w:rPr>
                <w:color w:val="000000"/>
              </w:rPr>
              <w:t>1. Представлен</w:t>
            </w:r>
            <w:r w:rsidR="004D1562" w:rsidRPr="004D1562">
              <w:rPr>
                <w:color w:val="000000"/>
              </w:rPr>
              <w:t>ие аннотации 3 научных статей (</w:t>
            </w:r>
            <w:r w:rsidRPr="004D1562">
              <w:rPr>
                <w:color w:val="000000"/>
              </w:rPr>
              <w:t>0-8 баллов).</w:t>
            </w:r>
          </w:p>
          <w:p w:rsidR="00E84CF5" w:rsidRPr="004D1562" w:rsidRDefault="00E84CF5" w:rsidP="00E84CF5">
            <w:pPr>
              <w:widowControl w:val="0"/>
              <w:jc w:val="both"/>
              <w:rPr>
                <w:color w:val="000000"/>
              </w:rPr>
            </w:pPr>
            <w:r w:rsidRPr="004D1562">
              <w:rPr>
                <w:color w:val="000000"/>
              </w:rPr>
              <w:t>2. Объем обзора составляет 5-6 стр. (0-2 балла).</w:t>
            </w:r>
          </w:p>
          <w:p w:rsidR="002F6BAA" w:rsidRPr="004D1562" w:rsidRDefault="00E84CF5" w:rsidP="00E84CF5">
            <w:pPr>
              <w:widowControl w:val="0"/>
              <w:jc w:val="both"/>
              <w:rPr>
                <w:color w:val="000000"/>
              </w:rPr>
            </w:pPr>
            <w:r w:rsidRPr="004D1562">
              <w:rPr>
                <w:color w:val="000000"/>
              </w:rPr>
              <w:t>Работа выполняется на 6 неделе семестра в аудитории</w:t>
            </w:r>
          </w:p>
        </w:tc>
      </w:tr>
      <w:tr w:rsidR="002F6BAA"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F6BAA" w:rsidRDefault="0067459F" w:rsidP="00167F2B">
            <w:pPr>
              <w:widowControl w:val="0"/>
              <w:jc w:val="center"/>
              <w:rPr>
                <w:color w:val="000000"/>
              </w:rPr>
            </w:pPr>
            <w:r>
              <w:rPr>
                <w:color w:val="000000"/>
              </w:rPr>
              <w:t>10</w:t>
            </w:r>
          </w:p>
        </w:tc>
        <w:tc>
          <w:tcPr>
            <w:tcW w:w="2402" w:type="dxa"/>
            <w:tcBorders>
              <w:top w:val="single" w:sz="4" w:space="0" w:color="auto"/>
              <w:left w:val="single" w:sz="4" w:space="0" w:color="auto"/>
              <w:bottom w:val="single" w:sz="4" w:space="0" w:color="auto"/>
              <w:right w:val="single" w:sz="4" w:space="0" w:color="auto"/>
            </w:tcBorders>
          </w:tcPr>
          <w:p w:rsidR="002F6BAA" w:rsidRPr="004D1562" w:rsidRDefault="002F6BAA" w:rsidP="00E84CF5">
            <w:pPr>
              <w:widowControl w:val="0"/>
              <w:rPr>
                <w:iCs/>
              </w:rPr>
            </w:pPr>
            <w:r w:rsidRPr="004D1562">
              <w:rPr>
                <w:iCs/>
              </w:rPr>
              <w:t>Раздел 13</w:t>
            </w:r>
            <w:r w:rsidR="00E84CF5" w:rsidRPr="004D1562">
              <w:rPr>
                <w:iCs/>
              </w:rPr>
              <w:t>. Процесс разработки государственных решений</w:t>
            </w:r>
          </w:p>
        </w:tc>
        <w:tc>
          <w:tcPr>
            <w:tcW w:w="0" w:type="auto"/>
            <w:tcBorders>
              <w:top w:val="single" w:sz="4" w:space="0" w:color="auto"/>
              <w:left w:val="single" w:sz="4" w:space="0" w:color="auto"/>
              <w:bottom w:val="single" w:sz="4" w:space="0" w:color="auto"/>
              <w:right w:val="single" w:sz="4" w:space="0" w:color="auto"/>
            </w:tcBorders>
          </w:tcPr>
          <w:p w:rsidR="002F6BAA" w:rsidRPr="004D1562" w:rsidRDefault="00E84CF5" w:rsidP="000A7C74">
            <w:pPr>
              <w:widowControl w:val="0"/>
              <w:jc w:val="both"/>
              <w:rPr>
                <w:color w:val="000000"/>
              </w:rPr>
            </w:pPr>
            <w:r w:rsidRPr="004D1562">
              <w:rPr>
                <w:color w:val="000000"/>
              </w:rPr>
              <w:t>Презентация доклада. Выявление уровня освоения теоретических знаний по темам раздела.</w:t>
            </w:r>
          </w:p>
        </w:tc>
        <w:tc>
          <w:tcPr>
            <w:tcW w:w="3113" w:type="dxa"/>
            <w:tcBorders>
              <w:top w:val="single" w:sz="4" w:space="0" w:color="auto"/>
              <w:left w:val="single" w:sz="4" w:space="0" w:color="auto"/>
              <w:bottom w:val="single" w:sz="4" w:space="0" w:color="auto"/>
              <w:right w:val="single" w:sz="4" w:space="0" w:color="auto"/>
            </w:tcBorders>
          </w:tcPr>
          <w:p w:rsidR="00E84CF5" w:rsidRPr="004D1562" w:rsidRDefault="00E84CF5" w:rsidP="00E84CF5">
            <w:pPr>
              <w:widowControl w:val="0"/>
              <w:rPr>
                <w:color w:val="000000"/>
              </w:rPr>
            </w:pPr>
            <w:r w:rsidRPr="004D1562">
              <w:rPr>
                <w:color w:val="000000"/>
              </w:rPr>
              <w:t>Критерии оценки выполнения задания:</w:t>
            </w:r>
          </w:p>
          <w:p w:rsidR="00E84CF5" w:rsidRPr="004D1562" w:rsidRDefault="00E84CF5" w:rsidP="00E84CF5">
            <w:pPr>
              <w:widowControl w:val="0"/>
              <w:rPr>
                <w:color w:val="000000"/>
              </w:rPr>
            </w:pPr>
            <w:r w:rsidRPr="004D1562">
              <w:rPr>
                <w:color w:val="000000"/>
              </w:rPr>
              <w:t>1. Объем доклада 4-6 стр. (0-2 балла)</w:t>
            </w:r>
          </w:p>
          <w:p w:rsidR="00E84CF5" w:rsidRPr="004D1562" w:rsidRDefault="00E84CF5" w:rsidP="00E84CF5">
            <w:pPr>
              <w:widowControl w:val="0"/>
              <w:rPr>
                <w:color w:val="000000"/>
              </w:rPr>
            </w:pPr>
            <w:r w:rsidRPr="004D1562">
              <w:rPr>
                <w:color w:val="000000"/>
              </w:rPr>
              <w:t>2. Раскрытие темы доклада (0-5 баллов)</w:t>
            </w:r>
          </w:p>
          <w:p w:rsidR="00E84CF5" w:rsidRPr="004D1562" w:rsidRDefault="00E84CF5" w:rsidP="00E84CF5">
            <w:pPr>
              <w:widowControl w:val="0"/>
              <w:rPr>
                <w:color w:val="000000"/>
              </w:rPr>
            </w:pPr>
            <w:r w:rsidRPr="004D1562">
              <w:rPr>
                <w:color w:val="000000"/>
              </w:rPr>
              <w:t>3. Отсутствие не точностей (0-1 балл)</w:t>
            </w:r>
          </w:p>
          <w:p w:rsidR="00E84CF5" w:rsidRPr="004D1562" w:rsidRDefault="00E84CF5" w:rsidP="00E84CF5">
            <w:pPr>
              <w:widowControl w:val="0"/>
              <w:rPr>
                <w:color w:val="000000"/>
              </w:rPr>
            </w:pPr>
            <w:r w:rsidRPr="004D1562">
              <w:rPr>
                <w:color w:val="000000"/>
              </w:rPr>
              <w:t>4. Презентация доклада (0-2 балла)</w:t>
            </w:r>
          </w:p>
          <w:p w:rsidR="002F6BAA" w:rsidRPr="004D1562" w:rsidRDefault="00E84CF5" w:rsidP="0067459F">
            <w:pPr>
              <w:widowControl w:val="0"/>
              <w:jc w:val="both"/>
              <w:rPr>
                <w:color w:val="000000"/>
              </w:rPr>
            </w:pPr>
            <w:r w:rsidRPr="004D1562">
              <w:rPr>
                <w:color w:val="000000"/>
              </w:rPr>
              <w:t xml:space="preserve">Презентация доклада проводится в аудитории на </w:t>
            </w:r>
            <w:r w:rsidR="0067459F" w:rsidRPr="004D1562">
              <w:rPr>
                <w:color w:val="000000"/>
              </w:rPr>
              <w:t>10</w:t>
            </w:r>
            <w:r w:rsidRPr="004D1562">
              <w:rPr>
                <w:color w:val="000000"/>
              </w:rPr>
              <w:t xml:space="preserve"> неделе семестра</w:t>
            </w:r>
          </w:p>
        </w:tc>
      </w:tr>
      <w:tr w:rsidR="002F6BAA"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F6BAA" w:rsidRDefault="0067459F" w:rsidP="00167F2B">
            <w:pPr>
              <w:widowControl w:val="0"/>
              <w:jc w:val="center"/>
              <w:rPr>
                <w:color w:val="000000"/>
              </w:rPr>
            </w:pPr>
            <w:r>
              <w:rPr>
                <w:color w:val="000000"/>
              </w:rPr>
              <w:t>14</w:t>
            </w:r>
          </w:p>
        </w:tc>
        <w:tc>
          <w:tcPr>
            <w:tcW w:w="2402" w:type="dxa"/>
            <w:tcBorders>
              <w:top w:val="single" w:sz="4" w:space="0" w:color="auto"/>
              <w:left w:val="single" w:sz="4" w:space="0" w:color="auto"/>
              <w:bottom w:val="single" w:sz="4" w:space="0" w:color="auto"/>
              <w:right w:val="single" w:sz="4" w:space="0" w:color="auto"/>
            </w:tcBorders>
          </w:tcPr>
          <w:p w:rsidR="002F6BAA" w:rsidRPr="004D1562" w:rsidRDefault="002F6BAA" w:rsidP="00167F2B">
            <w:pPr>
              <w:widowControl w:val="0"/>
              <w:rPr>
                <w:iCs/>
              </w:rPr>
            </w:pPr>
            <w:r w:rsidRPr="004D1562">
              <w:rPr>
                <w:iCs/>
              </w:rPr>
              <w:t>Раздел 14.</w:t>
            </w:r>
            <w:r w:rsidR="00E84CF5" w:rsidRPr="004D1562">
              <w:rPr>
                <w:iCs/>
              </w:rPr>
              <w:t xml:space="preserve"> Исполнение государственных решений</w:t>
            </w:r>
          </w:p>
        </w:tc>
        <w:tc>
          <w:tcPr>
            <w:tcW w:w="0" w:type="auto"/>
            <w:tcBorders>
              <w:top w:val="single" w:sz="4" w:space="0" w:color="auto"/>
              <w:left w:val="single" w:sz="4" w:space="0" w:color="auto"/>
              <w:bottom w:val="single" w:sz="4" w:space="0" w:color="auto"/>
              <w:right w:val="single" w:sz="4" w:space="0" w:color="auto"/>
            </w:tcBorders>
          </w:tcPr>
          <w:p w:rsidR="002F6BAA" w:rsidRPr="004D1562" w:rsidRDefault="00E84CF5" w:rsidP="000A7C74">
            <w:pPr>
              <w:widowControl w:val="0"/>
              <w:jc w:val="both"/>
              <w:rPr>
                <w:color w:val="000000"/>
              </w:rPr>
            </w:pPr>
            <w:r w:rsidRPr="004D1562">
              <w:rPr>
                <w:color w:val="000000"/>
              </w:rPr>
              <w:t>Аудиторное тестирование. Выявление уровня освоения теоретических знаний по темам раздела.</w:t>
            </w:r>
          </w:p>
        </w:tc>
        <w:tc>
          <w:tcPr>
            <w:tcW w:w="3113" w:type="dxa"/>
            <w:tcBorders>
              <w:top w:val="single" w:sz="4" w:space="0" w:color="auto"/>
              <w:left w:val="single" w:sz="4" w:space="0" w:color="auto"/>
              <w:bottom w:val="single" w:sz="4" w:space="0" w:color="auto"/>
              <w:right w:val="single" w:sz="4" w:space="0" w:color="auto"/>
            </w:tcBorders>
          </w:tcPr>
          <w:p w:rsidR="00E84CF5" w:rsidRPr="004D1562" w:rsidRDefault="00E84CF5" w:rsidP="00E84CF5">
            <w:pPr>
              <w:widowControl w:val="0"/>
              <w:rPr>
                <w:color w:val="000000"/>
              </w:rPr>
            </w:pPr>
            <w:r w:rsidRPr="004D1562">
              <w:rPr>
                <w:color w:val="000000"/>
              </w:rPr>
              <w:t>Включает 10 тестовых заданий, в каждом задании 5 вариантов ответа, правильный ответ-1</w:t>
            </w:r>
          </w:p>
          <w:p w:rsidR="00E84CF5" w:rsidRPr="004D1562" w:rsidRDefault="00E84CF5" w:rsidP="00E84CF5">
            <w:pPr>
              <w:widowControl w:val="0"/>
              <w:rPr>
                <w:color w:val="000000"/>
              </w:rPr>
            </w:pPr>
            <w:r w:rsidRPr="004D1562">
              <w:rPr>
                <w:color w:val="000000"/>
              </w:rPr>
              <w:t>Критерии оценки выполнения задания:</w:t>
            </w:r>
          </w:p>
          <w:p w:rsidR="00E84CF5" w:rsidRPr="004D1562" w:rsidRDefault="00E84CF5" w:rsidP="00E84CF5">
            <w:pPr>
              <w:widowControl w:val="0"/>
              <w:rPr>
                <w:color w:val="000000"/>
              </w:rPr>
            </w:pPr>
            <w:r w:rsidRPr="004D1562">
              <w:rPr>
                <w:color w:val="000000"/>
              </w:rPr>
              <w:t xml:space="preserve">Каждый правильный ответ на тестовое задание составляет 1 балл (0-10 баллов). </w:t>
            </w:r>
          </w:p>
          <w:p w:rsidR="002F6BAA" w:rsidRPr="004D1562" w:rsidRDefault="00E84CF5" w:rsidP="00E84CF5">
            <w:pPr>
              <w:widowControl w:val="0"/>
              <w:rPr>
                <w:color w:val="000000"/>
              </w:rPr>
            </w:pPr>
            <w:r w:rsidRPr="004D1562">
              <w:rPr>
                <w:color w:val="000000"/>
              </w:rPr>
              <w:t>Выполнение тестирования проводится на 14 неделе семестра в аудитории</w:t>
            </w:r>
          </w:p>
        </w:tc>
      </w:tr>
      <w:tr w:rsidR="002F6BAA" w:rsidRPr="00167F2B" w:rsidTr="00167F2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F6BAA" w:rsidRDefault="0067459F" w:rsidP="00167F2B">
            <w:pPr>
              <w:widowControl w:val="0"/>
              <w:jc w:val="center"/>
              <w:rPr>
                <w:color w:val="000000"/>
              </w:rPr>
            </w:pPr>
            <w:r>
              <w:rPr>
                <w:color w:val="000000"/>
              </w:rPr>
              <w:t>17</w:t>
            </w:r>
          </w:p>
        </w:tc>
        <w:tc>
          <w:tcPr>
            <w:tcW w:w="2402" w:type="dxa"/>
            <w:tcBorders>
              <w:top w:val="single" w:sz="4" w:space="0" w:color="auto"/>
              <w:left w:val="single" w:sz="4" w:space="0" w:color="auto"/>
              <w:bottom w:val="single" w:sz="4" w:space="0" w:color="auto"/>
              <w:right w:val="single" w:sz="4" w:space="0" w:color="auto"/>
            </w:tcBorders>
          </w:tcPr>
          <w:p w:rsidR="002F6BAA" w:rsidRPr="004D1562" w:rsidRDefault="002F6BAA" w:rsidP="00167F2B">
            <w:pPr>
              <w:widowControl w:val="0"/>
              <w:rPr>
                <w:iCs/>
              </w:rPr>
            </w:pPr>
            <w:r w:rsidRPr="004D1562">
              <w:rPr>
                <w:iCs/>
              </w:rPr>
              <w:t>Раздел 15.</w:t>
            </w:r>
            <w:r w:rsidR="00E84CF5" w:rsidRPr="004D1562">
              <w:rPr>
                <w:iCs/>
              </w:rPr>
              <w:t xml:space="preserve"> Качество и эффективность исполнения государственных </w:t>
            </w:r>
            <w:r w:rsidR="00E84CF5" w:rsidRPr="004D1562">
              <w:rPr>
                <w:iCs/>
              </w:rPr>
              <w:lastRenderedPageBreak/>
              <w:t>решений</w:t>
            </w:r>
          </w:p>
        </w:tc>
        <w:tc>
          <w:tcPr>
            <w:tcW w:w="0" w:type="auto"/>
            <w:tcBorders>
              <w:top w:val="single" w:sz="4" w:space="0" w:color="auto"/>
              <w:left w:val="single" w:sz="4" w:space="0" w:color="auto"/>
              <w:bottom w:val="single" w:sz="4" w:space="0" w:color="auto"/>
              <w:right w:val="single" w:sz="4" w:space="0" w:color="auto"/>
            </w:tcBorders>
          </w:tcPr>
          <w:p w:rsidR="002F6BAA" w:rsidRPr="004D1562" w:rsidRDefault="00E84CF5" w:rsidP="000A7C74">
            <w:pPr>
              <w:widowControl w:val="0"/>
              <w:jc w:val="both"/>
              <w:rPr>
                <w:color w:val="000000"/>
              </w:rPr>
            </w:pPr>
            <w:r w:rsidRPr="004D1562">
              <w:rPr>
                <w:color w:val="000000"/>
              </w:rPr>
              <w:lastRenderedPageBreak/>
              <w:t xml:space="preserve">Групповой проект. Выявление практических навыков и готовности к оценке качества исполнения государственных </w:t>
            </w:r>
            <w:r w:rsidRPr="004D1562">
              <w:rPr>
                <w:color w:val="000000"/>
              </w:rPr>
              <w:lastRenderedPageBreak/>
              <w:t>решений на региональном уровне.</w:t>
            </w:r>
          </w:p>
        </w:tc>
        <w:tc>
          <w:tcPr>
            <w:tcW w:w="3113" w:type="dxa"/>
            <w:tcBorders>
              <w:top w:val="single" w:sz="4" w:space="0" w:color="auto"/>
              <w:left w:val="single" w:sz="4" w:space="0" w:color="auto"/>
              <w:bottom w:val="single" w:sz="4" w:space="0" w:color="auto"/>
              <w:right w:val="single" w:sz="4" w:space="0" w:color="auto"/>
            </w:tcBorders>
          </w:tcPr>
          <w:p w:rsidR="00E84CF5" w:rsidRPr="004D1562" w:rsidRDefault="00E84CF5" w:rsidP="00E84CF5">
            <w:pPr>
              <w:widowControl w:val="0"/>
              <w:rPr>
                <w:color w:val="000000"/>
              </w:rPr>
            </w:pPr>
            <w:r w:rsidRPr="004D1562">
              <w:rPr>
                <w:color w:val="000000"/>
              </w:rPr>
              <w:lastRenderedPageBreak/>
              <w:t>Критерии оценки проекта:</w:t>
            </w:r>
          </w:p>
          <w:p w:rsidR="00E84CF5" w:rsidRPr="004D1562" w:rsidRDefault="00E84CF5" w:rsidP="00E84CF5">
            <w:pPr>
              <w:widowControl w:val="0"/>
              <w:rPr>
                <w:color w:val="000000"/>
              </w:rPr>
            </w:pPr>
            <w:r w:rsidRPr="004D1562">
              <w:rPr>
                <w:color w:val="000000"/>
              </w:rPr>
              <w:t>Выполнение проекта:</w:t>
            </w:r>
          </w:p>
          <w:p w:rsidR="00E84CF5" w:rsidRPr="004D1562" w:rsidRDefault="00E84CF5" w:rsidP="00E84CF5">
            <w:pPr>
              <w:widowControl w:val="0"/>
              <w:rPr>
                <w:color w:val="000000"/>
              </w:rPr>
            </w:pPr>
            <w:r w:rsidRPr="004D1562">
              <w:rPr>
                <w:color w:val="000000"/>
              </w:rPr>
              <w:t>1) Действие в команде(0-8</w:t>
            </w:r>
            <w:r w:rsidR="004D1562" w:rsidRPr="004D1562">
              <w:rPr>
                <w:color w:val="000000"/>
              </w:rPr>
              <w:t xml:space="preserve"> </w:t>
            </w:r>
            <w:r w:rsidRPr="004D1562">
              <w:rPr>
                <w:color w:val="000000"/>
              </w:rPr>
              <w:t>баллов)</w:t>
            </w:r>
          </w:p>
          <w:p w:rsidR="00E84CF5" w:rsidRPr="004D1562" w:rsidRDefault="00E84CF5" w:rsidP="00E84CF5">
            <w:pPr>
              <w:widowControl w:val="0"/>
              <w:rPr>
                <w:color w:val="000000"/>
              </w:rPr>
            </w:pPr>
            <w:r w:rsidRPr="004D1562">
              <w:rPr>
                <w:color w:val="000000"/>
              </w:rPr>
              <w:lastRenderedPageBreak/>
              <w:t>2) Содержание доклада(0-9 баллов)</w:t>
            </w:r>
          </w:p>
          <w:p w:rsidR="00E84CF5" w:rsidRPr="004D1562" w:rsidRDefault="00E84CF5" w:rsidP="00E84CF5">
            <w:pPr>
              <w:widowControl w:val="0"/>
              <w:rPr>
                <w:color w:val="000000"/>
              </w:rPr>
            </w:pPr>
            <w:r w:rsidRPr="004D1562">
              <w:rPr>
                <w:color w:val="000000"/>
              </w:rPr>
              <w:t>3) Презентация (0-8 баллов)</w:t>
            </w:r>
          </w:p>
          <w:p w:rsidR="00E84CF5" w:rsidRPr="004D1562" w:rsidRDefault="00E84CF5" w:rsidP="00E84CF5">
            <w:pPr>
              <w:widowControl w:val="0"/>
              <w:rPr>
                <w:color w:val="000000"/>
              </w:rPr>
            </w:pPr>
            <w:r w:rsidRPr="004D1562">
              <w:rPr>
                <w:color w:val="000000"/>
              </w:rPr>
              <w:t>4) Защита проекта(0-10 баллов)</w:t>
            </w:r>
          </w:p>
          <w:p w:rsidR="00E84CF5" w:rsidRPr="004D1562" w:rsidRDefault="00E84CF5" w:rsidP="00E84CF5">
            <w:pPr>
              <w:widowControl w:val="0"/>
              <w:rPr>
                <w:color w:val="000000"/>
              </w:rPr>
            </w:pPr>
            <w:r w:rsidRPr="004D1562">
              <w:rPr>
                <w:color w:val="000000"/>
              </w:rPr>
              <w:t>группой студентов численностью 4-5 человек.</w:t>
            </w:r>
          </w:p>
          <w:p w:rsidR="002F6BAA" w:rsidRPr="004D1562" w:rsidRDefault="00E84CF5" w:rsidP="00E84CF5">
            <w:pPr>
              <w:widowControl w:val="0"/>
              <w:rPr>
                <w:color w:val="000000"/>
              </w:rPr>
            </w:pPr>
            <w:r w:rsidRPr="004D1562">
              <w:rPr>
                <w:color w:val="000000"/>
              </w:rPr>
              <w:t>Выполнение проекта проводится на 17 неделе 7 семестра в аудитории в течении 90 минут.</w:t>
            </w:r>
          </w:p>
        </w:tc>
      </w:tr>
    </w:tbl>
    <w:p w:rsidR="00970B4C" w:rsidRDefault="00970B4C" w:rsidP="00EF1693">
      <w:pPr>
        <w:autoSpaceDE w:val="0"/>
        <w:autoSpaceDN w:val="0"/>
        <w:adjustRightInd w:val="0"/>
        <w:rPr>
          <w:rFonts w:ascii="TimesNewRomanPSMT" w:hAnsi="TimesNewRomanPSMT" w:cs="TimesNewRomanPSMT"/>
          <w:b/>
          <w:iCs/>
        </w:rPr>
      </w:pPr>
    </w:p>
    <w:p w:rsidR="002F6BAA" w:rsidRPr="00735118" w:rsidRDefault="00F13676" w:rsidP="00735118">
      <w:pPr>
        <w:pStyle w:val="21"/>
        <w:widowControl w:val="0"/>
        <w:tabs>
          <w:tab w:val="left" w:pos="1080"/>
          <w:tab w:val="left" w:pos="1134"/>
        </w:tabs>
        <w:spacing w:after="0" w:line="240" w:lineRule="auto"/>
        <w:ind w:left="0" w:firstLine="567"/>
        <w:jc w:val="both"/>
        <w:rPr>
          <w:b/>
          <w:iCs/>
        </w:rPr>
      </w:pPr>
      <w:r w:rsidRPr="00735118">
        <w:rPr>
          <w:b/>
          <w:iCs/>
        </w:rPr>
        <w:t>Раздел 1. Организация как управленческий процесс</w:t>
      </w:r>
    </w:p>
    <w:p w:rsidR="002F6BAA" w:rsidRPr="00735118" w:rsidRDefault="002F6BAA" w:rsidP="00735118">
      <w:pPr>
        <w:pStyle w:val="21"/>
        <w:widowControl w:val="0"/>
        <w:tabs>
          <w:tab w:val="left" w:pos="1080"/>
          <w:tab w:val="left" w:pos="1134"/>
        </w:tabs>
        <w:spacing w:after="0" w:line="240" w:lineRule="auto"/>
        <w:ind w:left="0" w:firstLine="567"/>
        <w:jc w:val="both"/>
        <w:rPr>
          <w:iCs/>
        </w:rPr>
      </w:pPr>
      <w:r w:rsidRPr="00735118">
        <w:rPr>
          <w:iCs/>
        </w:rPr>
        <w:t>Вид задания:</w:t>
      </w:r>
      <w:r w:rsidR="00F13676" w:rsidRPr="00735118">
        <w:rPr>
          <w:iCs/>
        </w:rPr>
        <w:t xml:space="preserve"> выполнение аудиторной контрольной работы</w:t>
      </w:r>
    </w:p>
    <w:p w:rsidR="00F13676" w:rsidRPr="00735118" w:rsidRDefault="00F13676" w:rsidP="00735118">
      <w:pPr>
        <w:pStyle w:val="21"/>
        <w:widowControl w:val="0"/>
        <w:tabs>
          <w:tab w:val="left" w:pos="1080"/>
          <w:tab w:val="left" w:pos="1134"/>
        </w:tabs>
        <w:spacing w:after="0" w:line="240" w:lineRule="auto"/>
        <w:ind w:left="0" w:firstLine="567"/>
        <w:jc w:val="both"/>
        <w:rPr>
          <w:b/>
        </w:rPr>
      </w:pPr>
      <w:r w:rsidRPr="00735118">
        <w:rPr>
          <w:iCs/>
        </w:rPr>
        <w:t>Примеры содержания заданий для аудиторной контрольной работы:</w:t>
      </w:r>
    </w:p>
    <w:p w:rsidR="00735118" w:rsidRPr="00735118" w:rsidRDefault="00735118" w:rsidP="00735118">
      <w:pPr>
        <w:autoSpaceDE w:val="0"/>
        <w:autoSpaceDN w:val="0"/>
        <w:adjustRightInd w:val="0"/>
        <w:ind w:firstLine="567"/>
        <w:jc w:val="both"/>
        <w:rPr>
          <w:iCs/>
        </w:rPr>
      </w:pPr>
      <w:r w:rsidRPr="00735118">
        <w:rPr>
          <w:iCs/>
        </w:rPr>
        <w:t>1. Определение, сущность, свойства организации.</w:t>
      </w:r>
    </w:p>
    <w:p w:rsidR="00735118" w:rsidRPr="00735118" w:rsidRDefault="00735118" w:rsidP="00735118">
      <w:pPr>
        <w:autoSpaceDE w:val="0"/>
        <w:autoSpaceDN w:val="0"/>
        <w:adjustRightInd w:val="0"/>
        <w:ind w:firstLine="567"/>
        <w:jc w:val="both"/>
        <w:rPr>
          <w:iCs/>
        </w:rPr>
      </w:pPr>
      <w:r w:rsidRPr="00735118">
        <w:rPr>
          <w:iCs/>
        </w:rPr>
        <w:t>2. Классификация целей организации и их характеристика.</w:t>
      </w:r>
    </w:p>
    <w:p w:rsidR="00735118" w:rsidRPr="00735118" w:rsidRDefault="00735118" w:rsidP="00735118">
      <w:pPr>
        <w:autoSpaceDE w:val="0"/>
        <w:autoSpaceDN w:val="0"/>
        <w:adjustRightInd w:val="0"/>
        <w:ind w:firstLine="567"/>
        <w:jc w:val="both"/>
        <w:rPr>
          <w:iCs/>
        </w:rPr>
      </w:pPr>
      <w:r w:rsidRPr="00735118">
        <w:rPr>
          <w:iCs/>
        </w:rPr>
        <w:t>3. Основные функции организации.</w:t>
      </w:r>
    </w:p>
    <w:p w:rsidR="00735118" w:rsidRPr="00735118" w:rsidRDefault="00735118" w:rsidP="00735118">
      <w:pPr>
        <w:autoSpaceDE w:val="0"/>
        <w:autoSpaceDN w:val="0"/>
        <w:adjustRightInd w:val="0"/>
        <w:ind w:firstLine="567"/>
        <w:jc w:val="both"/>
        <w:rPr>
          <w:iCs/>
        </w:rPr>
      </w:pPr>
      <w:r w:rsidRPr="00735118">
        <w:rPr>
          <w:iCs/>
        </w:rPr>
        <w:t>4. Характеристика организации как открытой системы.</w:t>
      </w:r>
    </w:p>
    <w:p w:rsidR="002F6BAA" w:rsidRPr="00735118" w:rsidRDefault="00735118" w:rsidP="00735118">
      <w:pPr>
        <w:pStyle w:val="21"/>
        <w:widowControl w:val="0"/>
        <w:tabs>
          <w:tab w:val="left" w:pos="1080"/>
          <w:tab w:val="left" w:pos="1134"/>
        </w:tabs>
        <w:spacing w:after="0" w:line="240" w:lineRule="auto"/>
        <w:ind w:left="0" w:firstLine="567"/>
        <w:jc w:val="both"/>
        <w:rPr>
          <w:iCs/>
        </w:rPr>
      </w:pPr>
      <w:r w:rsidRPr="00735118">
        <w:rPr>
          <w:iCs/>
        </w:rPr>
        <w:t>5. Характеристика внешней среды организации.</w:t>
      </w:r>
    </w:p>
    <w:p w:rsidR="00735118" w:rsidRPr="00735118" w:rsidRDefault="00735118" w:rsidP="00735118">
      <w:pPr>
        <w:pStyle w:val="21"/>
        <w:widowControl w:val="0"/>
        <w:tabs>
          <w:tab w:val="left" w:pos="1080"/>
          <w:tab w:val="left" w:pos="1134"/>
        </w:tabs>
        <w:spacing w:after="0" w:line="240" w:lineRule="auto"/>
        <w:ind w:left="0" w:firstLine="567"/>
        <w:jc w:val="both"/>
        <w:rPr>
          <w:b/>
          <w:highlight w:val="yellow"/>
        </w:rPr>
      </w:pPr>
    </w:p>
    <w:p w:rsidR="002F6BAA" w:rsidRPr="00735118" w:rsidRDefault="00F13676" w:rsidP="00735118">
      <w:pPr>
        <w:pStyle w:val="21"/>
        <w:widowControl w:val="0"/>
        <w:tabs>
          <w:tab w:val="left" w:pos="1134"/>
        </w:tabs>
        <w:spacing w:after="0" w:line="240" w:lineRule="auto"/>
        <w:ind w:left="0" w:firstLine="567"/>
        <w:jc w:val="both"/>
        <w:rPr>
          <w:b/>
          <w:iCs/>
        </w:rPr>
      </w:pPr>
      <w:r w:rsidRPr="00735118">
        <w:rPr>
          <w:b/>
          <w:iCs/>
        </w:rPr>
        <w:t>Раздел 2. Основы построения управления в организации</w:t>
      </w:r>
    </w:p>
    <w:p w:rsidR="002F6BAA" w:rsidRPr="00735118" w:rsidRDefault="002F6BAA" w:rsidP="00735118">
      <w:pPr>
        <w:pStyle w:val="21"/>
        <w:widowControl w:val="0"/>
        <w:tabs>
          <w:tab w:val="left" w:pos="1134"/>
        </w:tabs>
        <w:spacing w:after="0" w:line="240" w:lineRule="auto"/>
        <w:ind w:left="0" w:firstLine="567"/>
        <w:jc w:val="both"/>
        <w:rPr>
          <w:iCs/>
        </w:rPr>
      </w:pPr>
      <w:r w:rsidRPr="00735118">
        <w:rPr>
          <w:iCs/>
        </w:rPr>
        <w:t>Вид задания:</w:t>
      </w:r>
      <w:r w:rsidR="00735118" w:rsidRPr="00735118">
        <w:rPr>
          <w:iCs/>
        </w:rPr>
        <w:t xml:space="preserve"> коллоквиум</w:t>
      </w:r>
    </w:p>
    <w:p w:rsidR="00735118" w:rsidRPr="00735118" w:rsidRDefault="00735118" w:rsidP="00735118">
      <w:pPr>
        <w:widowControl w:val="0"/>
        <w:tabs>
          <w:tab w:val="left" w:pos="1134"/>
        </w:tabs>
        <w:autoSpaceDE w:val="0"/>
        <w:autoSpaceDN w:val="0"/>
        <w:adjustRightInd w:val="0"/>
        <w:snapToGrid w:val="0"/>
        <w:ind w:firstLine="567"/>
        <w:jc w:val="both"/>
        <w:rPr>
          <w:iCs/>
        </w:rPr>
      </w:pPr>
      <w:r w:rsidRPr="00735118">
        <w:rPr>
          <w:iCs/>
        </w:rPr>
        <w:t>Примерное содержание вопросов коллоквиума:</w:t>
      </w:r>
    </w:p>
    <w:p w:rsidR="00735118" w:rsidRPr="00735118" w:rsidRDefault="00735118" w:rsidP="00E27178">
      <w:pPr>
        <w:widowControl w:val="0"/>
        <w:numPr>
          <w:ilvl w:val="0"/>
          <w:numId w:val="57"/>
        </w:numPr>
        <w:tabs>
          <w:tab w:val="left" w:pos="1134"/>
        </w:tabs>
        <w:autoSpaceDE w:val="0"/>
        <w:autoSpaceDN w:val="0"/>
        <w:adjustRightInd w:val="0"/>
        <w:snapToGrid w:val="0"/>
        <w:ind w:left="0" w:firstLine="567"/>
        <w:jc w:val="both"/>
        <w:rPr>
          <w:iCs/>
        </w:rPr>
      </w:pPr>
      <w:r w:rsidRPr="00735118">
        <w:rPr>
          <w:iCs/>
        </w:rPr>
        <w:t>Общая характеристика экономической организации.</w:t>
      </w:r>
    </w:p>
    <w:p w:rsidR="00735118" w:rsidRPr="00735118" w:rsidRDefault="00735118" w:rsidP="00E27178">
      <w:pPr>
        <w:widowControl w:val="0"/>
        <w:numPr>
          <w:ilvl w:val="0"/>
          <w:numId w:val="57"/>
        </w:numPr>
        <w:tabs>
          <w:tab w:val="left" w:pos="1134"/>
        </w:tabs>
        <w:autoSpaceDE w:val="0"/>
        <w:autoSpaceDN w:val="0"/>
        <w:adjustRightInd w:val="0"/>
        <w:snapToGrid w:val="0"/>
        <w:ind w:left="0" w:firstLine="567"/>
        <w:jc w:val="both"/>
        <w:rPr>
          <w:iCs/>
        </w:rPr>
      </w:pPr>
      <w:r w:rsidRPr="00735118">
        <w:rPr>
          <w:iCs/>
        </w:rPr>
        <w:t>Типология организаций.</w:t>
      </w:r>
    </w:p>
    <w:p w:rsidR="00735118" w:rsidRPr="00735118" w:rsidRDefault="00735118" w:rsidP="00E27178">
      <w:pPr>
        <w:widowControl w:val="0"/>
        <w:numPr>
          <w:ilvl w:val="0"/>
          <w:numId w:val="57"/>
        </w:numPr>
        <w:tabs>
          <w:tab w:val="left" w:pos="1134"/>
        </w:tabs>
        <w:autoSpaceDE w:val="0"/>
        <w:autoSpaceDN w:val="0"/>
        <w:adjustRightInd w:val="0"/>
        <w:snapToGrid w:val="0"/>
        <w:ind w:left="0" w:firstLine="567"/>
        <w:jc w:val="both"/>
        <w:rPr>
          <w:iCs/>
        </w:rPr>
      </w:pPr>
      <w:r w:rsidRPr="00735118">
        <w:rPr>
          <w:iCs/>
        </w:rPr>
        <w:t>Классификация организаций.</w:t>
      </w:r>
    </w:p>
    <w:p w:rsidR="00735118" w:rsidRPr="00735118" w:rsidRDefault="00735118" w:rsidP="00E27178">
      <w:pPr>
        <w:numPr>
          <w:ilvl w:val="0"/>
          <w:numId w:val="57"/>
        </w:numPr>
        <w:tabs>
          <w:tab w:val="left" w:pos="1134"/>
        </w:tabs>
        <w:autoSpaceDE w:val="0"/>
        <w:autoSpaceDN w:val="0"/>
        <w:adjustRightInd w:val="0"/>
        <w:ind w:left="0" w:firstLine="567"/>
        <w:jc w:val="both"/>
        <w:rPr>
          <w:iCs/>
        </w:rPr>
      </w:pPr>
      <w:r w:rsidRPr="00735118">
        <w:rPr>
          <w:iCs/>
        </w:rPr>
        <w:t>Основные принципы организации.</w:t>
      </w:r>
    </w:p>
    <w:p w:rsidR="00735118" w:rsidRDefault="00735118" w:rsidP="00E27178">
      <w:pPr>
        <w:numPr>
          <w:ilvl w:val="0"/>
          <w:numId w:val="57"/>
        </w:numPr>
        <w:tabs>
          <w:tab w:val="left" w:pos="1134"/>
        </w:tabs>
        <w:autoSpaceDE w:val="0"/>
        <w:autoSpaceDN w:val="0"/>
        <w:adjustRightInd w:val="0"/>
        <w:ind w:left="0" w:firstLine="567"/>
        <w:jc w:val="both"/>
        <w:rPr>
          <w:iCs/>
        </w:rPr>
      </w:pPr>
      <w:r w:rsidRPr="00735118">
        <w:rPr>
          <w:iCs/>
        </w:rPr>
        <w:t>Понятие законов организации.</w:t>
      </w:r>
    </w:p>
    <w:p w:rsidR="00735118" w:rsidRPr="00735118" w:rsidRDefault="00735118" w:rsidP="00E27178">
      <w:pPr>
        <w:numPr>
          <w:ilvl w:val="0"/>
          <w:numId w:val="57"/>
        </w:numPr>
        <w:tabs>
          <w:tab w:val="left" w:pos="1134"/>
        </w:tabs>
        <w:autoSpaceDE w:val="0"/>
        <w:autoSpaceDN w:val="0"/>
        <w:adjustRightInd w:val="0"/>
        <w:ind w:left="0" w:firstLine="567"/>
        <w:jc w:val="both"/>
        <w:rPr>
          <w:iCs/>
        </w:rPr>
      </w:pPr>
      <w:r w:rsidRPr="00735118">
        <w:rPr>
          <w:iCs/>
        </w:rPr>
        <w:t>Характеристика закона самосохранения.</w:t>
      </w:r>
    </w:p>
    <w:p w:rsidR="002F6BAA" w:rsidRDefault="002F6BAA" w:rsidP="002F6BAA">
      <w:pPr>
        <w:pStyle w:val="21"/>
        <w:widowControl w:val="0"/>
        <w:tabs>
          <w:tab w:val="left" w:pos="1080"/>
          <w:tab w:val="left" w:pos="1134"/>
        </w:tabs>
        <w:spacing w:after="0" w:line="240" w:lineRule="auto"/>
        <w:ind w:left="0" w:firstLine="567"/>
        <w:jc w:val="both"/>
        <w:rPr>
          <w:iCs/>
          <w:highlight w:val="yellow"/>
        </w:rPr>
      </w:pPr>
    </w:p>
    <w:p w:rsidR="002F6BAA" w:rsidRPr="00735118" w:rsidRDefault="00F13676" w:rsidP="002F6BAA">
      <w:pPr>
        <w:pStyle w:val="21"/>
        <w:widowControl w:val="0"/>
        <w:tabs>
          <w:tab w:val="left" w:pos="1080"/>
          <w:tab w:val="left" w:pos="1134"/>
        </w:tabs>
        <w:spacing w:after="0" w:line="240" w:lineRule="auto"/>
        <w:ind w:left="0" w:firstLine="567"/>
        <w:jc w:val="both"/>
        <w:rPr>
          <w:b/>
          <w:iCs/>
        </w:rPr>
      </w:pPr>
      <w:r w:rsidRPr="00735118">
        <w:rPr>
          <w:b/>
          <w:iCs/>
        </w:rPr>
        <w:t>Раздел 3. Моделирование и проектирование организации</w:t>
      </w:r>
    </w:p>
    <w:p w:rsidR="002F6BAA" w:rsidRDefault="002F6BAA" w:rsidP="002F6BAA">
      <w:pPr>
        <w:pStyle w:val="21"/>
        <w:widowControl w:val="0"/>
        <w:tabs>
          <w:tab w:val="left" w:pos="1080"/>
          <w:tab w:val="left" w:pos="1134"/>
        </w:tabs>
        <w:spacing w:after="0" w:line="240" w:lineRule="auto"/>
        <w:ind w:left="0" w:firstLine="567"/>
        <w:jc w:val="both"/>
        <w:rPr>
          <w:iCs/>
        </w:rPr>
      </w:pPr>
      <w:r w:rsidRPr="00735118">
        <w:rPr>
          <w:iCs/>
        </w:rPr>
        <w:t>Вид задания:</w:t>
      </w:r>
      <w:r w:rsidR="00735118" w:rsidRPr="00735118">
        <w:rPr>
          <w:iCs/>
        </w:rPr>
        <w:t xml:space="preserve"> письменное тестирование</w:t>
      </w:r>
    </w:p>
    <w:p w:rsidR="00735118" w:rsidRDefault="00735118" w:rsidP="00735118">
      <w:pPr>
        <w:widowControl w:val="0"/>
        <w:tabs>
          <w:tab w:val="left" w:pos="1134"/>
        </w:tabs>
        <w:ind w:firstLine="567"/>
        <w:jc w:val="both"/>
      </w:pPr>
      <w:r>
        <w:t>1. Цели, задачи фирмы характеризуют:</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методологию управления;</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процесс управления;</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структуру управления;</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технику управления;</w:t>
      </w:r>
    </w:p>
    <w:p w:rsidR="00735118" w:rsidRDefault="00735118" w:rsidP="00E27178">
      <w:pPr>
        <w:widowControl w:val="0"/>
        <w:numPr>
          <w:ilvl w:val="0"/>
          <w:numId w:val="58"/>
        </w:numPr>
        <w:tabs>
          <w:tab w:val="clear" w:pos="1080"/>
          <w:tab w:val="left" w:pos="1134"/>
        </w:tabs>
        <w:autoSpaceDE w:val="0"/>
        <w:autoSpaceDN w:val="0"/>
        <w:adjustRightInd w:val="0"/>
        <w:ind w:left="0" w:firstLine="567"/>
        <w:jc w:val="both"/>
      </w:pPr>
      <w:r>
        <w:t xml:space="preserve">методику управления. </w:t>
      </w:r>
    </w:p>
    <w:p w:rsidR="00735118" w:rsidRDefault="00735118" w:rsidP="00735118">
      <w:pPr>
        <w:pStyle w:val="af6"/>
        <w:widowControl w:val="0"/>
        <w:tabs>
          <w:tab w:val="left" w:pos="1134"/>
        </w:tabs>
        <w:spacing w:after="0"/>
        <w:ind w:firstLine="567"/>
        <w:jc w:val="both"/>
        <w:rPr>
          <w:caps/>
        </w:rPr>
      </w:pPr>
    </w:p>
    <w:p w:rsidR="00735118" w:rsidRDefault="00735118" w:rsidP="00735118">
      <w:pPr>
        <w:pStyle w:val="af6"/>
        <w:widowControl w:val="0"/>
        <w:tabs>
          <w:tab w:val="left" w:pos="1134"/>
        </w:tabs>
        <w:spacing w:after="0"/>
        <w:ind w:firstLine="567"/>
        <w:jc w:val="both"/>
        <w:rPr>
          <w:caps/>
        </w:rPr>
      </w:pPr>
      <w:r>
        <w:rPr>
          <w:caps/>
        </w:rPr>
        <w:t xml:space="preserve">2. </w:t>
      </w:r>
      <w:r>
        <w:t>Законы и принципы организации относятся к:</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процессу управления;</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структуре управления;</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методологии управления;</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технике управления;</w:t>
      </w:r>
    </w:p>
    <w:p w:rsidR="00735118" w:rsidRDefault="00735118" w:rsidP="00E27178">
      <w:pPr>
        <w:widowControl w:val="0"/>
        <w:numPr>
          <w:ilvl w:val="0"/>
          <w:numId w:val="59"/>
        </w:numPr>
        <w:tabs>
          <w:tab w:val="clear" w:pos="1080"/>
          <w:tab w:val="left" w:pos="1134"/>
        </w:tabs>
        <w:autoSpaceDE w:val="0"/>
        <w:autoSpaceDN w:val="0"/>
        <w:adjustRightInd w:val="0"/>
        <w:ind w:left="0" w:firstLine="567"/>
        <w:jc w:val="both"/>
      </w:pPr>
      <w:r>
        <w:t>методике управления.</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3. Коммуникации как элемент системы управления относятся к подсистеме:</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lastRenderedPageBreak/>
        <w:t>методология управления;</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t>процесс управления;</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t>структура управления;</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t>методика управления;</w:t>
      </w:r>
    </w:p>
    <w:p w:rsidR="00735118" w:rsidRDefault="00735118" w:rsidP="00E27178">
      <w:pPr>
        <w:widowControl w:val="0"/>
        <w:numPr>
          <w:ilvl w:val="0"/>
          <w:numId w:val="60"/>
        </w:numPr>
        <w:tabs>
          <w:tab w:val="clear" w:pos="1080"/>
          <w:tab w:val="left" w:pos="1134"/>
        </w:tabs>
        <w:autoSpaceDE w:val="0"/>
        <w:autoSpaceDN w:val="0"/>
        <w:adjustRightInd w:val="0"/>
        <w:ind w:left="0" w:firstLine="567"/>
        <w:jc w:val="both"/>
      </w:pPr>
      <w:r>
        <w:t>техника управления.</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4. Разработка и реализация решений относится к подсистеме:</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методология управления;</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процесс управления;</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структура управления;</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техника управления;</w:t>
      </w:r>
    </w:p>
    <w:p w:rsidR="00735118" w:rsidRDefault="00735118" w:rsidP="00E27178">
      <w:pPr>
        <w:widowControl w:val="0"/>
        <w:numPr>
          <w:ilvl w:val="0"/>
          <w:numId w:val="61"/>
        </w:numPr>
        <w:tabs>
          <w:tab w:val="clear" w:pos="1080"/>
          <w:tab w:val="left" w:pos="1134"/>
        </w:tabs>
        <w:autoSpaceDE w:val="0"/>
        <w:autoSpaceDN w:val="0"/>
        <w:adjustRightInd w:val="0"/>
        <w:ind w:left="0" w:firstLine="567"/>
        <w:jc w:val="both"/>
      </w:pPr>
      <w:r>
        <w:t>методика управления.</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 xml:space="preserve">5. Функция управления  - это: </w:t>
      </w:r>
    </w:p>
    <w:p w:rsidR="00735118" w:rsidRDefault="00735118" w:rsidP="00E27178">
      <w:pPr>
        <w:pStyle w:val="af6"/>
        <w:widowControl w:val="0"/>
        <w:numPr>
          <w:ilvl w:val="0"/>
          <w:numId w:val="62"/>
        </w:numPr>
        <w:tabs>
          <w:tab w:val="clear" w:pos="720"/>
          <w:tab w:val="left" w:pos="1134"/>
        </w:tabs>
        <w:autoSpaceDE w:val="0"/>
        <w:autoSpaceDN w:val="0"/>
        <w:adjustRightInd w:val="0"/>
        <w:spacing w:after="0"/>
        <w:ind w:left="0" w:firstLine="567"/>
        <w:jc w:val="both"/>
        <w:rPr>
          <w:caps/>
        </w:rPr>
      </w:pPr>
      <w:r>
        <w:t>Совокупность действий, относительно однородных по некоторому признаку, направленных на достижение общей цели управления</w:t>
      </w:r>
      <w:r>
        <w:rPr>
          <w:caps/>
        </w:rPr>
        <w:t>;</w:t>
      </w:r>
    </w:p>
    <w:p w:rsidR="00735118" w:rsidRDefault="00735118" w:rsidP="00E27178">
      <w:pPr>
        <w:widowControl w:val="0"/>
        <w:numPr>
          <w:ilvl w:val="0"/>
          <w:numId w:val="62"/>
        </w:numPr>
        <w:tabs>
          <w:tab w:val="clear" w:pos="720"/>
          <w:tab w:val="left" w:pos="1134"/>
        </w:tabs>
        <w:autoSpaceDE w:val="0"/>
        <w:autoSpaceDN w:val="0"/>
        <w:adjustRightInd w:val="0"/>
        <w:ind w:left="0" w:firstLine="567"/>
        <w:jc w:val="both"/>
      </w:pPr>
      <w:r>
        <w:t>совокупность действий, относительно однородных по некоторому признаку, направленных на достижение частной цели управления;</w:t>
      </w:r>
    </w:p>
    <w:p w:rsidR="00735118" w:rsidRDefault="00735118" w:rsidP="00E27178">
      <w:pPr>
        <w:widowControl w:val="0"/>
        <w:numPr>
          <w:ilvl w:val="0"/>
          <w:numId w:val="62"/>
        </w:numPr>
        <w:tabs>
          <w:tab w:val="clear" w:pos="720"/>
          <w:tab w:val="left" w:pos="1134"/>
        </w:tabs>
        <w:autoSpaceDE w:val="0"/>
        <w:autoSpaceDN w:val="0"/>
        <w:adjustRightInd w:val="0"/>
        <w:ind w:left="0" w:firstLine="567"/>
        <w:jc w:val="both"/>
      </w:pPr>
      <w:r>
        <w:t>совокупность действий, относительно однородных по некоторому признаку, направленных на достижение частной цели и подчиненных общей цели управления;</w:t>
      </w:r>
    </w:p>
    <w:p w:rsidR="00735118" w:rsidRDefault="00735118" w:rsidP="00E27178">
      <w:pPr>
        <w:widowControl w:val="0"/>
        <w:numPr>
          <w:ilvl w:val="0"/>
          <w:numId w:val="62"/>
        </w:numPr>
        <w:tabs>
          <w:tab w:val="clear" w:pos="720"/>
          <w:tab w:val="left" w:pos="1134"/>
        </w:tabs>
        <w:autoSpaceDE w:val="0"/>
        <w:autoSpaceDN w:val="0"/>
        <w:adjustRightInd w:val="0"/>
        <w:ind w:left="0" w:firstLine="567"/>
        <w:jc w:val="both"/>
      </w:pPr>
      <w:r>
        <w:t>совокупность действий, направленных на достижение частной цели и подчиненных общей цели управления;</w:t>
      </w:r>
    </w:p>
    <w:p w:rsidR="00735118" w:rsidRDefault="00735118" w:rsidP="00E27178">
      <w:pPr>
        <w:widowControl w:val="0"/>
        <w:numPr>
          <w:ilvl w:val="0"/>
          <w:numId w:val="62"/>
        </w:numPr>
        <w:tabs>
          <w:tab w:val="clear" w:pos="720"/>
          <w:tab w:val="left" w:pos="1134"/>
        </w:tabs>
        <w:autoSpaceDE w:val="0"/>
        <w:autoSpaceDN w:val="0"/>
        <w:adjustRightInd w:val="0"/>
        <w:ind w:left="0" w:firstLine="567"/>
        <w:jc w:val="both"/>
      </w:pPr>
      <w:r>
        <w:t>совокупность действий, направленных на достижение общей цели управления.</w:t>
      </w:r>
    </w:p>
    <w:p w:rsidR="00735118" w:rsidRDefault="00735118" w:rsidP="00735118">
      <w:pPr>
        <w:widowControl w:val="0"/>
        <w:tabs>
          <w:tab w:val="left" w:pos="1134"/>
        </w:tabs>
        <w:autoSpaceDE w:val="0"/>
        <w:autoSpaceDN w:val="0"/>
        <w:adjustRightInd w:val="0"/>
        <w:ind w:firstLine="567"/>
        <w:jc w:val="both"/>
      </w:pPr>
    </w:p>
    <w:p w:rsidR="00735118" w:rsidRDefault="00735118" w:rsidP="00735118">
      <w:pPr>
        <w:pStyle w:val="af6"/>
        <w:widowControl w:val="0"/>
        <w:tabs>
          <w:tab w:val="left" w:pos="1134"/>
        </w:tabs>
        <w:spacing w:after="0"/>
        <w:ind w:firstLine="567"/>
        <w:jc w:val="both"/>
        <w:rPr>
          <w:caps/>
        </w:rPr>
      </w:pPr>
      <w:r>
        <w:rPr>
          <w:caps/>
        </w:rPr>
        <w:t xml:space="preserve">6. </w:t>
      </w:r>
      <w:r>
        <w:t>Мастер участка выполняет:</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 xml:space="preserve">производственную функцию; </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вспомогательную функцию;</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функцию управления производственными функциями;</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функцию управления управленческой деятельностью;</w:t>
      </w:r>
    </w:p>
    <w:p w:rsidR="00735118" w:rsidRDefault="00735118" w:rsidP="00E27178">
      <w:pPr>
        <w:widowControl w:val="0"/>
        <w:numPr>
          <w:ilvl w:val="0"/>
          <w:numId w:val="63"/>
        </w:numPr>
        <w:tabs>
          <w:tab w:val="clear" w:pos="1080"/>
          <w:tab w:val="left" w:pos="1134"/>
        </w:tabs>
        <w:autoSpaceDE w:val="0"/>
        <w:autoSpaceDN w:val="0"/>
        <w:adjustRightInd w:val="0"/>
        <w:ind w:left="0" w:firstLine="567"/>
        <w:jc w:val="both"/>
      </w:pPr>
      <w:r>
        <w:t>стратегическую функцию.</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7. Связь между переменными входа и выхода системы, это:</w:t>
      </w:r>
    </w:p>
    <w:p w:rsidR="00735118" w:rsidRDefault="00735118" w:rsidP="00735118">
      <w:pPr>
        <w:widowControl w:val="0"/>
        <w:tabs>
          <w:tab w:val="left" w:pos="1134"/>
        </w:tabs>
        <w:autoSpaceDE w:val="0"/>
        <w:autoSpaceDN w:val="0"/>
        <w:adjustRightInd w:val="0"/>
        <w:ind w:firstLine="567"/>
        <w:jc w:val="both"/>
      </w:pPr>
      <w:r>
        <w:t>А - зависимость;</w:t>
      </w:r>
    </w:p>
    <w:p w:rsidR="00735118" w:rsidRDefault="00735118" w:rsidP="00735118">
      <w:pPr>
        <w:widowControl w:val="0"/>
        <w:tabs>
          <w:tab w:val="left" w:pos="1134"/>
        </w:tabs>
        <w:autoSpaceDE w:val="0"/>
        <w:autoSpaceDN w:val="0"/>
        <w:adjustRightInd w:val="0"/>
        <w:ind w:firstLine="567"/>
        <w:jc w:val="both"/>
      </w:pPr>
      <w:r>
        <w:t>В - закономерность;</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закон;</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результат;</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соотношение.</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8. Зависимости, которые формируются людьми для реализации глобальных целей организации или страны, являются:</w:t>
      </w:r>
    </w:p>
    <w:p w:rsidR="00735118" w:rsidRDefault="00735118" w:rsidP="00735118">
      <w:pPr>
        <w:widowControl w:val="0"/>
        <w:tabs>
          <w:tab w:val="left" w:pos="1134"/>
        </w:tabs>
        <w:autoSpaceDE w:val="0"/>
        <w:autoSpaceDN w:val="0"/>
        <w:adjustRightInd w:val="0"/>
        <w:ind w:firstLine="567"/>
        <w:jc w:val="both"/>
      </w:pPr>
      <w:r>
        <w:rPr>
          <w:lang w:val="en-US"/>
        </w:rPr>
        <w:t>A</w:t>
      </w:r>
      <w:r>
        <w:t>- объективными;</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субъективными;</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глобальными;</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частными;</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кратковременными.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9. Зависимость прибыльности организации от величины устойчивого спроса на ее. продукцию является:</w:t>
      </w:r>
    </w:p>
    <w:p w:rsidR="00735118" w:rsidRDefault="00735118" w:rsidP="00735118">
      <w:pPr>
        <w:widowControl w:val="0"/>
        <w:tabs>
          <w:tab w:val="left" w:pos="1134"/>
        </w:tabs>
        <w:autoSpaceDE w:val="0"/>
        <w:autoSpaceDN w:val="0"/>
        <w:adjustRightInd w:val="0"/>
        <w:ind w:firstLine="567"/>
        <w:jc w:val="both"/>
      </w:pPr>
      <w:r>
        <w:rPr>
          <w:lang w:val="en-US"/>
        </w:rPr>
        <w:lastRenderedPageBreak/>
        <w:t>A</w:t>
      </w:r>
      <w:r>
        <w:t xml:space="preserve"> - объективной,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объективной,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субъективной,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субъективной,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-нет такой зависимости.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10. Зависимость производительности труда от величины оплаты, является:</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объективной,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объективной,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-субъективной,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субъективной,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нет такой зависимости.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11. Зависимость эффективности труда аппарата управления от его информированности, является:</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объективной,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объективной,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субъективной, долговременной;</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субъективной, кратковременной;</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нет такой зависимости.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12. Формирование зависимости выходных параметров от входных; определение допустимой инерционности, запаздывания и порога реагирования - это:</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механизм действия закона (закономерности);</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механизм использования закона (закономерности);</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механизм преобразования в организации;</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механизм функционирования в организации;</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механизм развития организации. </w:t>
      </w:r>
    </w:p>
    <w:p w:rsidR="00735118" w:rsidRDefault="00735118" w:rsidP="00735118">
      <w:pPr>
        <w:pStyle w:val="af6"/>
        <w:widowControl w:val="0"/>
        <w:tabs>
          <w:tab w:val="left" w:pos="1134"/>
        </w:tabs>
        <w:spacing w:after="0"/>
        <w:ind w:firstLine="567"/>
        <w:jc w:val="both"/>
        <w:rPr>
          <w:caps/>
        </w:rPr>
      </w:pPr>
    </w:p>
    <w:p w:rsidR="00735118" w:rsidRDefault="00735118" w:rsidP="00735118">
      <w:pPr>
        <w:pStyle w:val="af6"/>
        <w:widowControl w:val="0"/>
        <w:tabs>
          <w:tab w:val="left" w:pos="1134"/>
        </w:tabs>
        <w:spacing w:after="0"/>
        <w:ind w:firstLine="567"/>
        <w:jc w:val="both"/>
        <w:rPr>
          <w:caps/>
        </w:rPr>
      </w:pPr>
      <w:r>
        <w:rPr>
          <w:caps/>
        </w:rPr>
        <w:t xml:space="preserve">13. </w:t>
      </w:r>
      <w:r>
        <w:t>Какие из зависимостей формируются самим человеком:</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объективные;</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субъективные;</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моральные;</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долговременные;</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кратковременные.</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14. Какая из приведенных зависимостей будет основной при определении результатов деятельности фирмы?</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словесная;</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графическая;</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формульная;</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табличная;</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нет верного ответа.</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15. Какая из приведенных классификаций зависимостей не является общепринятой?</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объективная - субъективная;</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кратковременная - долговременная;</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моральная - аморальная;</w:t>
      </w:r>
    </w:p>
    <w:p w:rsidR="00735118" w:rsidRDefault="00735118" w:rsidP="00735118">
      <w:pPr>
        <w:widowControl w:val="0"/>
        <w:tabs>
          <w:tab w:val="left" w:pos="1134"/>
        </w:tabs>
        <w:autoSpaceDE w:val="0"/>
        <w:autoSpaceDN w:val="0"/>
        <w:adjustRightInd w:val="0"/>
        <w:ind w:firstLine="567"/>
        <w:jc w:val="both"/>
      </w:pPr>
      <w:r>
        <w:rPr>
          <w:lang w:val="en-US"/>
        </w:rPr>
        <w:lastRenderedPageBreak/>
        <w:t>D</w:t>
      </w:r>
      <w:r>
        <w:t xml:space="preserve"> - устная - письменная;</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зависимости вообще не классифицируются.</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16. Все законы, по которым функционируют организации, делятся на:</w:t>
      </w:r>
    </w:p>
    <w:p w:rsidR="00735118" w:rsidRDefault="00735118" w:rsidP="00735118">
      <w:pPr>
        <w:widowControl w:val="0"/>
        <w:tabs>
          <w:tab w:val="left" w:pos="1134"/>
        </w:tabs>
        <w:autoSpaceDE w:val="0"/>
        <w:autoSpaceDN w:val="0"/>
        <w:adjustRightInd w:val="0"/>
        <w:ind w:firstLine="567"/>
        <w:jc w:val="both"/>
      </w:pPr>
      <w:r>
        <w:rPr>
          <w:lang w:val="en-US"/>
        </w:rPr>
        <w:t>A</w:t>
      </w:r>
      <w:r>
        <w:t xml:space="preserve"> - две группы;</w:t>
      </w:r>
    </w:p>
    <w:p w:rsidR="00735118" w:rsidRDefault="00735118" w:rsidP="00735118">
      <w:pPr>
        <w:widowControl w:val="0"/>
        <w:tabs>
          <w:tab w:val="left" w:pos="1134"/>
        </w:tabs>
        <w:autoSpaceDE w:val="0"/>
        <w:autoSpaceDN w:val="0"/>
        <w:adjustRightInd w:val="0"/>
        <w:ind w:firstLine="567"/>
        <w:jc w:val="both"/>
      </w:pPr>
      <w:r>
        <w:rPr>
          <w:lang w:val="en-US"/>
        </w:rPr>
        <w:t>B</w:t>
      </w:r>
      <w:r>
        <w:t xml:space="preserve"> - три группы;</w:t>
      </w:r>
    </w:p>
    <w:p w:rsidR="00735118" w:rsidRDefault="00735118" w:rsidP="00735118">
      <w:pPr>
        <w:widowControl w:val="0"/>
        <w:tabs>
          <w:tab w:val="left" w:pos="1134"/>
        </w:tabs>
        <w:autoSpaceDE w:val="0"/>
        <w:autoSpaceDN w:val="0"/>
        <w:adjustRightInd w:val="0"/>
        <w:ind w:firstLine="567"/>
        <w:jc w:val="both"/>
      </w:pPr>
      <w:r>
        <w:rPr>
          <w:lang w:val="en-US"/>
        </w:rPr>
        <w:t>C</w:t>
      </w:r>
      <w:r>
        <w:t xml:space="preserve"> - четыре группы;</w:t>
      </w:r>
    </w:p>
    <w:p w:rsidR="00735118" w:rsidRDefault="00735118" w:rsidP="00735118">
      <w:pPr>
        <w:widowControl w:val="0"/>
        <w:tabs>
          <w:tab w:val="left" w:pos="1134"/>
        </w:tabs>
        <w:autoSpaceDE w:val="0"/>
        <w:autoSpaceDN w:val="0"/>
        <w:adjustRightInd w:val="0"/>
        <w:ind w:firstLine="567"/>
        <w:jc w:val="both"/>
      </w:pPr>
      <w:r>
        <w:rPr>
          <w:lang w:val="en-US"/>
        </w:rPr>
        <w:t>D</w:t>
      </w:r>
      <w:r>
        <w:t xml:space="preserve"> - пять групп;</w:t>
      </w:r>
    </w:p>
    <w:p w:rsidR="00735118" w:rsidRDefault="00735118" w:rsidP="00735118">
      <w:pPr>
        <w:widowControl w:val="0"/>
        <w:tabs>
          <w:tab w:val="left" w:pos="1134"/>
        </w:tabs>
        <w:autoSpaceDE w:val="0"/>
        <w:autoSpaceDN w:val="0"/>
        <w:adjustRightInd w:val="0"/>
        <w:ind w:firstLine="567"/>
        <w:jc w:val="both"/>
      </w:pPr>
      <w:r>
        <w:rPr>
          <w:lang w:val="en-US"/>
        </w:rPr>
        <w:t>E</w:t>
      </w:r>
      <w:r>
        <w:t xml:space="preserve"> - такого деления не существует.</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17. Какая из перечисленных групп характеризует группу основополагающих законов организации: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развития, синергии, гармонии;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синергии, самосохранения, гармонии;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самосохранения, развития, синергии;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развития, информированности - упорядоченности;</w:t>
      </w:r>
    </w:p>
    <w:p w:rsidR="00735118" w:rsidRDefault="00735118" w:rsidP="00E27178">
      <w:pPr>
        <w:widowControl w:val="0"/>
        <w:numPr>
          <w:ilvl w:val="0"/>
          <w:numId w:val="64"/>
        </w:numPr>
        <w:tabs>
          <w:tab w:val="clear" w:pos="1080"/>
          <w:tab w:val="left" w:pos="1134"/>
        </w:tabs>
        <w:autoSpaceDE w:val="0"/>
        <w:autoSpaceDN w:val="0"/>
        <w:adjustRightInd w:val="0"/>
        <w:ind w:left="0" w:firstLine="567"/>
        <w:jc w:val="both"/>
      </w:pPr>
      <w:r>
        <w:t>законы развития, гармонии.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18. Какой из перечисленных законов не входит в группу законов второго уровня:</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закон развития;</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закон гармонии;</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закон единства, анализа и синтеза;</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закон информированности - упорядоченности;</w:t>
      </w:r>
    </w:p>
    <w:p w:rsidR="00735118" w:rsidRDefault="00735118" w:rsidP="00E27178">
      <w:pPr>
        <w:widowControl w:val="0"/>
        <w:numPr>
          <w:ilvl w:val="0"/>
          <w:numId w:val="65"/>
        </w:numPr>
        <w:tabs>
          <w:tab w:val="clear" w:pos="1080"/>
          <w:tab w:val="left" w:pos="1134"/>
        </w:tabs>
        <w:autoSpaceDE w:val="0"/>
        <w:autoSpaceDN w:val="0"/>
        <w:adjustRightInd w:val="0"/>
        <w:ind w:left="0" w:firstLine="567"/>
        <w:jc w:val="both"/>
      </w:pPr>
      <w:r>
        <w:t>специфические законы организации.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19. Из перечисленных законов организации: 1. Закон синергии, 2. Закон самосохранения; 3. Закон информированности - упорядоченности; 4. Закон единства, анализа и синтеза; 5, Закон композиции и пропорциональности; 6. Специфические законы социальной организации; 7. Закон развития - к основополагающим законам организации относятся:</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1,3,4,6;</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1,2,7;</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1,2,3,5;</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1,3,5,7;</w:t>
      </w:r>
    </w:p>
    <w:p w:rsidR="00735118" w:rsidRDefault="00735118" w:rsidP="00E27178">
      <w:pPr>
        <w:widowControl w:val="0"/>
        <w:numPr>
          <w:ilvl w:val="0"/>
          <w:numId w:val="66"/>
        </w:numPr>
        <w:tabs>
          <w:tab w:val="clear" w:pos="1080"/>
          <w:tab w:val="left" w:pos="1134"/>
        </w:tabs>
        <w:autoSpaceDE w:val="0"/>
        <w:autoSpaceDN w:val="0"/>
        <w:adjustRightInd w:val="0"/>
        <w:ind w:left="0" w:firstLine="567"/>
        <w:jc w:val="both"/>
      </w:pPr>
      <w:r>
        <w:t>1,2,5.</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20. Процесс существенного усиления или ослабления потенциала какой-то материальной системы, называется:</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эмерджентность;</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синергия;</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системность;</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результативность;</w:t>
      </w:r>
    </w:p>
    <w:p w:rsidR="00735118" w:rsidRDefault="00735118" w:rsidP="00E27178">
      <w:pPr>
        <w:widowControl w:val="0"/>
        <w:numPr>
          <w:ilvl w:val="0"/>
          <w:numId w:val="67"/>
        </w:numPr>
        <w:tabs>
          <w:tab w:val="clear" w:pos="1080"/>
          <w:tab w:val="left" w:pos="1134"/>
        </w:tabs>
        <w:autoSpaceDE w:val="0"/>
        <w:autoSpaceDN w:val="0"/>
        <w:adjustRightInd w:val="0"/>
        <w:ind w:left="0" w:firstLine="567"/>
        <w:jc w:val="both"/>
      </w:pPr>
      <w:r>
        <w:t>развитие.</w:t>
      </w:r>
    </w:p>
    <w:p w:rsidR="00735118" w:rsidRDefault="00735118" w:rsidP="00735118">
      <w:pPr>
        <w:widowControl w:val="0"/>
        <w:tabs>
          <w:tab w:val="left" w:pos="1134"/>
        </w:tabs>
        <w:ind w:firstLine="567"/>
        <w:jc w:val="both"/>
        <w:rPr>
          <w:i/>
        </w:rPr>
      </w:pPr>
    </w:p>
    <w:p w:rsidR="00735118" w:rsidRDefault="00735118" w:rsidP="00735118">
      <w:pPr>
        <w:widowControl w:val="0"/>
        <w:tabs>
          <w:tab w:val="left" w:pos="1134"/>
        </w:tabs>
        <w:ind w:firstLine="567"/>
        <w:jc w:val="both"/>
      </w:pPr>
      <w:r>
        <w:t>21. Из перечисленных этапов жизненного цикла полно характеризуют статическое состояние организации:</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t>этап нечувствительности;</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t>этап нечувствительности, насыщения, ликвидации организации;</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lastRenderedPageBreak/>
        <w:t>этап нечувствительности, этап ликвидации организации;</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t>этап насыщения;</w:t>
      </w:r>
    </w:p>
    <w:p w:rsidR="00735118" w:rsidRDefault="00735118" w:rsidP="00E27178">
      <w:pPr>
        <w:widowControl w:val="0"/>
        <w:numPr>
          <w:ilvl w:val="0"/>
          <w:numId w:val="68"/>
        </w:numPr>
        <w:tabs>
          <w:tab w:val="clear" w:pos="1080"/>
          <w:tab w:val="left" w:pos="1134"/>
        </w:tabs>
        <w:autoSpaceDE w:val="0"/>
        <w:autoSpaceDN w:val="0"/>
        <w:adjustRightInd w:val="0"/>
        <w:ind w:left="0" w:firstLine="567"/>
        <w:jc w:val="both"/>
      </w:pPr>
      <w:r>
        <w:t xml:space="preserve">все ответы неполные. </w:t>
      </w:r>
    </w:p>
    <w:p w:rsidR="00735118" w:rsidRDefault="00735118" w:rsidP="00735118">
      <w:pPr>
        <w:pStyle w:val="af6"/>
        <w:widowControl w:val="0"/>
        <w:tabs>
          <w:tab w:val="left" w:pos="1134"/>
        </w:tabs>
        <w:spacing w:after="0"/>
        <w:ind w:firstLine="567"/>
        <w:jc w:val="both"/>
        <w:rPr>
          <w:caps/>
        </w:rPr>
      </w:pPr>
    </w:p>
    <w:p w:rsidR="00735118" w:rsidRDefault="00735118" w:rsidP="00735118">
      <w:pPr>
        <w:pStyle w:val="af6"/>
        <w:widowControl w:val="0"/>
        <w:tabs>
          <w:tab w:val="left" w:pos="1134"/>
        </w:tabs>
        <w:spacing w:after="0"/>
        <w:ind w:firstLine="567"/>
        <w:jc w:val="both"/>
        <w:rPr>
          <w:caps/>
        </w:rPr>
      </w:pPr>
      <w:r>
        <w:rPr>
          <w:caps/>
        </w:rPr>
        <w:t xml:space="preserve">22. </w:t>
      </w:r>
      <w:r>
        <w:t>Из перечисленных этапов жизненного цикла полно характеризуют динамическое состояние организации:</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этапы нечувствительности, внедрения, роста, зрелости, насыщения, спада, краха;</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этапы внедрения, роста, зрелости;</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этапы внедрения, роста, зрелости, насыщения, спада, краха;</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этапы роста, зрелости;</w:t>
      </w:r>
    </w:p>
    <w:p w:rsidR="00735118" w:rsidRDefault="00735118" w:rsidP="00E27178">
      <w:pPr>
        <w:widowControl w:val="0"/>
        <w:numPr>
          <w:ilvl w:val="0"/>
          <w:numId w:val="69"/>
        </w:numPr>
        <w:tabs>
          <w:tab w:val="clear" w:pos="1080"/>
          <w:tab w:val="left" w:pos="1134"/>
        </w:tabs>
        <w:autoSpaceDE w:val="0"/>
        <w:autoSpaceDN w:val="0"/>
        <w:adjustRightInd w:val="0"/>
        <w:ind w:left="0" w:firstLine="567"/>
        <w:jc w:val="both"/>
      </w:pPr>
      <w:r>
        <w:t xml:space="preserve">этапы роста, зрелости, спада, краха. </w:t>
      </w:r>
    </w:p>
    <w:p w:rsidR="00735118" w:rsidRDefault="00735118" w:rsidP="00735118">
      <w:pPr>
        <w:pStyle w:val="af6"/>
        <w:widowControl w:val="0"/>
        <w:spacing w:after="0"/>
        <w:ind w:firstLine="567"/>
      </w:pPr>
    </w:p>
    <w:p w:rsidR="00735118" w:rsidRDefault="00735118" w:rsidP="00735118">
      <w:pPr>
        <w:pStyle w:val="af6"/>
        <w:widowControl w:val="0"/>
        <w:tabs>
          <w:tab w:val="left" w:pos="1134"/>
        </w:tabs>
        <w:spacing w:after="0"/>
        <w:ind w:firstLine="567"/>
        <w:jc w:val="both"/>
        <w:rPr>
          <w:caps/>
        </w:rPr>
      </w:pPr>
      <w:r>
        <w:rPr>
          <w:caps/>
        </w:rPr>
        <w:t xml:space="preserve">22. </w:t>
      </w:r>
      <w:r>
        <w:t>Из перечисленных принципов 1) принцип приоритета цели, 2) принцип приоритета функций над структурой, 3) принцип приоритета структур над функциями, 4) принцип приоритета объекта управления над субъектом, 5) принцип приоритета субъекта управления над объектом, 6) принцип приоритета персонала, к принципам стратегического состояния организации относятся:</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1, 2, 5;</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1, 3, 4, 6;</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1, 2, 4;</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2, 3, 4, 5;</w:t>
      </w:r>
    </w:p>
    <w:p w:rsidR="00735118" w:rsidRDefault="00735118" w:rsidP="00E27178">
      <w:pPr>
        <w:widowControl w:val="0"/>
        <w:numPr>
          <w:ilvl w:val="0"/>
          <w:numId w:val="70"/>
        </w:numPr>
        <w:tabs>
          <w:tab w:val="clear" w:pos="1080"/>
          <w:tab w:val="left" w:pos="1134"/>
        </w:tabs>
        <w:autoSpaceDE w:val="0"/>
        <w:autoSpaceDN w:val="0"/>
        <w:adjustRightInd w:val="0"/>
        <w:ind w:left="0" w:firstLine="567"/>
        <w:jc w:val="both"/>
      </w:pPr>
      <w:r>
        <w:t>1, 3, 5.</w:t>
      </w:r>
    </w:p>
    <w:p w:rsidR="00735118" w:rsidRDefault="00735118" w:rsidP="00735118">
      <w:pPr>
        <w:pStyle w:val="af6"/>
        <w:widowControl w:val="0"/>
        <w:tabs>
          <w:tab w:val="left" w:pos="1134"/>
        </w:tabs>
        <w:spacing w:after="0"/>
        <w:ind w:firstLine="567"/>
        <w:jc w:val="both"/>
      </w:pPr>
    </w:p>
    <w:p w:rsidR="00735118" w:rsidRDefault="00735118" w:rsidP="00735118">
      <w:pPr>
        <w:pStyle w:val="af6"/>
        <w:widowControl w:val="0"/>
        <w:tabs>
          <w:tab w:val="left" w:pos="1134"/>
        </w:tabs>
        <w:spacing w:after="0"/>
        <w:ind w:firstLine="567"/>
        <w:jc w:val="both"/>
        <w:rPr>
          <w:caps/>
        </w:rPr>
      </w:pPr>
      <w:r>
        <w:rPr>
          <w:caps/>
        </w:rPr>
        <w:t xml:space="preserve">23. </w:t>
      </w:r>
      <w:r>
        <w:t>Из перечисленных принципов 1) принцип приоритета цели, 2) принцип приоритета персонала, 3) принцип приоритета функций над структурой, 4) принцип приоритета структур над функциями, 5) принцип приоритета объекта управления над субъектом, 6), принцип приоритета субъекта управления над объектом, к принципам стратегического состояния организации относятся:</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rPr>
          <w:caps/>
        </w:rPr>
        <w:t>1, 2, 3, 5;</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rPr>
          <w:caps/>
        </w:rPr>
        <w:t>2, 3, 4;</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rPr>
          <w:caps/>
        </w:rPr>
        <w:t>2, 4, 5;</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rPr>
          <w:caps/>
        </w:rPr>
        <w:t xml:space="preserve">1, 2, 5; </w:t>
      </w:r>
    </w:p>
    <w:p w:rsidR="00735118" w:rsidRDefault="00735118" w:rsidP="00E27178">
      <w:pPr>
        <w:pStyle w:val="af6"/>
        <w:widowControl w:val="0"/>
        <w:numPr>
          <w:ilvl w:val="0"/>
          <w:numId w:val="71"/>
        </w:numPr>
        <w:tabs>
          <w:tab w:val="clear" w:pos="1080"/>
          <w:tab w:val="left" w:pos="1134"/>
        </w:tabs>
        <w:autoSpaceDE w:val="0"/>
        <w:autoSpaceDN w:val="0"/>
        <w:adjustRightInd w:val="0"/>
        <w:spacing w:after="0"/>
        <w:ind w:left="0" w:firstLine="567"/>
        <w:jc w:val="both"/>
        <w:rPr>
          <w:caps/>
        </w:rPr>
      </w:pPr>
      <w:r>
        <w:t>Нет верного ответа.</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 xml:space="preserve">24. Для каждой компании должно быть найдено соответствие между эффективностью и затратами. Приоритет должен принадлежать эффективности. Это формулировка: </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принципа экономичности;</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принципа соответствия эффективности производства и экономичности;</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принципа соответствия цели и ресурсов;</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принципа приоритета цели;</w:t>
      </w:r>
    </w:p>
    <w:p w:rsidR="00735118" w:rsidRDefault="00735118" w:rsidP="00E27178">
      <w:pPr>
        <w:widowControl w:val="0"/>
        <w:numPr>
          <w:ilvl w:val="0"/>
          <w:numId w:val="72"/>
        </w:numPr>
        <w:tabs>
          <w:tab w:val="clear" w:pos="1080"/>
          <w:tab w:val="left" w:pos="1134"/>
        </w:tabs>
        <w:autoSpaceDE w:val="0"/>
        <w:autoSpaceDN w:val="0"/>
        <w:adjustRightInd w:val="0"/>
        <w:ind w:left="0" w:firstLine="567"/>
        <w:jc w:val="both"/>
      </w:pPr>
      <w:r>
        <w:t>нет верного ответа.</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25. Ключевые цели, принятые в компании, должны своевременно обеспечиваться ресурсами - это формулировка:</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t>принципа приоритета целей;</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t>принципа эффективности производства;</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lastRenderedPageBreak/>
        <w:t>принципа экономичности производства;</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t>принципа соответствия эффективности производства и экономичности;</w:t>
      </w:r>
    </w:p>
    <w:p w:rsidR="00735118" w:rsidRDefault="00735118" w:rsidP="00E27178">
      <w:pPr>
        <w:widowControl w:val="0"/>
        <w:numPr>
          <w:ilvl w:val="0"/>
          <w:numId w:val="73"/>
        </w:numPr>
        <w:tabs>
          <w:tab w:val="clear" w:pos="1080"/>
          <w:tab w:val="left" w:pos="1134"/>
        </w:tabs>
        <w:autoSpaceDE w:val="0"/>
        <w:autoSpaceDN w:val="0"/>
        <w:adjustRightInd w:val="0"/>
        <w:ind w:left="0" w:firstLine="567"/>
        <w:jc w:val="both"/>
      </w:pPr>
      <w:r>
        <w:t xml:space="preserve">все ответы неверны. </w:t>
      </w:r>
    </w:p>
    <w:p w:rsidR="00735118" w:rsidRDefault="00735118" w:rsidP="00735118">
      <w:pPr>
        <w:pStyle w:val="af6"/>
        <w:widowControl w:val="0"/>
        <w:tabs>
          <w:tab w:val="left" w:pos="1134"/>
        </w:tabs>
        <w:spacing w:after="0"/>
        <w:ind w:firstLine="567"/>
        <w:jc w:val="both"/>
        <w:rPr>
          <w:caps/>
        </w:rPr>
      </w:pPr>
    </w:p>
    <w:p w:rsidR="00735118" w:rsidRDefault="00735118" w:rsidP="00735118">
      <w:pPr>
        <w:pStyle w:val="af6"/>
        <w:widowControl w:val="0"/>
        <w:tabs>
          <w:tab w:val="left" w:pos="1134"/>
        </w:tabs>
        <w:spacing w:after="0"/>
        <w:ind w:firstLine="567"/>
        <w:jc w:val="both"/>
        <w:rPr>
          <w:b/>
          <w:caps/>
        </w:rPr>
      </w:pPr>
      <w:r>
        <w:rPr>
          <w:caps/>
        </w:rPr>
        <w:t xml:space="preserve">26. </w:t>
      </w:r>
      <w:r>
        <w:t>Принцип прямоточности относится к принципам:</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соответствия;</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приоритета;</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оптимальности;</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управления;</w:t>
      </w:r>
    </w:p>
    <w:p w:rsidR="00735118" w:rsidRDefault="00735118" w:rsidP="00E27178">
      <w:pPr>
        <w:widowControl w:val="0"/>
        <w:numPr>
          <w:ilvl w:val="0"/>
          <w:numId w:val="74"/>
        </w:numPr>
        <w:tabs>
          <w:tab w:val="clear" w:pos="1080"/>
          <w:tab w:val="left" w:pos="1134"/>
        </w:tabs>
        <w:autoSpaceDE w:val="0"/>
        <w:autoSpaceDN w:val="0"/>
        <w:adjustRightInd w:val="0"/>
        <w:ind w:left="0" w:firstLine="567"/>
        <w:jc w:val="both"/>
      </w:pPr>
      <w:r>
        <w:t>эффективности.</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27. Принцип ритмичности относится к принципам;</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соответствия;</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приоритета;</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оптимальности;</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управления;</w:t>
      </w:r>
    </w:p>
    <w:p w:rsidR="00735118" w:rsidRDefault="00735118" w:rsidP="00E27178">
      <w:pPr>
        <w:widowControl w:val="0"/>
        <w:numPr>
          <w:ilvl w:val="0"/>
          <w:numId w:val="75"/>
        </w:numPr>
        <w:tabs>
          <w:tab w:val="clear" w:pos="1080"/>
          <w:tab w:val="left" w:pos="1134"/>
        </w:tabs>
        <w:autoSpaceDE w:val="0"/>
        <w:autoSpaceDN w:val="0"/>
        <w:adjustRightInd w:val="0"/>
        <w:ind w:left="0" w:firstLine="567"/>
        <w:jc w:val="both"/>
      </w:pPr>
      <w:r>
        <w:t>эффективности.</w:t>
      </w:r>
    </w:p>
    <w:p w:rsidR="00735118" w:rsidRDefault="00735118" w:rsidP="00735118">
      <w:pPr>
        <w:pStyle w:val="33"/>
        <w:widowControl w:val="0"/>
        <w:tabs>
          <w:tab w:val="left" w:pos="1134"/>
        </w:tabs>
        <w:spacing w:after="0"/>
        <w:ind w:firstLine="567"/>
        <w:jc w:val="both"/>
        <w:rPr>
          <w:sz w:val="24"/>
          <w:szCs w:val="24"/>
        </w:rPr>
      </w:pPr>
    </w:p>
    <w:p w:rsidR="00735118" w:rsidRDefault="00735118" w:rsidP="00735118">
      <w:pPr>
        <w:pStyle w:val="33"/>
        <w:widowControl w:val="0"/>
        <w:tabs>
          <w:tab w:val="left" w:pos="1134"/>
        </w:tabs>
        <w:spacing w:after="0"/>
        <w:ind w:firstLine="567"/>
        <w:jc w:val="both"/>
        <w:rPr>
          <w:sz w:val="24"/>
          <w:szCs w:val="24"/>
        </w:rPr>
      </w:pPr>
      <w:r>
        <w:rPr>
          <w:sz w:val="24"/>
          <w:szCs w:val="24"/>
        </w:rPr>
        <w:t>28. Что из перечисленного 1) прямоточность; 2) ритмичность; 3) синхронизация; 4) оптимальное сочетание централизации и децентрализации производства и управления; 5) соответствие эффективности производства и экономичности; 6) соответствие распорядительства и подчинения, относится к принципам оптимальности?</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1,2,3,4;</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1,2,3,5,6;</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4,5,6,</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2,4,5,6;</w:t>
      </w:r>
    </w:p>
    <w:p w:rsidR="00735118" w:rsidRDefault="00735118" w:rsidP="00E27178">
      <w:pPr>
        <w:pStyle w:val="33"/>
        <w:widowControl w:val="0"/>
        <w:numPr>
          <w:ilvl w:val="0"/>
          <w:numId w:val="76"/>
        </w:numPr>
        <w:tabs>
          <w:tab w:val="clear" w:pos="1080"/>
          <w:tab w:val="left" w:pos="1134"/>
        </w:tabs>
        <w:autoSpaceDE w:val="0"/>
        <w:autoSpaceDN w:val="0"/>
        <w:adjustRightInd w:val="0"/>
        <w:spacing w:after="0"/>
        <w:ind w:left="0" w:firstLine="567"/>
        <w:jc w:val="both"/>
        <w:rPr>
          <w:sz w:val="24"/>
          <w:szCs w:val="24"/>
        </w:rPr>
      </w:pPr>
      <w:r>
        <w:rPr>
          <w:sz w:val="24"/>
          <w:szCs w:val="24"/>
        </w:rPr>
        <w:t>1,2,4,5,6.</w:t>
      </w:r>
    </w:p>
    <w:p w:rsidR="00735118" w:rsidRDefault="00735118" w:rsidP="00735118">
      <w:pPr>
        <w:widowControl w:val="0"/>
        <w:tabs>
          <w:tab w:val="left" w:pos="1134"/>
        </w:tabs>
        <w:ind w:firstLine="567"/>
        <w:jc w:val="both"/>
      </w:pPr>
    </w:p>
    <w:p w:rsidR="00735118" w:rsidRDefault="00735118" w:rsidP="00735118">
      <w:pPr>
        <w:widowControl w:val="0"/>
        <w:tabs>
          <w:tab w:val="left" w:pos="1134"/>
        </w:tabs>
        <w:ind w:firstLine="567"/>
        <w:jc w:val="both"/>
      </w:pPr>
      <w:r>
        <w:t>29. Производственные и информационные процессы должны идти с заданным уровнем равномерности в течение заданных временных интервалов - это формулировка:</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синхронизации;</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ритмичности;</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соответствия эффективности производства и экономичности;</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оптимального сочетания централизации и децентрализации производства и управления;</w:t>
      </w:r>
    </w:p>
    <w:p w:rsidR="00735118" w:rsidRDefault="00735118" w:rsidP="00E27178">
      <w:pPr>
        <w:widowControl w:val="0"/>
        <w:numPr>
          <w:ilvl w:val="0"/>
          <w:numId w:val="77"/>
        </w:numPr>
        <w:tabs>
          <w:tab w:val="clear" w:pos="1080"/>
          <w:tab w:val="left" w:pos="1134"/>
        </w:tabs>
        <w:autoSpaceDE w:val="0"/>
        <w:autoSpaceDN w:val="0"/>
        <w:adjustRightInd w:val="0"/>
        <w:ind w:left="0" w:firstLine="567"/>
        <w:jc w:val="both"/>
      </w:pPr>
      <w:r>
        <w:t>принципа равномерности.</w:t>
      </w:r>
    </w:p>
    <w:p w:rsidR="00735118" w:rsidRPr="00735118" w:rsidRDefault="00735118" w:rsidP="00735118">
      <w:pPr>
        <w:pStyle w:val="21"/>
        <w:widowControl w:val="0"/>
        <w:tabs>
          <w:tab w:val="left" w:pos="1080"/>
          <w:tab w:val="left" w:pos="1134"/>
        </w:tabs>
        <w:spacing w:after="0" w:line="240" w:lineRule="auto"/>
        <w:ind w:left="0" w:firstLine="567"/>
        <w:jc w:val="both"/>
        <w:rPr>
          <w:iCs/>
          <w:highlight w:val="yellow"/>
        </w:rPr>
      </w:pPr>
    </w:p>
    <w:p w:rsidR="00735118" w:rsidRPr="00735118" w:rsidRDefault="00735118" w:rsidP="00E27178">
      <w:pPr>
        <w:pStyle w:val="ae"/>
        <w:widowControl w:val="0"/>
        <w:numPr>
          <w:ilvl w:val="0"/>
          <w:numId w:val="78"/>
        </w:numPr>
        <w:tabs>
          <w:tab w:val="left" w:pos="1080"/>
          <w:tab w:val="left" w:pos="1200"/>
        </w:tabs>
        <w:autoSpaceDE w:val="0"/>
        <w:autoSpaceDN w:val="0"/>
        <w:adjustRightInd w:val="0"/>
        <w:spacing w:after="0" w:line="240" w:lineRule="auto"/>
        <w:ind w:left="0" w:firstLine="567"/>
        <w:jc w:val="both"/>
        <w:rPr>
          <w:rFonts w:ascii="Times New Roman" w:hAnsi="Times New Roman" w:cs="Times New Roman"/>
          <w:iCs/>
          <w:sz w:val="24"/>
          <w:szCs w:val="24"/>
        </w:rPr>
      </w:pPr>
      <w:r w:rsidRPr="00735118">
        <w:rPr>
          <w:rFonts w:ascii="Times New Roman" w:hAnsi="Times New Roman" w:cs="Times New Roman"/>
          <w:iCs/>
          <w:sz w:val="24"/>
          <w:szCs w:val="24"/>
        </w:rPr>
        <w:t>Что из перечисленного не относится к методам изучения личности:</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А) наблюдение;</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Б) пробное перемещение;</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В) решение управленческих задач;</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Г) фотография рабочего дня;</w:t>
      </w:r>
    </w:p>
    <w:p w:rsidR="00735118" w:rsidRPr="00735118" w:rsidRDefault="00735118" w:rsidP="00735118">
      <w:pPr>
        <w:widowControl w:val="0"/>
        <w:tabs>
          <w:tab w:val="left" w:pos="1080"/>
          <w:tab w:val="left" w:pos="1200"/>
        </w:tabs>
        <w:autoSpaceDE w:val="0"/>
        <w:autoSpaceDN w:val="0"/>
        <w:adjustRightInd w:val="0"/>
        <w:ind w:firstLine="567"/>
        <w:jc w:val="both"/>
        <w:rPr>
          <w:iCs/>
        </w:rPr>
      </w:pPr>
      <w:r w:rsidRPr="00735118">
        <w:rPr>
          <w:iCs/>
        </w:rPr>
        <w:t>Д) сравнение.</w:t>
      </w:r>
    </w:p>
    <w:p w:rsidR="00735118" w:rsidRPr="00735118" w:rsidRDefault="00735118" w:rsidP="00735118">
      <w:pPr>
        <w:widowControl w:val="0"/>
        <w:tabs>
          <w:tab w:val="left" w:pos="1080"/>
          <w:tab w:val="left" w:pos="1200"/>
        </w:tabs>
        <w:autoSpaceDE w:val="0"/>
        <w:autoSpaceDN w:val="0"/>
        <w:adjustRightInd w:val="0"/>
        <w:ind w:firstLine="567"/>
        <w:jc w:val="both"/>
        <w:rPr>
          <w:iCs/>
        </w:rPr>
      </w:pPr>
    </w:p>
    <w:p w:rsidR="00735118" w:rsidRPr="00735118" w:rsidRDefault="00735118" w:rsidP="00E27178">
      <w:pPr>
        <w:pStyle w:val="ae"/>
        <w:widowControl w:val="0"/>
        <w:numPr>
          <w:ilvl w:val="0"/>
          <w:numId w:val="78"/>
        </w:numPr>
        <w:tabs>
          <w:tab w:val="left" w:pos="1080"/>
          <w:tab w:val="left" w:pos="1200"/>
        </w:tabs>
        <w:autoSpaceDE w:val="0"/>
        <w:autoSpaceDN w:val="0"/>
        <w:adjustRightInd w:val="0"/>
        <w:spacing w:after="0" w:line="240" w:lineRule="auto"/>
        <w:ind w:left="0" w:firstLine="567"/>
        <w:jc w:val="both"/>
        <w:rPr>
          <w:rFonts w:ascii="Times New Roman" w:hAnsi="Times New Roman" w:cs="Times New Roman"/>
          <w:iCs/>
          <w:sz w:val="24"/>
          <w:szCs w:val="24"/>
        </w:rPr>
      </w:pPr>
      <w:r w:rsidRPr="00735118">
        <w:rPr>
          <w:rFonts w:ascii="Times New Roman" w:hAnsi="Times New Roman" w:cs="Times New Roman"/>
          <w:iCs/>
          <w:sz w:val="24"/>
          <w:szCs w:val="24"/>
        </w:rPr>
        <w:t>С позиции организационной культуры конфликт можно охарактеризовать как:</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t>А) напряжение;</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t>Б) сопротивление;</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t>В) отсутствие согласия;</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lastRenderedPageBreak/>
        <w:t>Г) негативные отношения;</w:t>
      </w:r>
    </w:p>
    <w:p w:rsidR="00735118" w:rsidRPr="00735118" w:rsidRDefault="00735118" w:rsidP="00735118">
      <w:pPr>
        <w:widowControl w:val="0"/>
        <w:tabs>
          <w:tab w:val="left" w:pos="1080"/>
        </w:tabs>
        <w:autoSpaceDE w:val="0"/>
        <w:autoSpaceDN w:val="0"/>
        <w:adjustRightInd w:val="0"/>
        <w:ind w:firstLine="567"/>
        <w:jc w:val="both"/>
        <w:rPr>
          <w:iCs/>
        </w:rPr>
      </w:pPr>
      <w:r w:rsidRPr="00735118">
        <w:rPr>
          <w:iCs/>
        </w:rPr>
        <w:t>Д) противостояние.</w:t>
      </w:r>
    </w:p>
    <w:p w:rsidR="00735118" w:rsidRPr="00735118" w:rsidRDefault="00735118" w:rsidP="00735118">
      <w:pPr>
        <w:widowControl w:val="0"/>
        <w:tabs>
          <w:tab w:val="left" w:pos="1080"/>
        </w:tabs>
        <w:autoSpaceDE w:val="0"/>
        <w:autoSpaceDN w:val="0"/>
        <w:adjustRightInd w:val="0"/>
        <w:ind w:firstLine="567"/>
        <w:jc w:val="both"/>
        <w:rPr>
          <w:iCs/>
        </w:rPr>
      </w:pPr>
    </w:p>
    <w:p w:rsidR="00735118" w:rsidRPr="00735118" w:rsidRDefault="00735118" w:rsidP="00735118">
      <w:pPr>
        <w:pStyle w:val="af9"/>
        <w:widowControl w:val="0"/>
        <w:tabs>
          <w:tab w:val="left" w:pos="1080"/>
        </w:tabs>
        <w:suppressAutoHyphens w:val="0"/>
        <w:ind w:firstLine="567"/>
        <w:jc w:val="both"/>
        <w:rPr>
          <w:b w:val="0"/>
          <w:i w:val="0"/>
          <w:sz w:val="24"/>
          <w:szCs w:val="24"/>
        </w:rPr>
      </w:pPr>
      <w:r w:rsidRPr="00735118">
        <w:rPr>
          <w:b w:val="0"/>
          <w:i w:val="0"/>
          <w:sz w:val="24"/>
          <w:szCs w:val="24"/>
        </w:rPr>
        <w:t>32. Пассивным поведением в отношении работы и общения характеризуется такая роль члена команды, как:</w:t>
      </w:r>
    </w:p>
    <w:p w:rsidR="00735118" w:rsidRPr="00735118" w:rsidRDefault="00735118" w:rsidP="00735118">
      <w:pPr>
        <w:widowControl w:val="0"/>
        <w:tabs>
          <w:tab w:val="left" w:pos="1080"/>
        </w:tabs>
        <w:overflowPunct w:val="0"/>
        <w:autoSpaceDE w:val="0"/>
        <w:ind w:firstLine="567"/>
        <w:jc w:val="both"/>
        <w:textAlignment w:val="baseline"/>
      </w:pPr>
      <w:r w:rsidRPr="00735118">
        <w:t>А) двойная роль;</w:t>
      </w:r>
    </w:p>
    <w:p w:rsidR="00735118" w:rsidRPr="00735118" w:rsidRDefault="00735118" w:rsidP="00735118">
      <w:pPr>
        <w:widowControl w:val="0"/>
        <w:tabs>
          <w:tab w:val="left" w:pos="1080"/>
        </w:tabs>
        <w:overflowPunct w:val="0"/>
        <w:autoSpaceDE w:val="0"/>
        <w:ind w:firstLine="567"/>
        <w:jc w:val="both"/>
        <w:textAlignment w:val="baseline"/>
      </w:pPr>
      <w:r w:rsidRPr="00735118">
        <w:t>иалист по решению задач;</w:t>
      </w:r>
    </w:p>
    <w:p w:rsidR="00735118" w:rsidRPr="00735118" w:rsidRDefault="00735118" w:rsidP="00735118">
      <w:pPr>
        <w:widowControl w:val="0"/>
        <w:tabs>
          <w:tab w:val="left" w:pos="1080"/>
        </w:tabs>
        <w:overflowPunct w:val="0"/>
        <w:autoSpaceDE w:val="0"/>
        <w:ind w:firstLine="567"/>
        <w:jc w:val="both"/>
        <w:textAlignment w:val="baseline"/>
      </w:pPr>
      <w:r w:rsidRPr="00735118">
        <w:t>Г) роли социально-эмоциональной поддержки;</w:t>
      </w:r>
    </w:p>
    <w:p w:rsidR="00735118" w:rsidRPr="00735118" w:rsidRDefault="00735118" w:rsidP="00735118">
      <w:pPr>
        <w:widowControl w:val="0"/>
        <w:tabs>
          <w:tab w:val="left" w:pos="1080"/>
        </w:tabs>
        <w:overflowPunct w:val="0"/>
        <w:autoSpaceDE w:val="0"/>
        <w:ind w:firstLine="567"/>
        <w:jc w:val="both"/>
        <w:textAlignment w:val="baseline"/>
      </w:pPr>
      <w:r w:rsidRPr="00735118">
        <w:t>Д) роль эмоциональной поддержки.</w:t>
      </w:r>
    </w:p>
    <w:p w:rsidR="00735118" w:rsidRDefault="00735118" w:rsidP="00735118">
      <w:pPr>
        <w:widowControl w:val="0"/>
        <w:tabs>
          <w:tab w:val="left" w:pos="969"/>
          <w:tab w:val="left" w:pos="1080"/>
        </w:tabs>
        <w:ind w:firstLine="567"/>
        <w:jc w:val="both"/>
      </w:pPr>
    </w:p>
    <w:p w:rsidR="00735118" w:rsidRPr="00735118" w:rsidRDefault="00735118" w:rsidP="00735118">
      <w:pPr>
        <w:widowControl w:val="0"/>
        <w:tabs>
          <w:tab w:val="left" w:pos="969"/>
          <w:tab w:val="left" w:pos="1080"/>
        </w:tabs>
        <w:ind w:firstLine="567"/>
        <w:jc w:val="both"/>
      </w:pPr>
      <w:r>
        <w:t xml:space="preserve">33. </w:t>
      </w:r>
      <w:r w:rsidRPr="00735118">
        <w:t>Управление стабилизацией используется преимущественно таким стилем, как:</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А) административное управление;</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Б) экономическое управление;</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В) социально-экономическое управление;</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Г) технократическое управление;</w:t>
      </w:r>
    </w:p>
    <w:p w:rsidR="00735118" w:rsidRPr="00735118" w:rsidRDefault="00735118" w:rsidP="00735118">
      <w:pPr>
        <w:widowControl w:val="0"/>
        <w:tabs>
          <w:tab w:val="left" w:pos="987"/>
          <w:tab w:val="left" w:pos="1080"/>
        </w:tabs>
        <w:overflowPunct w:val="0"/>
        <w:autoSpaceDE w:val="0"/>
        <w:ind w:firstLine="567"/>
        <w:jc w:val="both"/>
        <w:textAlignment w:val="baseline"/>
      </w:pPr>
      <w:r w:rsidRPr="00735118">
        <w:t>Д) демократическое управление.</w:t>
      </w:r>
    </w:p>
    <w:p w:rsidR="00735118" w:rsidRDefault="00735118" w:rsidP="00735118">
      <w:pPr>
        <w:pStyle w:val="af9"/>
        <w:widowControl w:val="0"/>
        <w:tabs>
          <w:tab w:val="left" w:pos="1080"/>
        </w:tabs>
        <w:suppressAutoHyphens w:val="0"/>
        <w:ind w:firstLine="567"/>
        <w:jc w:val="both"/>
        <w:rPr>
          <w:b w:val="0"/>
          <w:i w:val="0"/>
          <w:sz w:val="24"/>
          <w:szCs w:val="24"/>
        </w:rPr>
      </w:pPr>
    </w:p>
    <w:p w:rsidR="00735118" w:rsidRPr="00735118" w:rsidRDefault="00735118" w:rsidP="00735118">
      <w:pPr>
        <w:pStyle w:val="af9"/>
        <w:widowControl w:val="0"/>
        <w:tabs>
          <w:tab w:val="left" w:pos="1080"/>
        </w:tabs>
        <w:suppressAutoHyphens w:val="0"/>
        <w:ind w:firstLine="567"/>
        <w:jc w:val="both"/>
        <w:rPr>
          <w:b w:val="0"/>
          <w:i w:val="0"/>
          <w:sz w:val="24"/>
          <w:szCs w:val="24"/>
        </w:rPr>
      </w:pPr>
      <w:r>
        <w:rPr>
          <w:b w:val="0"/>
          <w:i w:val="0"/>
          <w:sz w:val="24"/>
          <w:szCs w:val="24"/>
        </w:rPr>
        <w:t>34</w:t>
      </w:r>
      <w:r w:rsidRPr="00735118">
        <w:rPr>
          <w:b w:val="0"/>
          <w:i w:val="0"/>
          <w:sz w:val="24"/>
          <w:szCs w:val="24"/>
        </w:rPr>
        <w:t>. Пассивным поведением в отношении работы и общения характеризуется такая роль члена команды, как:</w:t>
      </w:r>
    </w:p>
    <w:p w:rsidR="00735118" w:rsidRPr="00735118" w:rsidRDefault="00735118" w:rsidP="00735118">
      <w:pPr>
        <w:widowControl w:val="0"/>
        <w:tabs>
          <w:tab w:val="left" w:pos="1080"/>
        </w:tabs>
        <w:overflowPunct w:val="0"/>
        <w:autoSpaceDE w:val="0"/>
        <w:ind w:firstLine="567"/>
        <w:jc w:val="both"/>
        <w:textAlignment w:val="baseline"/>
      </w:pPr>
      <w:r w:rsidRPr="00735118">
        <w:t>А) двойная роль;</w:t>
      </w:r>
    </w:p>
    <w:p w:rsidR="00735118" w:rsidRPr="00735118" w:rsidRDefault="00735118" w:rsidP="00735118">
      <w:pPr>
        <w:widowControl w:val="0"/>
        <w:tabs>
          <w:tab w:val="left" w:pos="1080"/>
        </w:tabs>
        <w:overflowPunct w:val="0"/>
        <w:autoSpaceDE w:val="0"/>
        <w:ind w:firstLine="567"/>
        <w:jc w:val="both"/>
        <w:textAlignment w:val="baseline"/>
      </w:pPr>
      <w:r w:rsidRPr="00735118">
        <w:t>Б) сторонний наблюдатель;</w:t>
      </w:r>
    </w:p>
    <w:p w:rsidR="00735118" w:rsidRPr="00735118" w:rsidRDefault="00735118" w:rsidP="00735118">
      <w:pPr>
        <w:widowControl w:val="0"/>
        <w:tabs>
          <w:tab w:val="left" w:pos="1080"/>
        </w:tabs>
        <w:overflowPunct w:val="0"/>
        <w:autoSpaceDE w:val="0"/>
        <w:ind w:firstLine="567"/>
        <w:jc w:val="both"/>
        <w:textAlignment w:val="baseline"/>
      </w:pPr>
      <w:r w:rsidRPr="00735118">
        <w:t>В) специалист по решению задач;</w:t>
      </w:r>
    </w:p>
    <w:p w:rsidR="00735118" w:rsidRPr="00735118" w:rsidRDefault="00735118" w:rsidP="00735118">
      <w:pPr>
        <w:widowControl w:val="0"/>
        <w:tabs>
          <w:tab w:val="left" w:pos="1080"/>
        </w:tabs>
        <w:overflowPunct w:val="0"/>
        <w:autoSpaceDE w:val="0"/>
        <w:ind w:firstLine="567"/>
        <w:jc w:val="both"/>
        <w:textAlignment w:val="baseline"/>
      </w:pPr>
      <w:r w:rsidRPr="00735118">
        <w:t>Г) роли социально-эмоциональной поддержки;</w:t>
      </w:r>
    </w:p>
    <w:p w:rsidR="00735118" w:rsidRPr="00735118" w:rsidRDefault="00735118" w:rsidP="00735118">
      <w:pPr>
        <w:pStyle w:val="21"/>
        <w:widowControl w:val="0"/>
        <w:tabs>
          <w:tab w:val="left" w:pos="1080"/>
          <w:tab w:val="left" w:pos="1134"/>
        </w:tabs>
        <w:spacing w:after="0" w:line="240" w:lineRule="auto"/>
        <w:ind w:left="0" w:firstLine="567"/>
        <w:jc w:val="both"/>
        <w:rPr>
          <w:iCs/>
          <w:highlight w:val="yellow"/>
        </w:rPr>
      </w:pPr>
      <w:r w:rsidRPr="00735118">
        <w:t>Д) распоряжения.</w:t>
      </w:r>
    </w:p>
    <w:p w:rsidR="002F6BAA" w:rsidRPr="00735118" w:rsidRDefault="002F6BAA" w:rsidP="00735118">
      <w:pPr>
        <w:widowControl w:val="0"/>
        <w:tabs>
          <w:tab w:val="left" w:pos="1080"/>
        </w:tabs>
        <w:ind w:firstLine="567"/>
        <w:jc w:val="both"/>
        <w:rPr>
          <w:b/>
        </w:rPr>
      </w:pPr>
    </w:p>
    <w:p w:rsidR="002F6BAA" w:rsidRPr="00F97D96" w:rsidRDefault="00F13676" w:rsidP="00F97D96">
      <w:pPr>
        <w:pStyle w:val="21"/>
        <w:widowControl w:val="0"/>
        <w:tabs>
          <w:tab w:val="left" w:pos="1080"/>
          <w:tab w:val="left" w:pos="1134"/>
        </w:tabs>
        <w:spacing w:after="0" w:line="240" w:lineRule="auto"/>
        <w:ind w:left="0" w:firstLine="567"/>
        <w:jc w:val="both"/>
        <w:rPr>
          <w:b/>
          <w:iCs/>
        </w:rPr>
      </w:pPr>
      <w:r w:rsidRPr="00F97D96">
        <w:rPr>
          <w:b/>
          <w:iCs/>
        </w:rPr>
        <w:t>Раздел 3. Моделирование и проектирование организации</w:t>
      </w:r>
    </w:p>
    <w:p w:rsidR="002F6BAA" w:rsidRPr="00F97D96" w:rsidRDefault="002F6BAA" w:rsidP="00F97D96">
      <w:pPr>
        <w:widowControl w:val="0"/>
        <w:tabs>
          <w:tab w:val="left" w:pos="1080"/>
        </w:tabs>
        <w:ind w:firstLine="567"/>
        <w:jc w:val="both"/>
        <w:rPr>
          <w:iCs/>
        </w:rPr>
      </w:pPr>
      <w:r w:rsidRPr="00F97D96">
        <w:rPr>
          <w:iCs/>
        </w:rPr>
        <w:t>Вид задания:</w:t>
      </w:r>
      <w:r w:rsidR="00F97D96" w:rsidRPr="00F97D96">
        <w:rPr>
          <w:iCs/>
        </w:rPr>
        <w:t xml:space="preserve"> выполнение и защита группового проекта</w:t>
      </w:r>
    </w:p>
    <w:p w:rsidR="00F97D96" w:rsidRPr="00F97D96" w:rsidRDefault="00F97D96" w:rsidP="00F97D96">
      <w:pPr>
        <w:widowControl w:val="0"/>
        <w:autoSpaceDE w:val="0"/>
        <w:autoSpaceDN w:val="0"/>
        <w:adjustRightInd w:val="0"/>
        <w:ind w:firstLine="567"/>
        <w:jc w:val="both"/>
        <w:rPr>
          <w:iCs/>
        </w:rPr>
      </w:pPr>
      <w:r w:rsidRPr="00F97D96">
        <w:rPr>
          <w:iCs/>
        </w:rPr>
        <w:t>Примеры заданий для группового проекта:</w:t>
      </w:r>
    </w:p>
    <w:p w:rsidR="00F97D96" w:rsidRPr="00F97D96" w:rsidRDefault="00F97D96" w:rsidP="00F97D96">
      <w:pPr>
        <w:widowControl w:val="0"/>
        <w:autoSpaceDE w:val="0"/>
        <w:autoSpaceDN w:val="0"/>
        <w:adjustRightInd w:val="0"/>
        <w:snapToGrid w:val="0"/>
        <w:ind w:firstLine="567"/>
        <w:jc w:val="both"/>
        <w:rPr>
          <w:iCs/>
        </w:rPr>
      </w:pPr>
      <w:r w:rsidRPr="00F97D96">
        <w:rPr>
          <w:iCs/>
        </w:rPr>
        <w:t>Задание 1. Разработать и обосновать организационную структуру управления муниципальной гостиницы;</w:t>
      </w:r>
    </w:p>
    <w:p w:rsidR="00F97D96" w:rsidRPr="00F97D96" w:rsidRDefault="00F97D96" w:rsidP="00F97D96">
      <w:pPr>
        <w:widowControl w:val="0"/>
        <w:autoSpaceDE w:val="0"/>
        <w:autoSpaceDN w:val="0"/>
        <w:adjustRightInd w:val="0"/>
        <w:ind w:firstLine="567"/>
        <w:jc w:val="both"/>
        <w:rPr>
          <w:iCs/>
        </w:rPr>
      </w:pPr>
      <w:r w:rsidRPr="00F97D96">
        <w:rPr>
          <w:iCs/>
        </w:rPr>
        <w:t>Задание 2. Разработать и обосновать организационную структуру управления городского молодежного спортивного клуба;</w:t>
      </w:r>
    </w:p>
    <w:p w:rsidR="00F97D96" w:rsidRPr="00F97D96" w:rsidRDefault="00F97D96" w:rsidP="00F97D96">
      <w:pPr>
        <w:widowControl w:val="0"/>
        <w:autoSpaceDE w:val="0"/>
        <w:autoSpaceDN w:val="0"/>
        <w:adjustRightInd w:val="0"/>
        <w:ind w:firstLine="567"/>
        <w:jc w:val="both"/>
        <w:rPr>
          <w:iCs/>
        </w:rPr>
      </w:pPr>
      <w:r w:rsidRPr="00F97D96">
        <w:rPr>
          <w:iCs/>
        </w:rPr>
        <w:t>Задание 3. Разработать и обосновать организационную структуру управления муниципального фитнес-центра;</w:t>
      </w:r>
    </w:p>
    <w:p w:rsidR="00F97D96" w:rsidRPr="00F97D96" w:rsidRDefault="00F97D96" w:rsidP="00F97D96">
      <w:pPr>
        <w:widowControl w:val="0"/>
        <w:autoSpaceDE w:val="0"/>
        <w:autoSpaceDN w:val="0"/>
        <w:adjustRightInd w:val="0"/>
        <w:ind w:firstLine="567"/>
        <w:jc w:val="both"/>
        <w:rPr>
          <w:iCs/>
        </w:rPr>
      </w:pPr>
      <w:r w:rsidRPr="00F97D96">
        <w:rPr>
          <w:iCs/>
        </w:rPr>
        <w:t>Задание 4. Разработать и обосновать организационную структуру управления социального продовольственного магазина.</w:t>
      </w:r>
    </w:p>
    <w:p w:rsidR="00F97D96" w:rsidRDefault="00F97D96" w:rsidP="00F97D96">
      <w:pPr>
        <w:widowControl w:val="0"/>
        <w:ind w:firstLine="567"/>
        <w:jc w:val="both"/>
      </w:pPr>
      <w:r w:rsidRPr="00F97D96">
        <w:rPr>
          <w:iCs/>
        </w:rPr>
        <w:t>Задание 5. Разработать и обосновать организационную структуру управления городской поликлиники.</w:t>
      </w:r>
    </w:p>
    <w:p w:rsidR="002F6BAA" w:rsidRDefault="002F6BAA" w:rsidP="00925297">
      <w:pPr>
        <w:widowControl w:val="0"/>
        <w:ind w:firstLine="567"/>
        <w:jc w:val="both"/>
        <w:rPr>
          <w:b/>
        </w:rPr>
      </w:pPr>
    </w:p>
    <w:p w:rsidR="00A67E72" w:rsidRPr="0035384C" w:rsidRDefault="00A67E72" w:rsidP="00925297">
      <w:pPr>
        <w:widowControl w:val="0"/>
        <w:ind w:firstLine="567"/>
        <w:jc w:val="both"/>
        <w:rPr>
          <w:b/>
        </w:rPr>
      </w:pPr>
      <w:r w:rsidRPr="0035384C">
        <w:rPr>
          <w:b/>
        </w:rPr>
        <w:t xml:space="preserve">Раздел </w:t>
      </w:r>
      <w:r w:rsidR="00C25E0B">
        <w:rPr>
          <w:b/>
        </w:rPr>
        <w:t>4</w:t>
      </w:r>
      <w:r w:rsidRPr="0035384C">
        <w:rPr>
          <w:b/>
        </w:rPr>
        <w:t>. Теоретические основы разработки управленческих решений</w:t>
      </w:r>
    </w:p>
    <w:p w:rsidR="00084822" w:rsidRDefault="00084822" w:rsidP="00925297">
      <w:pPr>
        <w:widowControl w:val="0"/>
        <w:autoSpaceDE w:val="0"/>
        <w:autoSpaceDN w:val="0"/>
        <w:adjustRightInd w:val="0"/>
        <w:snapToGrid w:val="0"/>
        <w:ind w:firstLine="567"/>
        <w:jc w:val="both"/>
        <w:rPr>
          <w:iCs/>
        </w:rPr>
      </w:pPr>
      <w:r>
        <w:rPr>
          <w:iCs/>
        </w:rPr>
        <w:t>Вид задания: коллоквиум</w:t>
      </w:r>
    </w:p>
    <w:p w:rsidR="00084822" w:rsidRPr="0035384C" w:rsidRDefault="00084822" w:rsidP="00925297">
      <w:pPr>
        <w:widowControl w:val="0"/>
        <w:autoSpaceDE w:val="0"/>
        <w:autoSpaceDN w:val="0"/>
        <w:adjustRightInd w:val="0"/>
        <w:snapToGrid w:val="0"/>
        <w:ind w:firstLine="567"/>
        <w:jc w:val="both"/>
        <w:rPr>
          <w:iCs/>
        </w:rPr>
      </w:pPr>
      <w:r w:rsidRPr="0035384C">
        <w:rPr>
          <w:iCs/>
        </w:rPr>
        <w:t>Пример</w:t>
      </w:r>
      <w:r w:rsidR="00232F2D">
        <w:rPr>
          <w:iCs/>
        </w:rPr>
        <w:t>ное</w:t>
      </w:r>
      <w:r w:rsidRPr="0035384C">
        <w:rPr>
          <w:iCs/>
        </w:rPr>
        <w:t xml:space="preserve"> содержани</w:t>
      </w:r>
      <w:r w:rsidR="00232F2D">
        <w:rPr>
          <w:iCs/>
        </w:rPr>
        <w:t>е</w:t>
      </w:r>
      <w:r w:rsidRPr="0035384C">
        <w:rPr>
          <w:iCs/>
        </w:rPr>
        <w:t xml:space="preserve"> вопросов коллоквиума:</w:t>
      </w:r>
    </w:p>
    <w:p w:rsidR="00084822" w:rsidRPr="0035384C" w:rsidRDefault="00084822" w:rsidP="00E27178">
      <w:pPr>
        <w:numPr>
          <w:ilvl w:val="0"/>
          <w:numId w:val="29"/>
        </w:numPr>
        <w:tabs>
          <w:tab w:val="clear" w:pos="1069"/>
          <w:tab w:val="num" w:pos="0"/>
          <w:tab w:val="left" w:pos="1080"/>
        </w:tabs>
        <w:ind w:left="0" w:firstLine="567"/>
        <w:jc w:val="both"/>
      </w:pPr>
      <w:r w:rsidRPr="0035384C">
        <w:t>Возникновение науки об управленческих решениях</w:t>
      </w:r>
    </w:p>
    <w:p w:rsidR="00925297" w:rsidRDefault="00925297" w:rsidP="00E27178">
      <w:pPr>
        <w:numPr>
          <w:ilvl w:val="0"/>
          <w:numId w:val="29"/>
        </w:numPr>
        <w:tabs>
          <w:tab w:val="clear" w:pos="1069"/>
          <w:tab w:val="num" w:pos="0"/>
          <w:tab w:val="left" w:pos="1080"/>
        </w:tabs>
        <w:ind w:left="0" w:firstLine="567"/>
        <w:jc w:val="both"/>
      </w:pPr>
      <w:r>
        <w:t>Решение в системе управления</w:t>
      </w:r>
    </w:p>
    <w:p w:rsidR="00925297" w:rsidRDefault="00925297" w:rsidP="00E27178">
      <w:pPr>
        <w:numPr>
          <w:ilvl w:val="0"/>
          <w:numId w:val="29"/>
        </w:numPr>
        <w:tabs>
          <w:tab w:val="clear" w:pos="1069"/>
          <w:tab w:val="num" w:pos="0"/>
          <w:tab w:val="left" w:pos="1080"/>
        </w:tabs>
        <w:ind w:left="0" w:firstLine="567"/>
        <w:jc w:val="both"/>
      </w:pPr>
      <w:r>
        <w:t>Роль решения в деятельности менеджера</w:t>
      </w:r>
    </w:p>
    <w:p w:rsidR="00925297" w:rsidRDefault="00925297" w:rsidP="00E27178">
      <w:pPr>
        <w:numPr>
          <w:ilvl w:val="0"/>
          <w:numId w:val="29"/>
        </w:numPr>
        <w:tabs>
          <w:tab w:val="clear" w:pos="1069"/>
          <w:tab w:val="num" w:pos="0"/>
          <w:tab w:val="left" w:pos="1080"/>
        </w:tabs>
        <w:ind w:left="0" w:firstLine="567"/>
        <w:jc w:val="both"/>
      </w:pPr>
      <w:r>
        <w:t>Типология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Классификация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 xml:space="preserve">Условия качества управленческих решений </w:t>
      </w:r>
    </w:p>
    <w:p w:rsidR="00925297" w:rsidRDefault="00925297" w:rsidP="00E27178">
      <w:pPr>
        <w:numPr>
          <w:ilvl w:val="0"/>
          <w:numId w:val="29"/>
        </w:numPr>
        <w:tabs>
          <w:tab w:val="clear" w:pos="1069"/>
          <w:tab w:val="num" w:pos="0"/>
          <w:tab w:val="left" w:pos="1080"/>
        </w:tabs>
        <w:ind w:left="0" w:firstLine="567"/>
        <w:jc w:val="both"/>
      </w:pPr>
      <w:r>
        <w:lastRenderedPageBreak/>
        <w:t>Факторы качества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Пути повышения качества решений</w:t>
      </w:r>
    </w:p>
    <w:p w:rsidR="00925297" w:rsidRDefault="00925297" w:rsidP="00E27178">
      <w:pPr>
        <w:numPr>
          <w:ilvl w:val="0"/>
          <w:numId w:val="29"/>
        </w:numPr>
        <w:tabs>
          <w:tab w:val="clear" w:pos="1069"/>
          <w:tab w:val="num" w:pos="0"/>
          <w:tab w:val="left" w:pos="1080"/>
        </w:tabs>
        <w:ind w:left="0" w:firstLine="567"/>
        <w:jc w:val="both"/>
      </w:pPr>
      <w:r>
        <w:t>Функции решения в методологии процесса управления</w:t>
      </w:r>
    </w:p>
    <w:p w:rsidR="00925297" w:rsidRDefault="00925297" w:rsidP="00E27178">
      <w:pPr>
        <w:numPr>
          <w:ilvl w:val="0"/>
          <w:numId w:val="29"/>
        </w:numPr>
        <w:tabs>
          <w:tab w:val="clear" w:pos="1069"/>
          <w:tab w:val="num" w:pos="0"/>
          <w:tab w:val="left" w:pos="1080"/>
        </w:tabs>
        <w:ind w:left="0" w:firstLine="567"/>
        <w:jc w:val="both"/>
      </w:pPr>
      <w:r>
        <w:t>Функции решения в организации процесса управления</w:t>
      </w:r>
    </w:p>
    <w:p w:rsidR="00925297" w:rsidRDefault="00925297" w:rsidP="00E27178">
      <w:pPr>
        <w:numPr>
          <w:ilvl w:val="0"/>
          <w:numId w:val="29"/>
        </w:numPr>
        <w:tabs>
          <w:tab w:val="clear" w:pos="1069"/>
          <w:tab w:val="num" w:pos="0"/>
          <w:tab w:val="left" w:pos="1080"/>
        </w:tabs>
        <w:ind w:left="0" w:firstLine="567"/>
        <w:jc w:val="both"/>
      </w:pPr>
      <w:r>
        <w:t>Технология разработки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Факторы, ограничения, критерии, определяющие технологию разработки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Формы разработки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Методология процесса разработки управленческого решения</w:t>
      </w:r>
    </w:p>
    <w:p w:rsidR="00925297" w:rsidRDefault="00925297" w:rsidP="00E27178">
      <w:pPr>
        <w:numPr>
          <w:ilvl w:val="0"/>
          <w:numId w:val="29"/>
        </w:numPr>
        <w:tabs>
          <w:tab w:val="clear" w:pos="1069"/>
          <w:tab w:val="num" w:pos="0"/>
          <w:tab w:val="left" w:pos="1080"/>
        </w:tabs>
        <w:ind w:left="0" w:firstLine="567"/>
        <w:jc w:val="both"/>
      </w:pPr>
      <w:r>
        <w:t>Организация процесса разработки управленческого решения</w:t>
      </w:r>
    </w:p>
    <w:p w:rsidR="00925297" w:rsidRDefault="00925297" w:rsidP="00E27178">
      <w:pPr>
        <w:numPr>
          <w:ilvl w:val="0"/>
          <w:numId w:val="29"/>
        </w:numPr>
        <w:tabs>
          <w:tab w:val="clear" w:pos="1069"/>
          <w:tab w:val="num" w:pos="0"/>
          <w:tab w:val="left" w:pos="1080"/>
        </w:tabs>
        <w:ind w:left="0" w:firstLine="567"/>
        <w:jc w:val="both"/>
      </w:pPr>
      <w:r>
        <w:t>Функции и полномочия в разработке решений</w:t>
      </w:r>
    </w:p>
    <w:p w:rsidR="00925297" w:rsidRDefault="00925297" w:rsidP="00E27178">
      <w:pPr>
        <w:numPr>
          <w:ilvl w:val="0"/>
          <w:numId w:val="29"/>
        </w:numPr>
        <w:tabs>
          <w:tab w:val="clear" w:pos="1069"/>
          <w:tab w:val="num" w:pos="0"/>
          <w:tab w:val="left" w:pos="1080"/>
        </w:tabs>
        <w:ind w:left="0" w:firstLine="567"/>
        <w:jc w:val="both"/>
      </w:pPr>
      <w:r>
        <w:t xml:space="preserve">Целевая ориентация управленческих решений </w:t>
      </w:r>
    </w:p>
    <w:p w:rsidR="00925297" w:rsidRDefault="00925297" w:rsidP="00E27178">
      <w:pPr>
        <w:numPr>
          <w:ilvl w:val="0"/>
          <w:numId w:val="29"/>
        </w:numPr>
        <w:tabs>
          <w:tab w:val="clear" w:pos="1069"/>
          <w:tab w:val="num" w:pos="0"/>
          <w:tab w:val="left" w:pos="1080"/>
        </w:tabs>
        <w:ind w:left="0" w:firstLine="567"/>
        <w:jc w:val="both"/>
      </w:pPr>
      <w:r>
        <w:t>Сущность и виды ответственности руководителя</w:t>
      </w:r>
    </w:p>
    <w:p w:rsidR="00925297" w:rsidRDefault="00925297" w:rsidP="00E27178">
      <w:pPr>
        <w:numPr>
          <w:ilvl w:val="0"/>
          <w:numId w:val="29"/>
        </w:numPr>
        <w:tabs>
          <w:tab w:val="clear" w:pos="1069"/>
          <w:tab w:val="num" w:pos="0"/>
          <w:tab w:val="left" w:pos="1080"/>
        </w:tabs>
        <w:ind w:left="0" w:firstLine="567"/>
        <w:jc w:val="both"/>
      </w:pPr>
      <w:r>
        <w:t>Сущность и содержание управленческого решения</w:t>
      </w:r>
    </w:p>
    <w:p w:rsidR="00925297" w:rsidRDefault="00925297" w:rsidP="00E27178">
      <w:pPr>
        <w:numPr>
          <w:ilvl w:val="0"/>
          <w:numId w:val="29"/>
        </w:numPr>
        <w:tabs>
          <w:tab w:val="clear" w:pos="1069"/>
          <w:tab w:val="num" w:pos="0"/>
          <w:tab w:val="left" w:pos="1080"/>
        </w:tabs>
        <w:ind w:left="0" w:firstLine="567"/>
        <w:jc w:val="both"/>
      </w:pPr>
      <w:r>
        <w:t xml:space="preserve">Управленческие проблемы и их решение </w:t>
      </w:r>
    </w:p>
    <w:p w:rsidR="00925297" w:rsidRDefault="00925297" w:rsidP="00E27178">
      <w:pPr>
        <w:numPr>
          <w:ilvl w:val="0"/>
          <w:numId w:val="29"/>
        </w:numPr>
        <w:tabs>
          <w:tab w:val="clear" w:pos="1069"/>
          <w:tab w:val="num" w:pos="0"/>
          <w:tab w:val="left" w:pos="1080"/>
        </w:tabs>
        <w:ind w:left="0" w:firstLine="567"/>
        <w:jc w:val="both"/>
      </w:pPr>
      <w:r>
        <w:t>Методические принципы разработки решений</w:t>
      </w:r>
    </w:p>
    <w:p w:rsidR="00925297" w:rsidRDefault="00925297" w:rsidP="00E27178">
      <w:pPr>
        <w:numPr>
          <w:ilvl w:val="0"/>
          <w:numId w:val="29"/>
        </w:numPr>
        <w:tabs>
          <w:tab w:val="clear" w:pos="1069"/>
          <w:tab w:val="num" w:pos="0"/>
          <w:tab w:val="left" w:pos="1080"/>
        </w:tabs>
        <w:ind w:left="0" w:firstLine="567"/>
        <w:jc w:val="both"/>
      </w:pPr>
      <w:r>
        <w:t>Процесс управления и управленческие решения</w:t>
      </w:r>
    </w:p>
    <w:p w:rsidR="00925297" w:rsidRDefault="00925297" w:rsidP="00E27178">
      <w:pPr>
        <w:numPr>
          <w:ilvl w:val="0"/>
          <w:numId w:val="29"/>
        </w:numPr>
        <w:tabs>
          <w:tab w:val="clear" w:pos="1069"/>
          <w:tab w:val="num" w:pos="0"/>
          <w:tab w:val="left" w:pos="1080"/>
        </w:tabs>
        <w:ind w:left="0" w:firstLine="567"/>
        <w:jc w:val="both"/>
      </w:pPr>
      <w:r>
        <w:t>Свойства качественных решений</w:t>
      </w:r>
    </w:p>
    <w:p w:rsidR="00925297" w:rsidRDefault="00925297" w:rsidP="00E27178">
      <w:pPr>
        <w:numPr>
          <w:ilvl w:val="0"/>
          <w:numId w:val="29"/>
        </w:numPr>
        <w:tabs>
          <w:tab w:val="clear" w:pos="1069"/>
          <w:tab w:val="num" w:pos="0"/>
          <w:tab w:val="left" w:pos="1080"/>
        </w:tabs>
        <w:ind w:left="0" w:firstLine="567"/>
        <w:jc w:val="both"/>
      </w:pPr>
      <w:r>
        <w:t>Формы реализации управленческих решений.</w:t>
      </w:r>
    </w:p>
    <w:p w:rsidR="00925297" w:rsidRDefault="00925297" w:rsidP="00E27178">
      <w:pPr>
        <w:numPr>
          <w:ilvl w:val="0"/>
          <w:numId w:val="29"/>
        </w:numPr>
        <w:tabs>
          <w:tab w:val="clear" w:pos="1069"/>
          <w:tab w:val="num" w:pos="0"/>
          <w:tab w:val="left" w:pos="1080"/>
        </w:tabs>
        <w:ind w:left="0" w:firstLine="567"/>
        <w:jc w:val="both"/>
      </w:pPr>
      <w:r>
        <w:t xml:space="preserve">Взаимосвязь целей и типологии управленческих решений </w:t>
      </w:r>
    </w:p>
    <w:p w:rsidR="00925297" w:rsidRPr="00084822" w:rsidRDefault="00925297" w:rsidP="00E27178">
      <w:pPr>
        <w:numPr>
          <w:ilvl w:val="0"/>
          <w:numId w:val="29"/>
        </w:numPr>
        <w:tabs>
          <w:tab w:val="clear" w:pos="1069"/>
          <w:tab w:val="num" w:pos="0"/>
          <w:tab w:val="left" w:pos="1080"/>
        </w:tabs>
        <w:ind w:left="0" w:firstLine="567"/>
        <w:jc w:val="both"/>
      </w:pPr>
      <w:r>
        <w:t>Формальные аспекты управленческого решения</w:t>
      </w:r>
    </w:p>
    <w:p w:rsidR="00084822" w:rsidRDefault="00084822" w:rsidP="00925297">
      <w:pPr>
        <w:widowControl w:val="0"/>
        <w:ind w:firstLine="567"/>
        <w:jc w:val="both"/>
        <w:rPr>
          <w:b/>
        </w:rPr>
      </w:pPr>
    </w:p>
    <w:p w:rsidR="00084822" w:rsidRPr="00E5436E" w:rsidRDefault="00084822" w:rsidP="00084822">
      <w:pPr>
        <w:widowControl w:val="0"/>
        <w:ind w:firstLine="567"/>
        <w:jc w:val="both"/>
        <w:rPr>
          <w:b/>
        </w:rPr>
      </w:pPr>
      <w:r w:rsidRPr="00E5436E">
        <w:rPr>
          <w:b/>
        </w:rPr>
        <w:t xml:space="preserve">Раздел </w:t>
      </w:r>
      <w:r w:rsidR="00C25E0B">
        <w:rPr>
          <w:b/>
        </w:rPr>
        <w:t>5</w:t>
      </w:r>
      <w:r w:rsidRPr="00E5436E">
        <w:rPr>
          <w:b/>
        </w:rPr>
        <w:t>. Методологические основы разработки управленческих решений</w:t>
      </w:r>
    </w:p>
    <w:p w:rsidR="00084822" w:rsidRPr="00E5436E" w:rsidRDefault="00084822" w:rsidP="00084822">
      <w:pPr>
        <w:widowControl w:val="0"/>
        <w:ind w:firstLine="567"/>
        <w:jc w:val="both"/>
      </w:pPr>
      <w:r w:rsidRPr="00E5436E">
        <w:rPr>
          <w:iCs/>
        </w:rPr>
        <w:t>Вид задания: подготовка и п</w:t>
      </w:r>
      <w:r w:rsidRPr="00E5436E">
        <w:t>резентация доклада.</w:t>
      </w:r>
    </w:p>
    <w:p w:rsidR="00084822" w:rsidRPr="00925297" w:rsidRDefault="00084822" w:rsidP="00925297">
      <w:pPr>
        <w:widowControl w:val="0"/>
        <w:tabs>
          <w:tab w:val="left" w:pos="1134"/>
        </w:tabs>
        <w:ind w:firstLine="567"/>
        <w:jc w:val="both"/>
      </w:pPr>
      <w:r w:rsidRPr="00925297">
        <w:t>Примеры тем докладов:</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Процесс управления и управленческое решение.</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Роль и функции решений в процессе управления.</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Управленческое решение как продукт.</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Управленческие проблемы и критерии их оценивания.</w:t>
      </w:r>
    </w:p>
    <w:p w:rsidR="00084822" w:rsidRPr="00925297" w:rsidRDefault="00084822" w:rsidP="00E27178">
      <w:pPr>
        <w:pStyle w:val="ae"/>
        <w:widowControl w:val="0"/>
        <w:numPr>
          <w:ilvl w:val="0"/>
          <w:numId w:val="26"/>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Основные методы подготовки управленческих решений.</w:t>
      </w:r>
    </w:p>
    <w:p w:rsidR="00925297" w:rsidRPr="00925297" w:rsidRDefault="00925297" w:rsidP="00E27178">
      <w:pPr>
        <w:numPr>
          <w:ilvl w:val="0"/>
          <w:numId w:val="30"/>
        </w:numPr>
        <w:tabs>
          <w:tab w:val="left" w:pos="1134"/>
        </w:tabs>
        <w:ind w:left="0" w:firstLine="567"/>
        <w:jc w:val="both"/>
      </w:pPr>
      <w:r w:rsidRPr="00925297">
        <w:t>Принципы организации процесса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Неформальные аспекты управленческого решения</w:t>
      </w:r>
    </w:p>
    <w:p w:rsidR="00925297" w:rsidRPr="00925297" w:rsidRDefault="00925297" w:rsidP="00E27178">
      <w:pPr>
        <w:numPr>
          <w:ilvl w:val="0"/>
          <w:numId w:val="30"/>
        </w:numPr>
        <w:tabs>
          <w:tab w:val="left" w:pos="1134"/>
        </w:tabs>
        <w:ind w:left="0" w:firstLine="567"/>
        <w:jc w:val="both"/>
      </w:pPr>
      <w:r w:rsidRPr="00925297">
        <w:t>Ответственность за решение и его последствия</w:t>
      </w:r>
    </w:p>
    <w:p w:rsidR="00925297" w:rsidRPr="00925297" w:rsidRDefault="00925297" w:rsidP="00E27178">
      <w:pPr>
        <w:numPr>
          <w:ilvl w:val="0"/>
          <w:numId w:val="30"/>
        </w:numPr>
        <w:tabs>
          <w:tab w:val="left" w:pos="1134"/>
        </w:tabs>
        <w:ind w:left="0" w:firstLine="567"/>
        <w:jc w:val="both"/>
      </w:pPr>
      <w:r w:rsidRPr="00925297">
        <w:t>Роль и функции руководителя в процессе разработки решений</w:t>
      </w:r>
    </w:p>
    <w:p w:rsidR="00925297" w:rsidRPr="00925297" w:rsidRDefault="00925297" w:rsidP="00E27178">
      <w:pPr>
        <w:numPr>
          <w:ilvl w:val="0"/>
          <w:numId w:val="30"/>
        </w:numPr>
        <w:tabs>
          <w:tab w:val="left" w:pos="1134"/>
        </w:tabs>
        <w:ind w:left="0" w:firstLine="567"/>
        <w:jc w:val="both"/>
      </w:pPr>
      <w:r w:rsidRPr="00925297">
        <w:t>Требования, предъявляемые к управленческому решению</w:t>
      </w:r>
    </w:p>
    <w:p w:rsidR="00925297" w:rsidRPr="00925297" w:rsidRDefault="00925297" w:rsidP="00E27178">
      <w:pPr>
        <w:numPr>
          <w:ilvl w:val="0"/>
          <w:numId w:val="30"/>
        </w:numPr>
        <w:tabs>
          <w:tab w:val="left" w:pos="1134"/>
        </w:tabs>
        <w:ind w:left="0" w:firstLine="567"/>
        <w:jc w:val="both"/>
      </w:pPr>
      <w:r w:rsidRPr="00925297">
        <w:t>Особенности различных подходов к организации разработки решений</w:t>
      </w:r>
    </w:p>
    <w:p w:rsidR="00925297" w:rsidRPr="00925297" w:rsidRDefault="00925297" w:rsidP="00E27178">
      <w:pPr>
        <w:numPr>
          <w:ilvl w:val="0"/>
          <w:numId w:val="30"/>
        </w:numPr>
        <w:tabs>
          <w:tab w:val="left" w:pos="1134"/>
        </w:tabs>
        <w:ind w:left="0" w:firstLine="567"/>
        <w:jc w:val="both"/>
      </w:pPr>
      <w:r w:rsidRPr="00925297">
        <w:t>Классификация управленческих ситуаций и проблем</w:t>
      </w:r>
    </w:p>
    <w:p w:rsidR="00925297" w:rsidRPr="00925297" w:rsidRDefault="00925297" w:rsidP="00E27178">
      <w:pPr>
        <w:numPr>
          <w:ilvl w:val="0"/>
          <w:numId w:val="30"/>
        </w:numPr>
        <w:tabs>
          <w:tab w:val="left" w:pos="1134"/>
        </w:tabs>
        <w:ind w:left="0" w:firstLine="567"/>
        <w:jc w:val="both"/>
      </w:pPr>
      <w:r w:rsidRPr="00925297">
        <w:t>Характеристика объектов управленческого решения</w:t>
      </w:r>
    </w:p>
    <w:p w:rsidR="00925297" w:rsidRPr="00925297" w:rsidRDefault="00925297" w:rsidP="00E27178">
      <w:pPr>
        <w:numPr>
          <w:ilvl w:val="0"/>
          <w:numId w:val="30"/>
        </w:numPr>
        <w:tabs>
          <w:tab w:val="left" w:pos="1134"/>
        </w:tabs>
        <w:ind w:left="0" w:firstLine="567"/>
        <w:jc w:val="both"/>
      </w:pPr>
      <w:r w:rsidRPr="00925297">
        <w:t>Характеристика субъектов управленческого решения</w:t>
      </w:r>
    </w:p>
    <w:p w:rsidR="00925297" w:rsidRPr="00925297" w:rsidRDefault="00925297" w:rsidP="00E27178">
      <w:pPr>
        <w:numPr>
          <w:ilvl w:val="0"/>
          <w:numId w:val="30"/>
        </w:numPr>
        <w:tabs>
          <w:tab w:val="left" w:pos="1134"/>
        </w:tabs>
        <w:ind w:left="0" w:firstLine="567"/>
        <w:jc w:val="both"/>
      </w:pPr>
      <w:r w:rsidRPr="00925297">
        <w:t>Творческий характер управленческого решения</w:t>
      </w:r>
    </w:p>
    <w:p w:rsidR="00925297" w:rsidRPr="00925297" w:rsidRDefault="00925297" w:rsidP="00E27178">
      <w:pPr>
        <w:numPr>
          <w:ilvl w:val="0"/>
          <w:numId w:val="30"/>
        </w:numPr>
        <w:tabs>
          <w:tab w:val="left" w:pos="1134"/>
        </w:tabs>
        <w:ind w:left="0" w:firstLine="567"/>
        <w:jc w:val="both"/>
      </w:pPr>
      <w:r w:rsidRPr="00925297">
        <w:t>Требования к управленческим решениям</w:t>
      </w:r>
    </w:p>
    <w:p w:rsidR="00925297" w:rsidRPr="00925297" w:rsidRDefault="00925297" w:rsidP="00E27178">
      <w:pPr>
        <w:numPr>
          <w:ilvl w:val="0"/>
          <w:numId w:val="30"/>
        </w:numPr>
        <w:tabs>
          <w:tab w:val="left" w:pos="1134"/>
        </w:tabs>
        <w:ind w:left="0" w:firstLine="567"/>
        <w:jc w:val="both"/>
      </w:pPr>
      <w:r w:rsidRPr="00925297">
        <w:t>Системный подход к разработке управленческого решения</w:t>
      </w:r>
    </w:p>
    <w:p w:rsidR="00925297" w:rsidRPr="00925297" w:rsidRDefault="00925297" w:rsidP="00E27178">
      <w:pPr>
        <w:numPr>
          <w:ilvl w:val="0"/>
          <w:numId w:val="30"/>
        </w:numPr>
        <w:tabs>
          <w:tab w:val="left" w:pos="1134"/>
        </w:tabs>
        <w:ind w:left="0" w:firstLine="567"/>
        <w:jc w:val="both"/>
      </w:pPr>
      <w:r w:rsidRPr="00925297">
        <w:t>Характеристика инициативно-целевой технологии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Характеристика программно-целевой технологии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Характеристика регламентной технологии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lastRenderedPageBreak/>
        <w:t>Особенности целевых технологий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Характеристика процессорных технологий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Состав процессорных технологий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Информационная сущность управленческого решения</w:t>
      </w:r>
    </w:p>
    <w:p w:rsidR="00925297" w:rsidRPr="00925297" w:rsidRDefault="00925297" w:rsidP="00E27178">
      <w:pPr>
        <w:numPr>
          <w:ilvl w:val="0"/>
          <w:numId w:val="30"/>
        </w:numPr>
        <w:tabs>
          <w:tab w:val="left" w:pos="1134"/>
        </w:tabs>
        <w:ind w:left="0" w:firstLine="567"/>
        <w:jc w:val="both"/>
      </w:pPr>
      <w:r w:rsidRPr="00925297">
        <w:t>Социально-психологические особенности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Роль человеческого фактора в процессе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Этические основы разработки управленческих решений</w:t>
      </w:r>
    </w:p>
    <w:p w:rsidR="00925297" w:rsidRPr="00925297" w:rsidRDefault="00925297" w:rsidP="00E27178">
      <w:pPr>
        <w:numPr>
          <w:ilvl w:val="0"/>
          <w:numId w:val="30"/>
        </w:numPr>
        <w:tabs>
          <w:tab w:val="left" w:pos="1134"/>
        </w:tabs>
        <w:ind w:left="0" w:firstLine="567"/>
        <w:jc w:val="both"/>
      </w:pPr>
      <w:r w:rsidRPr="00925297">
        <w:t>Механизм взаимосвязи целей управленческих решений</w:t>
      </w:r>
    </w:p>
    <w:p w:rsidR="00925297" w:rsidRDefault="00925297" w:rsidP="00E27178">
      <w:pPr>
        <w:widowControl w:val="0"/>
        <w:numPr>
          <w:ilvl w:val="0"/>
          <w:numId w:val="30"/>
        </w:numPr>
        <w:tabs>
          <w:tab w:val="left" w:pos="1134"/>
        </w:tabs>
        <w:ind w:left="0" w:firstLine="567"/>
        <w:jc w:val="both"/>
      </w:pPr>
      <w:r w:rsidRPr="00925297">
        <w:t>Требования к целям управленческих решений</w:t>
      </w:r>
    </w:p>
    <w:p w:rsidR="00925297" w:rsidRPr="00925297" w:rsidRDefault="00925297" w:rsidP="00E27178">
      <w:pPr>
        <w:widowControl w:val="0"/>
        <w:numPr>
          <w:ilvl w:val="0"/>
          <w:numId w:val="30"/>
        </w:numPr>
        <w:tabs>
          <w:tab w:val="left" w:pos="1134"/>
        </w:tabs>
        <w:ind w:left="0" w:firstLine="567"/>
        <w:jc w:val="both"/>
      </w:pPr>
      <w:r w:rsidRPr="00925297">
        <w:t>Влияние цели на выбор управленческого решения</w:t>
      </w:r>
    </w:p>
    <w:p w:rsidR="00084822" w:rsidRPr="00084822" w:rsidRDefault="00084822" w:rsidP="00342FAE">
      <w:pPr>
        <w:pStyle w:val="ae"/>
        <w:widowControl w:val="0"/>
        <w:tabs>
          <w:tab w:val="left" w:pos="1134"/>
        </w:tabs>
        <w:spacing w:after="0" w:line="240" w:lineRule="auto"/>
        <w:ind w:left="0"/>
        <w:jc w:val="both"/>
        <w:rPr>
          <w:rFonts w:ascii="Times New Roman" w:hAnsi="Times New Roman" w:cs="Times New Roman"/>
        </w:rPr>
      </w:pPr>
    </w:p>
    <w:p w:rsidR="00084822" w:rsidRDefault="00084822" w:rsidP="00342FAE">
      <w:pPr>
        <w:widowControl w:val="0"/>
        <w:ind w:firstLine="567"/>
        <w:jc w:val="both"/>
        <w:rPr>
          <w:iCs/>
        </w:rPr>
      </w:pPr>
      <w:r>
        <w:rPr>
          <w:b/>
        </w:rPr>
        <w:t xml:space="preserve">Раздел </w:t>
      </w:r>
      <w:r w:rsidR="00C25E0B">
        <w:rPr>
          <w:b/>
        </w:rPr>
        <w:t>6</w:t>
      </w:r>
      <w:r w:rsidRPr="0035384C">
        <w:rPr>
          <w:b/>
        </w:rPr>
        <w:t>.</w:t>
      </w:r>
      <w:r>
        <w:rPr>
          <w:b/>
        </w:rPr>
        <w:t xml:space="preserve"> </w:t>
      </w:r>
      <w:r w:rsidRPr="00A97FF7">
        <w:rPr>
          <w:b/>
          <w:iCs/>
        </w:rPr>
        <w:t>Организационные и социально-психологические основы разработки управленческих решений</w:t>
      </w:r>
    </w:p>
    <w:p w:rsidR="00084822" w:rsidRPr="0035384C" w:rsidRDefault="00A97FF7" w:rsidP="00342FAE">
      <w:pPr>
        <w:widowControl w:val="0"/>
        <w:ind w:firstLine="567"/>
        <w:jc w:val="both"/>
        <w:rPr>
          <w:b/>
        </w:rPr>
      </w:pPr>
      <w:r>
        <w:rPr>
          <w:iCs/>
        </w:rPr>
        <w:t>Вид задания: письменное тестирование</w:t>
      </w:r>
    </w:p>
    <w:p w:rsidR="00A67E72" w:rsidRPr="00925297" w:rsidRDefault="00A67E72" w:rsidP="004143EF">
      <w:pPr>
        <w:pStyle w:val="af6"/>
        <w:widowControl w:val="0"/>
        <w:tabs>
          <w:tab w:val="left" w:pos="1134"/>
        </w:tabs>
        <w:spacing w:after="0"/>
        <w:jc w:val="both"/>
        <w:rPr>
          <w:u w:val="single"/>
        </w:rPr>
      </w:pPr>
    </w:p>
    <w:p w:rsidR="00A67E72" w:rsidRPr="00925297" w:rsidRDefault="009F4168" w:rsidP="004143EF">
      <w:pPr>
        <w:pStyle w:val="af6"/>
        <w:widowControl w:val="0"/>
        <w:tabs>
          <w:tab w:val="left" w:pos="1134"/>
        </w:tabs>
        <w:spacing w:after="0"/>
        <w:ind w:firstLine="567"/>
        <w:jc w:val="both"/>
      </w:pPr>
      <w:r>
        <w:t>1</w:t>
      </w:r>
      <w:r w:rsidR="00A67E72" w:rsidRPr="00925297">
        <w:t>. Что такое решение в общем виде?</w:t>
      </w:r>
    </w:p>
    <w:p w:rsidR="00A67E72" w:rsidRPr="00925297" w:rsidRDefault="00A67E72" w:rsidP="004143EF">
      <w:pPr>
        <w:pStyle w:val="af6"/>
        <w:widowControl w:val="0"/>
        <w:tabs>
          <w:tab w:val="left" w:pos="1134"/>
        </w:tabs>
        <w:spacing w:after="0"/>
        <w:ind w:firstLine="567"/>
        <w:jc w:val="both"/>
      </w:pPr>
      <w:r w:rsidRPr="00925297">
        <w:t>А) Любой результат мыслительной деятельности человека</w:t>
      </w:r>
    </w:p>
    <w:p w:rsidR="00A67E72" w:rsidRPr="00925297" w:rsidRDefault="00A67E72" w:rsidP="004143EF">
      <w:pPr>
        <w:pStyle w:val="af6"/>
        <w:widowControl w:val="0"/>
        <w:tabs>
          <w:tab w:val="left" w:pos="1134"/>
        </w:tabs>
        <w:spacing w:after="0"/>
        <w:ind w:firstLine="567"/>
        <w:jc w:val="both"/>
      </w:pPr>
      <w:r w:rsidRPr="00925297">
        <w:t>Б) Действия руководителя в рамках своих функций</w:t>
      </w:r>
    </w:p>
    <w:p w:rsidR="00A67E72" w:rsidRPr="00925297" w:rsidRDefault="00A67E72" w:rsidP="004143EF">
      <w:pPr>
        <w:pStyle w:val="af6"/>
        <w:widowControl w:val="0"/>
        <w:tabs>
          <w:tab w:val="left" w:pos="1134"/>
        </w:tabs>
        <w:spacing w:after="0"/>
        <w:ind w:firstLine="567"/>
        <w:jc w:val="both"/>
      </w:pPr>
      <w:r w:rsidRPr="00925297">
        <w:t>В) Распоряжение руководителя, поддержанное коллективом</w:t>
      </w:r>
    </w:p>
    <w:p w:rsidR="00A67E72" w:rsidRPr="00925297" w:rsidRDefault="00A67E72" w:rsidP="004143EF">
      <w:pPr>
        <w:pStyle w:val="af6"/>
        <w:widowControl w:val="0"/>
        <w:tabs>
          <w:tab w:val="left" w:pos="1134"/>
        </w:tabs>
        <w:spacing w:after="0"/>
        <w:ind w:firstLine="567"/>
        <w:jc w:val="both"/>
      </w:pPr>
      <w:r w:rsidRPr="00925297">
        <w:t>Г) Нет верных ответов</w:t>
      </w:r>
    </w:p>
    <w:p w:rsidR="00A67E72" w:rsidRPr="00925297" w:rsidRDefault="00A67E72" w:rsidP="004143EF">
      <w:pPr>
        <w:pStyle w:val="af6"/>
        <w:widowControl w:val="0"/>
        <w:spacing w:after="0"/>
        <w:ind w:firstLine="567"/>
        <w:jc w:val="both"/>
      </w:pPr>
      <w:r w:rsidRPr="00925297">
        <w:t>Д) Все ответы верны</w:t>
      </w:r>
    </w:p>
    <w:p w:rsidR="00A67E72" w:rsidRPr="00925297" w:rsidRDefault="00A67E72" w:rsidP="004143EF">
      <w:pPr>
        <w:pStyle w:val="af6"/>
        <w:widowControl w:val="0"/>
        <w:spacing w:after="0"/>
        <w:ind w:firstLine="567"/>
        <w:jc w:val="both"/>
      </w:pPr>
    </w:p>
    <w:p w:rsidR="00A67E72" w:rsidRPr="0035384C" w:rsidRDefault="009F4168" w:rsidP="004143EF">
      <w:pPr>
        <w:pStyle w:val="af6"/>
        <w:widowControl w:val="0"/>
        <w:spacing w:after="0"/>
        <w:ind w:firstLine="567"/>
        <w:jc w:val="both"/>
      </w:pPr>
      <w:r>
        <w:rPr>
          <w:bCs/>
          <w:iCs/>
        </w:rPr>
        <w:t>2</w:t>
      </w:r>
      <w:r w:rsidR="00A67E72" w:rsidRPr="0035384C">
        <w:rPr>
          <w:bCs/>
          <w:iCs/>
        </w:rPr>
        <w:t xml:space="preserve">. Что вы понимаете под управленческим решением? </w:t>
      </w:r>
      <w:r w:rsidR="00A67E72" w:rsidRPr="0035384C">
        <w:t xml:space="preserve">А) Распределение работы между работниками организации. </w:t>
      </w:r>
    </w:p>
    <w:p w:rsidR="00A67E72" w:rsidRPr="0035384C" w:rsidRDefault="00A67E72" w:rsidP="004143EF">
      <w:pPr>
        <w:pStyle w:val="21"/>
        <w:widowControl w:val="0"/>
        <w:spacing w:after="0" w:line="240" w:lineRule="auto"/>
        <w:ind w:left="0" w:firstLine="567"/>
        <w:jc w:val="both"/>
      </w:pPr>
      <w:r w:rsidRPr="0035384C">
        <w:t>Б) Конечный результат деятельности организации. В) Завершающий этап процесса управления организацией.</w:t>
      </w:r>
    </w:p>
    <w:p w:rsidR="00A67E72" w:rsidRPr="00925297" w:rsidRDefault="00A67E72" w:rsidP="004143EF">
      <w:pPr>
        <w:pStyle w:val="21"/>
        <w:widowControl w:val="0"/>
        <w:spacing w:after="0" w:line="240" w:lineRule="auto"/>
        <w:ind w:left="0" w:firstLine="567"/>
        <w:jc w:val="both"/>
      </w:pPr>
      <w:r w:rsidRPr="00925297">
        <w:t xml:space="preserve">Г) Выбор альтернативы из множества вариантов действий. Д) План действий, формулировка задания и организационно-практическая работа по достижению поставленных целей. </w:t>
      </w:r>
    </w:p>
    <w:p w:rsidR="00A67E72" w:rsidRPr="00925297" w:rsidRDefault="00A67E72" w:rsidP="004143EF">
      <w:pPr>
        <w:pStyle w:val="21"/>
        <w:widowControl w:val="0"/>
        <w:spacing w:after="0" w:line="240" w:lineRule="auto"/>
        <w:ind w:left="0" w:firstLine="567"/>
        <w:jc w:val="both"/>
      </w:pPr>
    </w:p>
    <w:p w:rsidR="004143EF" w:rsidRPr="00925297" w:rsidRDefault="009F4168" w:rsidP="004143EF">
      <w:pPr>
        <w:pStyle w:val="21"/>
        <w:widowControl w:val="0"/>
        <w:spacing w:after="0" w:line="240" w:lineRule="auto"/>
        <w:ind w:left="0" w:firstLine="567"/>
        <w:jc w:val="both"/>
        <w:rPr>
          <w:bCs/>
          <w:iCs/>
        </w:rPr>
      </w:pPr>
      <w:r>
        <w:rPr>
          <w:bCs/>
          <w:iCs/>
        </w:rPr>
        <w:t>3</w:t>
      </w:r>
      <w:r w:rsidR="00A67E72" w:rsidRPr="00925297">
        <w:rPr>
          <w:bCs/>
          <w:iCs/>
        </w:rPr>
        <w:t xml:space="preserve">. Почему существуют различные подходы к определению </w:t>
      </w:r>
      <w:r w:rsidR="00A67E72" w:rsidRPr="00925297">
        <w:rPr>
          <w:iCs/>
        </w:rPr>
        <w:t xml:space="preserve">понятия </w:t>
      </w:r>
      <w:r w:rsidR="00A67E72" w:rsidRPr="00925297">
        <w:rPr>
          <w:bCs/>
          <w:iCs/>
        </w:rPr>
        <w:t xml:space="preserve">управленческое решение? </w:t>
      </w:r>
    </w:p>
    <w:p w:rsidR="00A67E72" w:rsidRPr="00925297" w:rsidRDefault="00A67E72" w:rsidP="004143EF">
      <w:pPr>
        <w:pStyle w:val="21"/>
        <w:widowControl w:val="0"/>
        <w:spacing w:after="0" w:line="240" w:lineRule="auto"/>
        <w:ind w:left="0" w:firstLine="567"/>
        <w:jc w:val="both"/>
      </w:pPr>
      <w:r w:rsidRPr="00925297">
        <w:t>А) Управление охватывает разнообразные стороны деятельности человека.</w:t>
      </w:r>
    </w:p>
    <w:p w:rsidR="00A67E72" w:rsidRPr="00925297" w:rsidRDefault="00A67E72" w:rsidP="004143EF">
      <w:pPr>
        <w:pStyle w:val="21"/>
        <w:widowControl w:val="0"/>
        <w:spacing w:after="0" w:line="240" w:lineRule="auto"/>
        <w:ind w:left="0" w:firstLine="567"/>
        <w:jc w:val="both"/>
      </w:pPr>
      <w:r w:rsidRPr="00925297">
        <w:t xml:space="preserve">Б) Обусловлено историей развития менеджмента. </w:t>
      </w:r>
    </w:p>
    <w:p w:rsidR="00A67E72" w:rsidRPr="00925297" w:rsidRDefault="00A67E72" w:rsidP="004143EF">
      <w:pPr>
        <w:pStyle w:val="21"/>
        <w:widowControl w:val="0"/>
        <w:spacing w:after="0" w:line="240" w:lineRule="auto"/>
        <w:ind w:left="0" w:firstLine="567"/>
        <w:jc w:val="both"/>
      </w:pPr>
      <w:r w:rsidRPr="00925297">
        <w:t>В) В связи с тесным переплетением науки и практики менеджмента.</w:t>
      </w:r>
    </w:p>
    <w:p w:rsidR="00A67E72" w:rsidRPr="00925297" w:rsidRDefault="00A67E72" w:rsidP="004143EF">
      <w:pPr>
        <w:pStyle w:val="21"/>
        <w:widowControl w:val="0"/>
        <w:spacing w:after="0" w:line="240" w:lineRule="auto"/>
        <w:ind w:left="0" w:firstLine="567"/>
        <w:jc w:val="both"/>
      </w:pPr>
      <w:r w:rsidRPr="00925297">
        <w:t>Г) Теория и практика разработки решений формировалась на основе различных взглядов и концепций менеджмента.</w:t>
      </w:r>
    </w:p>
    <w:p w:rsidR="00A67E72" w:rsidRPr="00925297" w:rsidRDefault="00A67E72" w:rsidP="004143EF">
      <w:pPr>
        <w:pStyle w:val="21"/>
        <w:widowControl w:val="0"/>
        <w:spacing w:after="0" w:line="240" w:lineRule="auto"/>
        <w:ind w:left="0" w:firstLine="567"/>
        <w:jc w:val="both"/>
      </w:pPr>
      <w:r w:rsidRPr="00925297">
        <w:t>Д) Все подходы представляют единую концепцию эффективности.</w:t>
      </w:r>
    </w:p>
    <w:p w:rsidR="00A67E72" w:rsidRPr="00925297" w:rsidRDefault="00A67E72" w:rsidP="004143EF">
      <w:pPr>
        <w:pStyle w:val="21"/>
        <w:widowControl w:val="0"/>
        <w:spacing w:after="0" w:line="240" w:lineRule="auto"/>
        <w:ind w:left="0" w:firstLine="567"/>
        <w:jc w:val="both"/>
      </w:pPr>
    </w:p>
    <w:p w:rsidR="00A67E72" w:rsidRPr="00925297" w:rsidRDefault="009F4168" w:rsidP="004143EF">
      <w:pPr>
        <w:pStyle w:val="21"/>
        <w:widowControl w:val="0"/>
        <w:spacing w:after="0" w:line="240" w:lineRule="auto"/>
        <w:ind w:left="0" w:firstLine="567"/>
        <w:jc w:val="both"/>
      </w:pPr>
      <w:r>
        <w:t>4</w:t>
      </w:r>
      <w:r w:rsidR="00A67E72" w:rsidRPr="00925297">
        <w:t>. Вставьте недостающие слова в определение:</w:t>
      </w:r>
    </w:p>
    <w:p w:rsidR="00A67E72" w:rsidRPr="00925297" w:rsidRDefault="00A67E72" w:rsidP="004143EF">
      <w:pPr>
        <w:widowControl w:val="0"/>
        <w:ind w:firstLine="567"/>
        <w:jc w:val="both"/>
      </w:pPr>
      <w:r w:rsidRPr="00925297">
        <w:t>(Б) необходимости принятия (А) является наличие (Г), мешающей подчиненным и (В) в целом достигать желаемых (Д).</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t xml:space="preserve">А) управленческое решение </w:t>
      </w:r>
    </w:p>
    <w:p w:rsidR="00A67E72" w:rsidRPr="00925297" w:rsidRDefault="00A67E72" w:rsidP="004143EF">
      <w:pPr>
        <w:widowControl w:val="0"/>
        <w:ind w:firstLine="567"/>
        <w:jc w:val="both"/>
      </w:pPr>
      <w:r w:rsidRPr="00925297">
        <w:t xml:space="preserve">Б) проблема </w:t>
      </w:r>
    </w:p>
    <w:p w:rsidR="00A67E72" w:rsidRPr="00925297" w:rsidRDefault="00A67E72" w:rsidP="004143EF">
      <w:pPr>
        <w:widowControl w:val="0"/>
        <w:ind w:firstLine="567"/>
        <w:jc w:val="both"/>
      </w:pPr>
      <w:r w:rsidRPr="00925297">
        <w:t>В) результат</w:t>
      </w:r>
    </w:p>
    <w:p w:rsidR="00A67E72" w:rsidRPr="00925297" w:rsidRDefault="00A67E72" w:rsidP="004143EF">
      <w:pPr>
        <w:widowControl w:val="0"/>
        <w:ind w:firstLine="567"/>
        <w:jc w:val="both"/>
      </w:pPr>
      <w:r w:rsidRPr="00925297">
        <w:t>Г) источник</w:t>
      </w:r>
    </w:p>
    <w:p w:rsidR="00A67E72" w:rsidRPr="00925297" w:rsidRDefault="00A67E72" w:rsidP="004143EF">
      <w:pPr>
        <w:widowControl w:val="0"/>
        <w:ind w:firstLine="567"/>
        <w:jc w:val="both"/>
      </w:pPr>
      <w:r w:rsidRPr="00925297">
        <w:t>Д) фирма</w:t>
      </w:r>
    </w:p>
    <w:p w:rsidR="00A67E72" w:rsidRPr="00925297" w:rsidRDefault="009F4168" w:rsidP="004143EF">
      <w:pPr>
        <w:pStyle w:val="af6"/>
        <w:widowControl w:val="0"/>
        <w:spacing w:after="0"/>
        <w:ind w:firstLine="567"/>
        <w:jc w:val="both"/>
        <w:rPr>
          <w:bCs/>
          <w:iCs/>
        </w:rPr>
      </w:pPr>
      <w:r>
        <w:rPr>
          <w:bCs/>
          <w:iCs/>
        </w:rPr>
        <w:lastRenderedPageBreak/>
        <w:t>5</w:t>
      </w:r>
      <w:r w:rsidR="00A67E72" w:rsidRPr="00925297">
        <w:rPr>
          <w:bCs/>
          <w:iCs/>
        </w:rPr>
        <w:t xml:space="preserve">. Какую роль в процессе разработки управленческих решений играет принятая в организации  методология  управления? </w:t>
      </w:r>
    </w:p>
    <w:p w:rsidR="00A67E72" w:rsidRPr="00925297" w:rsidRDefault="00A67E72" w:rsidP="004143EF">
      <w:pPr>
        <w:pStyle w:val="af6"/>
        <w:widowControl w:val="0"/>
        <w:spacing w:after="0"/>
        <w:ind w:firstLine="567"/>
        <w:jc w:val="both"/>
      </w:pPr>
      <w:r w:rsidRPr="00925297">
        <w:t xml:space="preserve">А) Формирует философию организации. </w:t>
      </w:r>
    </w:p>
    <w:p w:rsidR="00A67E72" w:rsidRPr="00925297" w:rsidRDefault="00A67E72" w:rsidP="004143EF">
      <w:pPr>
        <w:pStyle w:val="af6"/>
        <w:widowControl w:val="0"/>
        <w:spacing w:after="0"/>
        <w:ind w:firstLine="567"/>
        <w:jc w:val="both"/>
      </w:pPr>
      <w:r w:rsidRPr="00925297">
        <w:t xml:space="preserve">Б) Формирует мотивацию для реализации решений. </w:t>
      </w:r>
    </w:p>
    <w:p w:rsidR="00A67E72" w:rsidRPr="00925297" w:rsidRDefault="00A67E72" w:rsidP="004143EF">
      <w:pPr>
        <w:pStyle w:val="af6"/>
        <w:widowControl w:val="0"/>
        <w:spacing w:after="0"/>
        <w:ind w:firstLine="567"/>
        <w:jc w:val="both"/>
      </w:pPr>
      <w:r w:rsidRPr="00925297">
        <w:t xml:space="preserve">В) В большинстве случаев не играет никакой роли. </w:t>
      </w:r>
    </w:p>
    <w:p w:rsidR="00A67E72" w:rsidRPr="00925297" w:rsidRDefault="00A67E72" w:rsidP="004143EF">
      <w:pPr>
        <w:pStyle w:val="af6"/>
        <w:widowControl w:val="0"/>
        <w:spacing w:after="0"/>
        <w:ind w:firstLine="567"/>
        <w:jc w:val="both"/>
      </w:pPr>
      <w:r w:rsidRPr="00925297">
        <w:t xml:space="preserve">Г) Это только теория возможного существования альтернативных вариантов решений. </w:t>
      </w:r>
    </w:p>
    <w:p w:rsidR="00A67E72" w:rsidRPr="00925297" w:rsidRDefault="00A67E72" w:rsidP="004143EF">
      <w:pPr>
        <w:pStyle w:val="af6"/>
        <w:widowControl w:val="0"/>
        <w:spacing w:after="0"/>
        <w:ind w:firstLine="567"/>
        <w:jc w:val="both"/>
      </w:pPr>
      <w:r w:rsidRPr="00925297">
        <w:t xml:space="preserve">Д) Это концепция или принципы разработки и принятия решений. </w:t>
      </w:r>
    </w:p>
    <w:p w:rsidR="00D742BD" w:rsidRDefault="00D742BD" w:rsidP="004143EF">
      <w:pPr>
        <w:pStyle w:val="af6"/>
        <w:spacing w:after="0"/>
        <w:ind w:firstLine="567"/>
        <w:jc w:val="both"/>
        <w:rPr>
          <w:bCs/>
          <w:iCs/>
        </w:rPr>
      </w:pPr>
    </w:p>
    <w:p w:rsidR="00A67E72" w:rsidRPr="00925297" w:rsidRDefault="009F4168" w:rsidP="004143EF">
      <w:pPr>
        <w:pStyle w:val="af6"/>
        <w:spacing w:after="0"/>
        <w:ind w:firstLine="567"/>
        <w:jc w:val="both"/>
        <w:rPr>
          <w:bCs/>
          <w:iCs/>
        </w:rPr>
      </w:pPr>
      <w:r>
        <w:rPr>
          <w:bCs/>
          <w:iCs/>
        </w:rPr>
        <w:t>6</w:t>
      </w:r>
      <w:r w:rsidR="00A67E72" w:rsidRPr="00925297">
        <w:rPr>
          <w:bCs/>
          <w:iCs/>
        </w:rPr>
        <w:t xml:space="preserve">. Какова взаимосвязь функций менеджмента и управленческих решений? </w:t>
      </w:r>
    </w:p>
    <w:p w:rsidR="004143EF" w:rsidRPr="00925297" w:rsidRDefault="00A67E72" w:rsidP="004143EF">
      <w:pPr>
        <w:pStyle w:val="af6"/>
        <w:spacing w:after="0"/>
        <w:ind w:firstLine="567"/>
        <w:jc w:val="both"/>
      </w:pPr>
      <w:r w:rsidRPr="00925297">
        <w:t xml:space="preserve">А) Управленческое решение является результатом осуществления определенной функции менеджмента. </w:t>
      </w:r>
    </w:p>
    <w:p w:rsidR="00A67E72" w:rsidRPr="00925297" w:rsidRDefault="00A67E72" w:rsidP="004143EF">
      <w:pPr>
        <w:pStyle w:val="af6"/>
        <w:spacing w:after="0"/>
        <w:ind w:firstLine="567"/>
        <w:jc w:val="both"/>
      </w:pPr>
      <w:r w:rsidRPr="00925297">
        <w:t xml:space="preserve">Б) Взаимосвязи определяются в соответствии с классификацией управленческих решений по содержанию управленческой деятельности. </w:t>
      </w:r>
    </w:p>
    <w:p w:rsidR="00A67E72" w:rsidRPr="00925297" w:rsidRDefault="00A67E72" w:rsidP="004143EF">
      <w:pPr>
        <w:pStyle w:val="af6"/>
        <w:spacing w:after="0"/>
        <w:ind w:firstLine="567"/>
        <w:jc w:val="both"/>
      </w:pPr>
      <w:r w:rsidRPr="00925297">
        <w:t xml:space="preserve">В) Взаимосвязь есть только в функциях планирования и контроля. </w:t>
      </w:r>
    </w:p>
    <w:p w:rsidR="00A67E72" w:rsidRPr="00925297" w:rsidRDefault="00A67E72" w:rsidP="004143EF">
      <w:pPr>
        <w:pStyle w:val="af6"/>
        <w:spacing w:after="0"/>
        <w:ind w:firstLine="567"/>
        <w:jc w:val="both"/>
      </w:pPr>
      <w:r w:rsidRPr="00925297">
        <w:t xml:space="preserve">Г) Существенных взаимосвязей нет. </w:t>
      </w:r>
    </w:p>
    <w:p w:rsidR="00A67E72" w:rsidRPr="00925297" w:rsidRDefault="00A67E72" w:rsidP="004143EF">
      <w:pPr>
        <w:pStyle w:val="af6"/>
        <w:spacing w:after="0"/>
        <w:ind w:firstLine="567"/>
        <w:jc w:val="both"/>
      </w:pPr>
      <w:r w:rsidRPr="00925297">
        <w:t>Д) Взаимосвязь есть только в функции «организация».</w:t>
      </w:r>
    </w:p>
    <w:p w:rsidR="00A67E72" w:rsidRPr="00925297" w:rsidRDefault="00A67E72" w:rsidP="004143EF">
      <w:pPr>
        <w:pStyle w:val="af6"/>
        <w:spacing w:after="0"/>
        <w:ind w:firstLine="567"/>
        <w:jc w:val="both"/>
      </w:pPr>
    </w:p>
    <w:p w:rsidR="00A67E72" w:rsidRPr="0035384C" w:rsidRDefault="009F4168" w:rsidP="004143EF">
      <w:pPr>
        <w:ind w:firstLine="567"/>
        <w:jc w:val="both"/>
      </w:pPr>
      <w:r>
        <w:t>7</w:t>
      </w:r>
      <w:r w:rsidR="00A67E72" w:rsidRPr="0035384C">
        <w:t>. Какие из предложенных в</w:t>
      </w:r>
      <w:r w:rsidR="004143EF">
        <w:t>ариантов управленческих решений</w:t>
      </w:r>
      <w:r w:rsidR="00A67E72" w:rsidRPr="0035384C">
        <w:t xml:space="preserve"> относятся к управлению производством: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7526"/>
      </w:tblGrid>
      <w:tr w:rsidR="00A67E72" w:rsidRPr="0035384C" w:rsidTr="00E7798A">
        <w:trPr>
          <w:jc w:val="center"/>
        </w:trPr>
        <w:tc>
          <w:tcPr>
            <w:tcW w:w="1969" w:type="dxa"/>
            <w:vAlign w:val="center"/>
          </w:tcPr>
          <w:p w:rsidR="00A67E72" w:rsidRPr="0035384C" w:rsidRDefault="00A67E72" w:rsidP="004143EF">
            <w:pPr>
              <w:pStyle w:val="af6"/>
              <w:widowControl w:val="0"/>
              <w:spacing w:after="0"/>
              <w:jc w:val="center"/>
            </w:pPr>
            <w:r w:rsidRPr="0035384C">
              <w:t>Вид управленческой деятельности</w:t>
            </w:r>
          </w:p>
        </w:tc>
        <w:tc>
          <w:tcPr>
            <w:tcW w:w="7526" w:type="dxa"/>
            <w:vAlign w:val="center"/>
          </w:tcPr>
          <w:p w:rsidR="00A67E72" w:rsidRPr="0035384C" w:rsidRDefault="00A67E72" w:rsidP="004143EF">
            <w:pPr>
              <w:pStyle w:val="af6"/>
              <w:widowControl w:val="0"/>
              <w:spacing w:after="0"/>
              <w:jc w:val="center"/>
            </w:pPr>
            <w:r w:rsidRPr="0035384C">
              <w:t>Управленческие решения</w:t>
            </w:r>
          </w:p>
        </w:tc>
      </w:tr>
      <w:tr w:rsidR="00A67E72" w:rsidRPr="0035384C" w:rsidTr="00E7798A">
        <w:trPr>
          <w:jc w:val="center"/>
        </w:trPr>
        <w:tc>
          <w:tcPr>
            <w:tcW w:w="1969" w:type="dxa"/>
          </w:tcPr>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p>
          <w:p w:rsidR="00A67E72" w:rsidRPr="0035384C" w:rsidRDefault="00A67E72" w:rsidP="004143EF">
            <w:pPr>
              <w:pStyle w:val="af6"/>
              <w:widowControl w:val="0"/>
              <w:spacing w:after="0"/>
            </w:pPr>
            <w:r w:rsidRPr="0035384C">
              <w:t>Управление</w:t>
            </w:r>
          </w:p>
          <w:p w:rsidR="00A67E72" w:rsidRPr="0035384C" w:rsidRDefault="00A67E72" w:rsidP="004143EF">
            <w:pPr>
              <w:pStyle w:val="af6"/>
              <w:widowControl w:val="0"/>
              <w:spacing w:after="0"/>
            </w:pPr>
            <w:r w:rsidRPr="0035384C">
              <w:t>производством</w:t>
            </w:r>
          </w:p>
        </w:tc>
        <w:tc>
          <w:tcPr>
            <w:tcW w:w="7526" w:type="dxa"/>
          </w:tcPr>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В течение ноября текущего года провести переподготовку руководителей высшего и среднего звена фирмы в области экономики.</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Организовать новую службу управления персоналом и включить в ее состав отдел кадров, отдел оценки персонала и оплаты труда, отдел охраны труда и техники безопасности.</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Объединить в одну службу производство продукции «А» и обеспечение его сырьем и материалами.</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Создать на фирме отдел стратегического развития и подчинить его непосредственно президенту фирмы.</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Отделу информации разработать технологию оперативного информационного обеспечения и связи руководителей высшего и среднего звена управления.</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Сформировать систему расстановки кадров в соответствии со способностями работников и систему ротации кадров между линейными и функциональными подразделениями.</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Отделу внутреннего аудита провести внеплановую проверку правильности использования руководителями среднего и низшего звена управленческих технологий</w:t>
            </w:r>
          </w:p>
          <w:p w:rsidR="00A67E72" w:rsidRPr="0035384C" w:rsidRDefault="00A67E72" w:rsidP="00E27178">
            <w:pPr>
              <w:pStyle w:val="af6"/>
              <w:widowControl w:val="0"/>
              <w:numPr>
                <w:ilvl w:val="0"/>
                <w:numId w:val="18"/>
              </w:numPr>
              <w:tabs>
                <w:tab w:val="clear" w:pos="405"/>
                <w:tab w:val="left" w:pos="573"/>
              </w:tabs>
              <w:spacing w:after="0"/>
              <w:ind w:left="0" w:firstLine="0"/>
              <w:jc w:val="both"/>
            </w:pPr>
            <w:r w:rsidRPr="0035384C">
              <w:t>Начальнику информационного отдела создать базу данных о текущих и потенциальных потребителях и поставщиках фирмы.</w:t>
            </w:r>
          </w:p>
        </w:tc>
      </w:tr>
    </w:tbl>
    <w:p w:rsidR="00A67E72" w:rsidRPr="0035384C" w:rsidRDefault="00A67E72" w:rsidP="004143EF">
      <w:pPr>
        <w:ind w:firstLine="567"/>
        <w:jc w:val="both"/>
        <w:rPr>
          <w:i/>
        </w:rPr>
      </w:pPr>
    </w:p>
    <w:p w:rsidR="00A67E72" w:rsidRPr="0035384C" w:rsidRDefault="00A67E72" w:rsidP="004143EF">
      <w:pPr>
        <w:ind w:firstLine="567"/>
        <w:jc w:val="both"/>
        <w:rPr>
          <w:i/>
        </w:rPr>
      </w:pPr>
      <w:r w:rsidRPr="0035384C">
        <w:rPr>
          <w:i/>
        </w:rPr>
        <w:t>Варианты ответов:</w:t>
      </w:r>
    </w:p>
    <w:p w:rsidR="00A67E72" w:rsidRPr="0035384C" w:rsidRDefault="00A67E72" w:rsidP="004143EF">
      <w:pPr>
        <w:ind w:firstLine="567"/>
        <w:jc w:val="both"/>
      </w:pPr>
      <w:r w:rsidRPr="0035384C">
        <w:t>А) 2,5,7</w:t>
      </w:r>
    </w:p>
    <w:p w:rsidR="00A67E72" w:rsidRPr="0035384C" w:rsidRDefault="00A67E72" w:rsidP="004143EF">
      <w:pPr>
        <w:ind w:firstLine="567"/>
        <w:jc w:val="both"/>
      </w:pPr>
      <w:r w:rsidRPr="0035384C">
        <w:t>Б) 1,6</w:t>
      </w:r>
    </w:p>
    <w:p w:rsidR="00A67E72" w:rsidRPr="00925297" w:rsidRDefault="00A67E72" w:rsidP="004143EF">
      <w:pPr>
        <w:ind w:firstLine="567"/>
        <w:jc w:val="both"/>
      </w:pPr>
      <w:r w:rsidRPr="00925297">
        <w:t>В) 3, 8</w:t>
      </w:r>
    </w:p>
    <w:p w:rsidR="00A67E72" w:rsidRPr="00925297" w:rsidRDefault="00A67E72" w:rsidP="004143EF">
      <w:pPr>
        <w:ind w:firstLine="567"/>
        <w:jc w:val="both"/>
      </w:pPr>
      <w:r w:rsidRPr="00925297">
        <w:lastRenderedPageBreak/>
        <w:t>Г) Все решения</w:t>
      </w:r>
    </w:p>
    <w:p w:rsidR="00A67E72" w:rsidRPr="00925297" w:rsidRDefault="00A67E72" w:rsidP="004143EF">
      <w:pPr>
        <w:ind w:firstLine="567"/>
        <w:jc w:val="both"/>
      </w:pPr>
      <w:r w:rsidRPr="00925297">
        <w:t>Д) Нет верных ответов</w:t>
      </w:r>
    </w:p>
    <w:p w:rsidR="00A67E72" w:rsidRPr="00925297" w:rsidRDefault="00A67E72" w:rsidP="004143EF">
      <w:pPr>
        <w:pStyle w:val="af6"/>
        <w:spacing w:after="0"/>
        <w:ind w:firstLine="567"/>
        <w:jc w:val="both"/>
      </w:pPr>
    </w:p>
    <w:p w:rsidR="00A67E72" w:rsidRPr="00925297" w:rsidRDefault="009F4168" w:rsidP="004143EF">
      <w:pPr>
        <w:pStyle w:val="af6"/>
        <w:spacing w:after="0"/>
        <w:ind w:firstLine="567"/>
        <w:jc w:val="both"/>
      </w:pPr>
      <w:r>
        <w:t>8</w:t>
      </w:r>
      <w:r w:rsidR="00A67E72" w:rsidRPr="00925297">
        <w:t>. Перечислите основные элементы обобщенной схемы процесса разработки управленческого решения</w:t>
      </w:r>
    </w:p>
    <w:p w:rsidR="00A67E72" w:rsidRPr="00925297" w:rsidRDefault="00A67E72" w:rsidP="004143EF">
      <w:pPr>
        <w:pStyle w:val="af6"/>
        <w:spacing w:after="0"/>
        <w:ind w:firstLine="567"/>
        <w:jc w:val="both"/>
      </w:pPr>
      <w:r w:rsidRPr="00925297">
        <w:t>А) Цель, ситуация, проблема, решение</w:t>
      </w:r>
    </w:p>
    <w:p w:rsidR="00A67E72" w:rsidRPr="00925297" w:rsidRDefault="00A67E72" w:rsidP="004143EF">
      <w:pPr>
        <w:pStyle w:val="af6"/>
        <w:spacing w:after="0"/>
        <w:ind w:firstLine="567"/>
        <w:jc w:val="both"/>
      </w:pPr>
      <w:r w:rsidRPr="00925297">
        <w:t>Б) Глобальная цель, техническая цель и социальная цель</w:t>
      </w:r>
    </w:p>
    <w:p w:rsidR="00A67E72" w:rsidRPr="00925297" w:rsidRDefault="00A67E72" w:rsidP="004143EF">
      <w:pPr>
        <w:pStyle w:val="af6"/>
        <w:spacing w:after="0"/>
        <w:ind w:firstLine="567"/>
        <w:jc w:val="both"/>
      </w:pPr>
      <w:r w:rsidRPr="00925297">
        <w:t>В) Разработка решения, согласование решения и утверждение решения</w:t>
      </w:r>
    </w:p>
    <w:p w:rsidR="00A67E72" w:rsidRPr="00925297" w:rsidRDefault="00A67E72" w:rsidP="004143EF">
      <w:pPr>
        <w:pStyle w:val="af6"/>
        <w:spacing w:after="0"/>
        <w:ind w:firstLine="567"/>
        <w:jc w:val="both"/>
      </w:pPr>
      <w:r w:rsidRPr="00925297">
        <w:t>Г) Разработка решения, реализация решения, контроль.</w:t>
      </w:r>
    </w:p>
    <w:p w:rsidR="00A67E72" w:rsidRPr="00925297" w:rsidRDefault="00A67E72" w:rsidP="004143EF">
      <w:pPr>
        <w:pStyle w:val="af6"/>
        <w:spacing w:after="0"/>
        <w:ind w:firstLine="567"/>
        <w:jc w:val="both"/>
      </w:pPr>
      <w:r w:rsidRPr="00925297">
        <w:t>Д) Нет верных ответов</w:t>
      </w:r>
    </w:p>
    <w:p w:rsidR="00A67E72" w:rsidRPr="00925297" w:rsidRDefault="00A67E72" w:rsidP="004143EF">
      <w:pPr>
        <w:pStyle w:val="af6"/>
        <w:spacing w:after="0"/>
        <w:ind w:firstLine="567"/>
        <w:jc w:val="both"/>
      </w:pPr>
    </w:p>
    <w:p w:rsidR="00A67E72" w:rsidRPr="00925297" w:rsidRDefault="009F4168" w:rsidP="004143EF">
      <w:pPr>
        <w:pStyle w:val="af6"/>
        <w:spacing w:after="0"/>
        <w:ind w:firstLine="567"/>
        <w:jc w:val="both"/>
      </w:pPr>
      <w:r>
        <w:t>9</w:t>
      </w:r>
      <w:r w:rsidR="00A67E72" w:rsidRPr="00925297">
        <w:t>. Что такое «конкретная ситуация»?</w:t>
      </w:r>
    </w:p>
    <w:p w:rsidR="00A67E72" w:rsidRPr="00925297" w:rsidRDefault="00A67E72" w:rsidP="004143EF">
      <w:pPr>
        <w:pStyle w:val="af6"/>
        <w:spacing w:after="0"/>
        <w:ind w:firstLine="567"/>
        <w:jc w:val="both"/>
      </w:pPr>
      <w:r w:rsidRPr="00925297">
        <w:t>А) Реальное положение дел относительно провозглашенной цели</w:t>
      </w:r>
    </w:p>
    <w:p w:rsidR="00A67E72" w:rsidRPr="00925297" w:rsidRDefault="00A67E72" w:rsidP="004143EF">
      <w:pPr>
        <w:pStyle w:val="af6"/>
        <w:spacing w:after="0"/>
        <w:ind w:firstLine="567"/>
        <w:jc w:val="both"/>
      </w:pPr>
      <w:r w:rsidRPr="00925297">
        <w:t>Б) Набор реальных ситуаций производственной или управленческой сферы деятельности, с которыми организации приходится сталкиваться в процессе деятельности</w:t>
      </w:r>
    </w:p>
    <w:p w:rsidR="00A67E72" w:rsidRPr="00925297" w:rsidRDefault="00A67E72" w:rsidP="004143EF">
      <w:pPr>
        <w:pStyle w:val="af6"/>
        <w:spacing w:after="0"/>
        <w:ind w:firstLine="567"/>
        <w:jc w:val="both"/>
      </w:pPr>
      <w:r w:rsidRPr="00925297">
        <w:t>В) Набор возмущающих воздействий, которые мешают организации продвигаться к намеченным целям</w:t>
      </w:r>
    </w:p>
    <w:p w:rsidR="00A67E72" w:rsidRPr="0035384C" w:rsidRDefault="00A67E72" w:rsidP="004143EF">
      <w:pPr>
        <w:pStyle w:val="af6"/>
        <w:spacing w:after="0"/>
        <w:ind w:firstLine="567"/>
        <w:jc w:val="both"/>
      </w:pPr>
      <w:r w:rsidRPr="0035384C">
        <w:t>Г) Нет верных ответов</w:t>
      </w:r>
    </w:p>
    <w:p w:rsidR="00A67E72" w:rsidRPr="0035384C" w:rsidRDefault="00A67E72" w:rsidP="004143EF">
      <w:pPr>
        <w:pStyle w:val="af6"/>
        <w:spacing w:after="0"/>
        <w:ind w:firstLine="567"/>
        <w:jc w:val="both"/>
      </w:pPr>
      <w:r w:rsidRPr="0035384C">
        <w:t>Д) Все ответы верны</w:t>
      </w:r>
    </w:p>
    <w:p w:rsidR="00A67E72" w:rsidRPr="0035384C" w:rsidRDefault="00A67E72" w:rsidP="004143EF">
      <w:pPr>
        <w:pStyle w:val="af6"/>
        <w:spacing w:after="0"/>
        <w:ind w:firstLine="567"/>
        <w:jc w:val="both"/>
      </w:pPr>
    </w:p>
    <w:p w:rsidR="00A67E72" w:rsidRPr="0035384C" w:rsidRDefault="009F4168" w:rsidP="004143EF">
      <w:pPr>
        <w:pStyle w:val="af6"/>
        <w:spacing w:after="0"/>
        <w:ind w:firstLine="567"/>
        <w:jc w:val="both"/>
      </w:pPr>
      <w:r>
        <w:t>10</w:t>
      </w:r>
      <w:r w:rsidR="00A67E72" w:rsidRPr="0035384C">
        <w:t>. Каковы условия завершения цикла разработки управленческого решения?</w:t>
      </w:r>
    </w:p>
    <w:p w:rsidR="00A67E72" w:rsidRPr="0035384C" w:rsidRDefault="00A67E72" w:rsidP="004143EF">
      <w:pPr>
        <w:pStyle w:val="af6"/>
        <w:spacing w:after="0"/>
        <w:ind w:firstLine="567"/>
        <w:jc w:val="both"/>
      </w:pPr>
      <w:r w:rsidRPr="0035384C">
        <w:t>А) Достижение приемлемого для руководителя значения конкретной ситуации</w:t>
      </w:r>
    </w:p>
    <w:p w:rsidR="00A67E72" w:rsidRPr="00925297" w:rsidRDefault="00A67E72" w:rsidP="004143EF">
      <w:pPr>
        <w:pStyle w:val="af6"/>
        <w:spacing w:after="0"/>
        <w:ind w:firstLine="567"/>
        <w:jc w:val="both"/>
      </w:pPr>
      <w:r w:rsidRPr="00925297">
        <w:t>Б) Достижение принятой цели</w:t>
      </w:r>
    </w:p>
    <w:p w:rsidR="00A67E72" w:rsidRPr="00925297" w:rsidRDefault="00A67E72" w:rsidP="004143EF">
      <w:pPr>
        <w:pStyle w:val="af6"/>
        <w:spacing w:after="0"/>
        <w:ind w:firstLine="567"/>
        <w:jc w:val="both"/>
      </w:pPr>
      <w:r w:rsidRPr="00925297">
        <w:t>В) Выполнение руководителем всего комплекса разработанных решений</w:t>
      </w:r>
    </w:p>
    <w:p w:rsidR="00A67E72" w:rsidRPr="00925297" w:rsidRDefault="00A67E72" w:rsidP="004143EF">
      <w:pPr>
        <w:pStyle w:val="af6"/>
        <w:spacing w:after="0"/>
        <w:ind w:firstLine="567"/>
        <w:jc w:val="both"/>
      </w:pPr>
      <w:r w:rsidRPr="00925297">
        <w:t>Г) Нет верных ответов</w:t>
      </w:r>
    </w:p>
    <w:p w:rsidR="00A67E72" w:rsidRPr="00925297" w:rsidRDefault="00A67E72" w:rsidP="004143EF">
      <w:pPr>
        <w:pStyle w:val="af6"/>
        <w:spacing w:after="0"/>
        <w:ind w:firstLine="567"/>
        <w:jc w:val="both"/>
      </w:pPr>
      <w:r w:rsidRPr="00925297">
        <w:t>Д) Все ответы верны</w:t>
      </w:r>
    </w:p>
    <w:p w:rsidR="00A67E72" w:rsidRPr="00925297" w:rsidRDefault="00A67E72" w:rsidP="004143EF">
      <w:pPr>
        <w:ind w:firstLine="567"/>
        <w:jc w:val="both"/>
        <w:rPr>
          <w:bCs/>
          <w:iCs/>
        </w:rPr>
      </w:pPr>
    </w:p>
    <w:p w:rsidR="004143EF" w:rsidRPr="00925297" w:rsidRDefault="009F4168" w:rsidP="004143EF">
      <w:pPr>
        <w:ind w:firstLine="567"/>
        <w:jc w:val="both"/>
        <w:rPr>
          <w:bCs/>
          <w:iCs/>
        </w:rPr>
      </w:pPr>
      <w:r>
        <w:rPr>
          <w:bCs/>
          <w:iCs/>
        </w:rPr>
        <w:t>11</w:t>
      </w:r>
      <w:r w:rsidR="00A67E72" w:rsidRPr="00925297">
        <w:rPr>
          <w:bCs/>
          <w:iCs/>
        </w:rPr>
        <w:t xml:space="preserve">. Какую роль играют функции менеджмента в разработке управленческих решений? </w:t>
      </w:r>
    </w:p>
    <w:p w:rsidR="004143EF" w:rsidRPr="00925297" w:rsidRDefault="00A67E72" w:rsidP="004143EF">
      <w:pPr>
        <w:ind w:firstLine="567"/>
        <w:jc w:val="both"/>
      </w:pPr>
      <w:r w:rsidRPr="00925297">
        <w:t xml:space="preserve">А) Функции порождают тип управленческого решения. </w:t>
      </w:r>
    </w:p>
    <w:p w:rsidR="004143EF" w:rsidRPr="00925297" w:rsidRDefault="00A67E72" w:rsidP="004143EF">
      <w:pPr>
        <w:ind w:firstLine="567"/>
        <w:jc w:val="both"/>
      </w:pPr>
      <w:r w:rsidRPr="00925297">
        <w:t xml:space="preserve">Б) Функции отражают содержание управленческих решений. </w:t>
      </w:r>
    </w:p>
    <w:p w:rsidR="004143EF" w:rsidRPr="00925297" w:rsidRDefault="00A67E72" w:rsidP="004143EF">
      <w:pPr>
        <w:ind w:firstLine="567"/>
        <w:jc w:val="both"/>
      </w:pPr>
      <w:r w:rsidRPr="00925297">
        <w:t>В) Функции -</w:t>
      </w:r>
      <w:r w:rsidRPr="00925297">
        <w:rPr>
          <w:rFonts w:ascii="Helvetica, sans-serif" w:hAnsi="Helvetica, sans-serif"/>
        </w:rPr>
        <w:t xml:space="preserve"> </w:t>
      </w:r>
      <w:r w:rsidRPr="00925297">
        <w:t xml:space="preserve">это условия разработки управленческого решения. </w:t>
      </w:r>
    </w:p>
    <w:p w:rsidR="004143EF" w:rsidRPr="00925297" w:rsidRDefault="00A67E72" w:rsidP="004143EF">
      <w:pPr>
        <w:ind w:firstLine="567"/>
        <w:jc w:val="both"/>
      </w:pPr>
      <w:r w:rsidRPr="00925297">
        <w:t xml:space="preserve">Г) Функции создают информационное поле управленческого решения. </w:t>
      </w:r>
    </w:p>
    <w:p w:rsidR="00A67E72" w:rsidRPr="00925297" w:rsidRDefault="00A67E72" w:rsidP="004143EF">
      <w:pPr>
        <w:ind w:firstLine="567"/>
        <w:jc w:val="both"/>
      </w:pPr>
      <w:r w:rsidRPr="00925297">
        <w:t xml:space="preserve">Д) Функции менеджмента позволяют реализовывать управленческие решения. </w:t>
      </w:r>
    </w:p>
    <w:p w:rsidR="00A67E72" w:rsidRPr="00925297" w:rsidRDefault="00A67E72" w:rsidP="004143EF">
      <w:pPr>
        <w:widowControl w:val="0"/>
        <w:shd w:val="clear" w:color="auto" w:fill="FFFFFF"/>
        <w:autoSpaceDE w:val="0"/>
        <w:autoSpaceDN w:val="0"/>
        <w:adjustRightInd w:val="0"/>
        <w:jc w:val="both"/>
        <w:rPr>
          <w:color w:val="000000"/>
        </w:rPr>
      </w:pPr>
    </w:p>
    <w:p w:rsidR="00A67E72" w:rsidRPr="00925297" w:rsidRDefault="009F4168" w:rsidP="004143EF">
      <w:pPr>
        <w:widowControl w:val="0"/>
        <w:shd w:val="clear" w:color="auto" w:fill="FFFFFF"/>
        <w:autoSpaceDE w:val="0"/>
        <w:autoSpaceDN w:val="0"/>
        <w:adjustRightInd w:val="0"/>
        <w:ind w:firstLine="567"/>
        <w:jc w:val="both"/>
      </w:pPr>
      <w:r>
        <w:rPr>
          <w:color w:val="000000"/>
        </w:rPr>
        <w:t>12</w:t>
      </w:r>
      <w:r w:rsidR="00A67E72" w:rsidRPr="00925297">
        <w:rPr>
          <w:color w:val="000000"/>
        </w:rPr>
        <w:t xml:space="preserve">. </w:t>
      </w:r>
      <w:r w:rsidR="00A67E72" w:rsidRPr="00925297">
        <w:rPr>
          <w:iCs/>
          <w:color w:val="000000"/>
        </w:rPr>
        <w:t>Как трактуется категория «технология разработки управленческих решении»</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Способ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iCs/>
          <w:color w:val="000000"/>
        </w:rPr>
        <w:t xml:space="preserve">Б) </w:t>
      </w:r>
      <w:r w:rsidRPr="00925297">
        <w:rPr>
          <w:color w:val="000000"/>
        </w:rPr>
        <w:t>Структуризация процесса разработки управленческих решений.</w:t>
      </w:r>
    </w:p>
    <w:p w:rsidR="00A67E72" w:rsidRPr="00925297" w:rsidRDefault="00A67E72" w:rsidP="00925297">
      <w:pPr>
        <w:widowControl w:val="0"/>
        <w:shd w:val="clear" w:color="auto" w:fill="FFFFFF"/>
        <w:autoSpaceDE w:val="0"/>
        <w:autoSpaceDN w:val="0"/>
        <w:adjustRightInd w:val="0"/>
        <w:ind w:firstLine="567"/>
        <w:jc w:val="both"/>
      </w:pPr>
      <w:r w:rsidRPr="00925297">
        <w:rPr>
          <w:color w:val="000000"/>
        </w:rPr>
        <w:t>В) Последовательность этапов, алгоритмов и операций процесса</w:t>
      </w:r>
      <w:r w:rsidR="00925297">
        <w:t xml:space="preserve"> </w:t>
      </w:r>
      <w:r w:rsidRPr="00925297">
        <w:rPr>
          <w:color w:val="000000"/>
        </w:rPr>
        <w:t>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Г) Сценарий 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Д) Приемы разработки управленческих решений.</w:t>
      </w:r>
    </w:p>
    <w:p w:rsidR="00A67E72" w:rsidRPr="0035384C" w:rsidRDefault="00A67E72" w:rsidP="004143EF">
      <w:pPr>
        <w:pStyle w:val="21"/>
        <w:widowControl w:val="0"/>
        <w:spacing w:after="0" w:line="240" w:lineRule="auto"/>
        <w:ind w:left="0" w:firstLine="567"/>
        <w:jc w:val="both"/>
      </w:pPr>
    </w:p>
    <w:p w:rsidR="00A67E72" w:rsidRPr="00925297" w:rsidRDefault="009F4168" w:rsidP="004143EF">
      <w:pPr>
        <w:pStyle w:val="21"/>
        <w:widowControl w:val="0"/>
        <w:spacing w:after="0" w:line="240" w:lineRule="auto"/>
        <w:ind w:left="0" w:firstLine="567"/>
        <w:jc w:val="both"/>
      </w:pPr>
      <w:r>
        <w:t>13</w:t>
      </w:r>
      <w:r w:rsidR="00A67E72" w:rsidRPr="00925297">
        <w:t>. Вставьте недостающие слова в определение:</w:t>
      </w:r>
    </w:p>
    <w:p w:rsidR="00A67E72" w:rsidRPr="00925297" w:rsidRDefault="00A67E72" w:rsidP="004143EF">
      <w:pPr>
        <w:pStyle w:val="21"/>
        <w:widowControl w:val="0"/>
        <w:spacing w:after="0" w:line="240" w:lineRule="auto"/>
        <w:ind w:left="0" w:firstLine="567"/>
        <w:jc w:val="both"/>
      </w:pPr>
      <w:r w:rsidRPr="00925297">
        <w:t>Технология принятия решения – (А) и последовательность (В), приводящих к (Б) проблемы (Г).</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t>А) состав</w:t>
      </w:r>
    </w:p>
    <w:p w:rsidR="00A67E72" w:rsidRPr="00925297" w:rsidRDefault="00A67E72" w:rsidP="004143EF">
      <w:pPr>
        <w:widowControl w:val="0"/>
        <w:ind w:firstLine="567"/>
        <w:jc w:val="both"/>
      </w:pPr>
      <w:r w:rsidRPr="00925297">
        <w:lastRenderedPageBreak/>
        <w:t>Б) решение</w:t>
      </w:r>
    </w:p>
    <w:p w:rsidR="00A67E72" w:rsidRPr="00925297" w:rsidRDefault="00A67E72" w:rsidP="004143EF">
      <w:pPr>
        <w:widowControl w:val="0"/>
        <w:ind w:firstLine="567"/>
        <w:jc w:val="both"/>
      </w:pPr>
      <w:r w:rsidRPr="00925297">
        <w:t>В) операция</w:t>
      </w:r>
    </w:p>
    <w:p w:rsidR="00A67E72" w:rsidRPr="00925297" w:rsidRDefault="00A67E72" w:rsidP="004143EF">
      <w:pPr>
        <w:widowControl w:val="0"/>
        <w:ind w:firstLine="567"/>
        <w:jc w:val="both"/>
      </w:pPr>
      <w:r w:rsidRPr="00925297">
        <w:t>Г) организация</w:t>
      </w:r>
    </w:p>
    <w:p w:rsidR="00A67E72" w:rsidRPr="00925297" w:rsidRDefault="00A67E72" w:rsidP="004143EF">
      <w:pPr>
        <w:widowControl w:val="0"/>
        <w:ind w:firstLine="567"/>
        <w:jc w:val="both"/>
      </w:pPr>
      <w:r w:rsidRPr="00925297">
        <w:t>Д) руководитель</w:t>
      </w:r>
    </w:p>
    <w:p w:rsidR="00A67E72" w:rsidRPr="00925297" w:rsidRDefault="00A67E72" w:rsidP="004143EF">
      <w:pPr>
        <w:widowControl w:val="0"/>
        <w:ind w:firstLine="567"/>
        <w:jc w:val="both"/>
      </w:pPr>
    </w:p>
    <w:p w:rsidR="00A67E72" w:rsidRPr="00925297" w:rsidRDefault="009F4168" w:rsidP="004143EF">
      <w:pPr>
        <w:widowControl w:val="0"/>
        <w:shd w:val="clear" w:color="auto" w:fill="FFFFFF"/>
        <w:autoSpaceDE w:val="0"/>
        <w:autoSpaceDN w:val="0"/>
        <w:adjustRightInd w:val="0"/>
        <w:ind w:firstLine="567"/>
        <w:jc w:val="both"/>
        <w:rPr>
          <w:iCs/>
          <w:color w:val="000000"/>
        </w:rPr>
      </w:pPr>
      <w:r>
        <w:rPr>
          <w:iCs/>
          <w:color w:val="000000"/>
        </w:rPr>
        <w:t>14</w:t>
      </w:r>
      <w:r w:rsidR="00A67E72" w:rsidRPr="00925297">
        <w:rPr>
          <w:iCs/>
          <w:color w:val="000000"/>
        </w:rPr>
        <w:t>. Какие функции формируют цикл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Координация и регулирование.</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Прогнозирование, планирование, организация, контроль.</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Планирование, организация, мотивация, контроль.</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Г) Целеполагание, стратегическое планирование, проектирование.</w:t>
      </w:r>
    </w:p>
    <w:p w:rsidR="00A67E72" w:rsidRPr="00925297" w:rsidRDefault="00A67E72" w:rsidP="004143EF">
      <w:pPr>
        <w:widowControl w:val="0"/>
        <w:shd w:val="clear" w:color="auto" w:fill="FFFFFF"/>
        <w:autoSpaceDE w:val="0"/>
        <w:autoSpaceDN w:val="0"/>
        <w:adjustRightInd w:val="0"/>
        <w:ind w:firstLine="567"/>
        <w:jc w:val="both"/>
        <w:rPr>
          <w:iCs/>
          <w:color w:val="000000"/>
        </w:rPr>
      </w:pPr>
      <w:r w:rsidRPr="00925297">
        <w:rPr>
          <w:iCs/>
          <w:color w:val="000000"/>
        </w:rPr>
        <w:t>Д) Все функции менеджмента.</w:t>
      </w:r>
    </w:p>
    <w:p w:rsidR="00A67E72" w:rsidRPr="00925297" w:rsidRDefault="00A67E72" w:rsidP="004143EF">
      <w:pPr>
        <w:widowControl w:val="0"/>
        <w:shd w:val="clear" w:color="auto" w:fill="FFFFFF"/>
        <w:autoSpaceDE w:val="0"/>
        <w:autoSpaceDN w:val="0"/>
        <w:adjustRightInd w:val="0"/>
        <w:ind w:firstLine="567"/>
        <w:jc w:val="both"/>
        <w:rPr>
          <w:iCs/>
          <w:color w:val="000000"/>
        </w:rPr>
      </w:pPr>
    </w:p>
    <w:p w:rsidR="00A67E72" w:rsidRPr="00925297" w:rsidRDefault="009F4168" w:rsidP="004143EF">
      <w:pPr>
        <w:widowControl w:val="0"/>
        <w:shd w:val="clear" w:color="auto" w:fill="FFFFFF"/>
        <w:autoSpaceDE w:val="0"/>
        <w:autoSpaceDN w:val="0"/>
        <w:adjustRightInd w:val="0"/>
        <w:ind w:firstLine="567"/>
        <w:jc w:val="both"/>
        <w:rPr>
          <w:color w:val="000000"/>
        </w:rPr>
      </w:pPr>
      <w:r>
        <w:rPr>
          <w:iCs/>
          <w:color w:val="000000"/>
        </w:rPr>
        <w:t>15</w:t>
      </w:r>
      <w:r w:rsidR="004143EF" w:rsidRPr="00925297">
        <w:rPr>
          <w:iCs/>
          <w:color w:val="000000"/>
        </w:rPr>
        <w:t xml:space="preserve">. </w:t>
      </w:r>
      <w:r w:rsidR="00A67E72" w:rsidRPr="00925297">
        <w:rPr>
          <w:iCs/>
          <w:color w:val="000000"/>
        </w:rPr>
        <w:t>Что понимается под категорией «принятие управленческих решений»?</w:t>
      </w:r>
      <w:r w:rsidR="00A67E72" w:rsidRPr="00925297">
        <w:rPr>
          <w:color w:val="000000"/>
        </w:rPr>
        <w:t xml:space="preserve"> </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А) Лицо принимающее решение.</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iCs/>
          <w:color w:val="000000"/>
        </w:rPr>
        <w:t>Б)</w:t>
      </w:r>
      <w:r w:rsidRPr="00925297">
        <w:rPr>
          <w:color w:val="000000"/>
        </w:rPr>
        <w:t xml:space="preserve"> Роль руководителя организации.</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В соответствии с ответственностью и властью принятый порядок принятия</w:t>
      </w:r>
      <w:r w:rsidRPr="0035384C">
        <w:rPr>
          <w:b/>
          <w:color w:val="000000"/>
        </w:rPr>
        <w:t xml:space="preserve"> </w:t>
      </w:r>
      <w:r w:rsidRPr="00925297">
        <w:rPr>
          <w:color w:val="000000"/>
        </w:rPr>
        <w:t>управленческих решений.</w:t>
      </w:r>
    </w:p>
    <w:p w:rsidR="00A67E72" w:rsidRPr="0035384C" w:rsidRDefault="00A67E72" w:rsidP="004143EF">
      <w:pPr>
        <w:widowControl w:val="0"/>
        <w:ind w:firstLine="567"/>
        <w:jc w:val="both"/>
        <w:rPr>
          <w:color w:val="000000"/>
        </w:rPr>
      </w:pPr>
      <w:r w:rsidRPr="0035384C">
        <w:rPr>
          <w:color w:val="000000"/>
        </w:rPr>
        <w:t>Г) Последний этап процесса разработки управленческих решений.</w:t>
      </w:r>
    </w:p>
    <w:p w:rsidR="00A67E72" w:rsidRPr="0035384C" w:rsidRDefault="00A67E72" w:rsidP="004143EF">
      <w:pPr>
        <w:widowControl w:val="0"/>
        <w:ind w:firstLine="567"/>
        <w:jc w:val="both"/>
        <w:rPr>
          <w:color w:val="000000"/>
        </w:rPr>
      </w:pPr>
      <w:r w:rsidRPr="0035384C">
        <w:rPr>
          <w:color w:val="000000"/>
        </w:rPr>
        <w:t>Д) Осуществление выбора альтернативы.</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pPr>
      <w:r>
        <w:rPr>
          <w:iCs/>
          <w:color w:val="000000"/>
        </w:rPr>
        <w:t>16</w:t>
      </w:r>
      <w:r w:rsidR="00A67E72" w:rsidRPr="0035384C">
        <w:rPr>
          <w:iCs/>
          <w:color w:val="000000"/>
        </w:rPr>
        <w:t>. На</w:t>
      </w:r>
      <w:r w:rsidR="00A67E72" w:rsidRPr="0035384C">
        <w:rPr>
          <w:color w:val="000000"/>
        </w:rPr>
        <w:t xml:space="preserve"> </w:t>
      </w:r>
      <w:r w:rsidR="00A67E72" w:rsidRPr="0035384C">
        <w:rPr>
          <w:iCs/>
          <w:color w:val="000000"/>
        </w:rPr>
        <w:t>каком этапе процесса менеджмента используется генерирование вариантов</w:t>
      </w:r>
      <w:r w:rsidR="00A67E72" w:rsidRPr="0035384C">
        <w:rPr>
          <w:color w:val="000000"/>
        </w:rPr>
        <w:t xml:space="preserve"> </w:t>
      </w:r>
      <w:r w:rsidR="00A67E72" w:rsidRPr="0035384C">
        <w:rPr>
          <w:iCs/>
          <w:color w:val="000000"/>
        </w:rPr>
        <w:t>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А) Целеполагание.</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iCs/>
          <w:color w:val="000000"/>
        </w:rPr>
        <w:t>Б)</w:t>
      </w:r>
      <w:r w:rsidRPr="0035384C">
        <w:rPr>
          <w:color w:val="000000"/>
        </w:rPr>
        <w:t xml:space="preserve"> Оценка ситуации.</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В) Принятие решения.</w:t>
      </w:r>
    </w:p>
    <w:p w:rsidR="00A67E72" w:rsidRPr="0035384C" w:rsidRDefault="00A67E72" w:rsidP="004143EF">
      <w:pPr>
        <w:widowControl w:val="0"/>
        <w:shd w:val="clear" w:color="auto" w:fill="FFFFFF"/>
        <w:autoSpaceDE w:val="0"/>
        <w:autoSpaceDN w:val="0"/>
        <w:adjustRightInd w:val="0"/>
        <w:ind w:firstLine="567"/>
        <w:jc w:val="both"/>
      </w:pPr>
      <w:r w:rsidRPr="0035384C">
        <w:rPr>
          <w:iCs/>
          <w:color w:val="000000"/>
        </w:rPr>
        <w:t>Г)</w:t>
      </w:r>
      <w:r w:rsidRPr="0035384C">
        <w:rPr>
          <w:color w:val="000000"/>
        </w:rPr>
        <w:t xml:space="preserve"> На всех этапах.</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Разработка проблемы.</w:t>
      </w:r>
    </w:p>
    <w:p w:rsidR="00A67E72" w:rsidRPr="00925297" w:rsidRDefault="00A67E72" w:rsidP="004143EF">
      <w:pPr>
        <w:widowControl w:val="0"/>
        <w:shd w:val="clear" w:color="auto" w:fill="FFFFFF"/>
        <w:autoSpaceDE w:val="0"/>
        <w:autoSpaceDN w:val="0"/>
        <w:adjustRightInd w:val="0"/>
        <w:ind w:firstLine="567"/>
        <w:jc w:val="both"/>
        <w:rPr>
          <w:iCs/>
          <w:color w:val="000000"/>
        </w:rPr>
      </w:pPr>
    </w:p>
    <w:p w:rsidR="00A67E72" w:rsidRPr="00925297" w:rsidRDefault="009F4168" w:rsidP="004143EF">
      <w:pPr>
        <w:widowControl w:val="0"/>
        <w:shd w:val="clear" w:color="auto" w:fill="FFFFFF"/>
        <w:autoSpaceDE w:val="0"/>
        <w:autoSpaceDN w:val="0"/>
        <w:adjustRightInd w:val="0"/>
        <w:ind w:firstLine="567"/>
        <w:jc w:val="both"/>
      </w:pPr>
      <w:r>
        <w:rPr>
          <w:iCs/>
          <w:color w:val="000000"/>
        </w:rPr>
        <w:t>17</w:t>
      </w:r>
      <w:r w:rsidR="00A67E72" w:rsidRPr="00925297">
        <w:rPr>
          <w:iCs/>
          <w:color w:val="000000"/>
        </w:rPr>
        <w:t>. Какую роль играют исследования в процессах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 xml:space="preserve">А) Используются на этапе анализа ситуации. </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Б) Используются на этапе определения проблемы.</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Используются на этапе разработки вариантов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Г) Используются на этапе целеполагания.</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Д) Используются на каждом из этапов разработки управленческих</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решений.</w:t>
      </w:r>
    </w:p>
    <w:p w:rsidR="00A67E72" w:rsidRPr="00925297" w:rsidRDefault="00A67E72" w:rsidP="004143EF">
      <w:pPr>
        <w:widowControl w:val="0"/>
        <w:shd w:val="clear" w:color="auto" w:fill="FFFFFF"/>
        <w:autoSpaceDE w:val="0"/>
        <w:autoSpaceDN w:val="0"/>
        <w:adjustRightInd w:val="0"/>
        <w:ind w:firstLine="567"/>
        <w:jc w:val="both"/>
      </w:pPr>
    </w:p>
    <w:p w:rsidR="00A67E72" w:rsidRPr="00925297" w:rsidRDefault="009F4168" w:rsidP="004143EF">
      <w:pPr>
        <w:pStyle w:val="21"/>
        <w:widowControl w:val="0"/>
        <w:spacing w:after="0" w:line="240" w:lineRule="auto"/>
        <w:ind w:left="0" w:firstLine="567"/>
        <w:jc w:val="both"/>
      </w:pPr>
      <w:r>
        <w:t>18</w:t>
      </w:r>
      <w:r w:rsidR="00A67E72" w:rsidRPr="00925297">
        <w:t>. Вставьте недостающие слова в определение:</w:t>
      </w:r>
    </w:p>
    <w:p w:rsidR="00A67E72" w:rsidRPr="00925297" w:rsidRDefault="00A67E72" w:rsidP="004143EF">
      <w:pPr>
        <w:pStyle w:val="21"/>
        <w:widowControl w:val="0"/>
        <w:spacing w:after="0" w:line="240" w:lineRule="auto"/>
        <w:ind w:left="0" w:firstLine="567"/>
        <w:jc w:val="both"/>
      </w:pPr>
      <w:r w:rsidRPr="00925297">
        <w:t>Управляемыми переменными являются (А), на которые может (В) влияние (Г) предприятия.</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t>А) фактор</w:t>
      </w:r>
    </w:p>
    <w:p w:rsidR="00A67E72" w:rsidRPr="00925297" w:rsidRDefault="00A67E72" w:rsidP="004143EF">
      <w:pPr>
        <w:widowControl w:val="0"/>
        <w:ind w:firstLine="567"/>
        <w:jc w:val="both"/>
      </w:pPr>
      <w:r w:rsidRPr="00925297">
        <w:t xml:space="preserve">Б) влияние </w:t>
      </w:r>
    </w:p>
    <w:p w:rsidR="00A67E72" w:rsidRPr="00925297" w:rsidRDefault="00A67E72" w:rsidP="004143EF">
      <w:pPr>
        <w:widowControl w:val="0"/>
        <w:ind w:firstLine="567"/>
        <w:jc w:val="both"/>
      </w:pPr>
      <w:r w:rsidRPr="00925297">
        <w:t xml:space="preserve">В) оказывать </w:t>
      </w:r>
    </w:p>
    <w:p w:rsidR="00A67E72" w:rsidRPr="00925297" w:rsidRDefault="00A67E72" w:rsidP="004143EF">
      <w:pPr>
        <w:widowControl w:val="0"/>
        <w:ind w:firstLine="567"/>
        <w:jc w:val="both"/>
      </w:pPr>
      <w:r w:rsidRPr="00925297">
        <w:t>Г) руководитель</w:t>
      </w:r>
    </w:p>
    <w:p w:rsidR="00A67E72" w:rsidRPr="00925297" w:rsidRDefault="00A67E72" w:rsidP="004143EF">
      <w:pPr>
        <w:widowControl w:val="0"/>
        <w:shd w:val="clear" w:color="auto" w:fill="FFFFFF"/>
        <w:autoSpaceDE w:val="0"/>
        <w:autoSpaceDN w:val="0"/>
        <w:adjustRightInd w:val="0"/>
        <w:ind w:firstLine="567"/>
        <w:jc w:val="both"/>
        <w:rPr>
          <w:color w:val="000000"/>
        </w:rPr>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color w:val="000000"/>
        </w:rPr>
        <w:t>19</w:t>
      </w:r>
      <w:r w:rsidR="00A67E72" w:rsidRPr="0035384C">
        <w:rPr>
          <w:color w:val="000000"/>
        </w:rPr>
        <w:t>. Как</w:t>
      </w:r>
      <w:r w:rsidR="00A67E72" w:rsidRPr="0035384C">
        <w:rPr>
          <w:iCs/>
          <w:color w:val="000000"/>
        </w:rPr>
        <w:t xml:space="preserve"> связаны процессы «разработка управленческих решений» и «принятие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iCs/>
          <w:color w:val="000000"/>
        </w:rPr>
      </w:pPr>
      <w:r w:rsidRPr="0035384C">
        <w:rPr>
          <w:color w:val="000000"/>
        </w:rPr>
        <w:lastRenderedPageBreak/>
        <w:t>А) Могут быть не связаны.</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Б) Принятие – последний этап 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Принятие – одна из важнейших функций руководителя.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Разработка решений – это осуществление функций менеджмента, а принятие управленческого решения – это способ реализации административной власти.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Это один процесс.</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 xml:space="preserve"> </w:t>
      </w:r>
    </w:p>
    <w:p w:rsidR="00A67E72" w:rsidRPr="00925297" w:rsidRDefault="009F4168" w:rsidP="004143EF">
      <w:pPr>
        <w:widowControl w:val="0"/>
        <w:shd w:val="clear" w:color="auto" w:fill="FFFFFF"/>
        <w:autoSpaceDE w:val="0"/>
        <w:autoSpaceDN w:val="0"/>
        <w:adjustRightInd w:val="0"/>
        <w:ind w:firstLine="567"/>
        <w:jc w:val="both"/>
      </w:pPr>
      <w:r>
        <w:rPr>
          <w:color w:val="000000"/>
        </w:rPr>
        <w:t>20</w:t>
      </w:r>
      <w:r w:rsidR="00A67E72" w:rsidRPr="00925297">
        <w:rPr>
          <w:color w:val="000000"/>
        </w:rPr>
        <w:t xml:space="preserve">. </w:t>
      </w:r>
      <w:r w:rsidR="00A67E72" w:rsidRPr="00925297">
        <w:rPr>
          <w:iCs/>
          <w:color w:val="000000"/>
        </w:rPr>
        <w:t>Какую роль играет организационное проектирование в разработке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Позволяет разрабатывать варианты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 xml:space="preserve"> Б) Позволяет скоординировать стратегические и тактические управленческие решения.</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В процессе оргпроектирования выявляются ситуации и пробле</w:t>
      </w:r>
      <w:r w:rsidRPr="00925297">
        <w:rPr>
          <w:color w:val="000000"/>
        </w:rPr>
        <w:softHyphen/>
        <w:t>мы, требующие нетрадиционных подходов к разработке и принятию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Г) Создает условия для разработки эффективных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Д) Формирует основные взаимосвязи структуры, функций 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p>
    <w:p w:rsidR="00A67E72" w:rsidRPr="0035384C" w:rsidRDefault="009F4168" w:rsidP="004143EF">
      <w:pPr>
        <w:widowControl w:val="0"/>
        <w:shd w:val="clear" w:color="auto" w:fill="FFFFFF"/>
        <w:autoSpaceDE w:val="0"/>
        <w:autoSpaceDN w:val="0"/>
        <w:adjustRightInd w:val="0"/>
        <w:ind w:firstLine="567"/>
        <w:jc w:val="both"/>
      </w:pPr>
      <w:r>
        <w:rPr>
          <w:color w:val="000000"/>
        </w:rPr>
        <w:t>21</w:t>
      </w:r>
      <w:r w:rsidR="00A67E72" w:rsidRPr="0035384C">
        <w:rPr>
          <w:color w:val="000000"/>
        </w:rPr>
        <w:t>. Какую</w:t>
      </w:r>
      <w:r w:rsidR="00A67E72" w:rsidRPr="0035384C">
        <w:rPr>
          <w:iCs/>
          <w:color w:val="000000"/>
        </w:rPr>
        <w:t xml:space="preserve"> роль играет централизация управления в процессах разработки управленческих решений?</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А) Сокращает количество разработчиков.</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Б) Сокращает затраты.</w:t>
      </w:r>
    </w:p>
    <w:p w:rsidR="00A67E72" w:rsidRPr="00925297" w:rsidRDefault="00A67E72" w:rsidP="00925297">
      <w:pPr>
        <w:widowControl w:val="0"/>
        <w:shd w:val="clear" w:color="auto" w:fill="FFFFFF"/>
        <w:autoSpaceDE w:val="0"/>
        <w:autoSpaceDN w:val="0"/>
        <w:adjustRightInd w:val="0"/>
        <w:ind w:firstLine="567"/>
        <w:jc w:val="both"/>
      </w:pPr>
      <w:r w:rsidRPr="00925297">
        <w:rPr>
          <w:color w:val="000000"/>
        </w:rPr>
        <w:t>В) Усложняет процесс разработки.</w:t>
      </w:r>
    </w:p>
    <w:p w:rsidR="00A67E72" w:rsidRPr="00925297" w:rsidRDefault="00A67E72" w:rsidP="00925297">
      <w:pPr>
        <w:widowControl w:val="0"/>
        <w:shd w:val="clear" w:color="auto" w:fill="FFFFFF"/>
        <w:autoSpaceDE w:val="0"/>
        <w:autoSpaceDN w:val="0"/>
        <w:adjustRightInd w:val="0"/>
        <w:ind w:firstLine="567"/>
        <w:jc w:val="both"/>
      </w:pPr>
      <w:r w:rsidRPr="00925297">
        <w:rPr>
          <w:color w:val="000000"/>
        </w:rPr>
        <w:t>Г) Усложняет время разработки.</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Д) Сужает область альтернатив.</w:t>
      </w:r>
    </w:p>
    <w:p w:rsidR="00A67E72" w:rsidRPr="00925297" w:rsidRDefault="00A67E72" w:rsidP="00925297">
      <w:pPr>
        <w:widowControl w:val="0"/>
        <w:shd w:val="clear" w:color="auto" w:fill="FFFFFF"/>
        <w:autoSpaceDE w:val="0"/>
        <w:autoSpaceDN w:val="0"/>
        <w:adjustRightInd w:val="0"/>
        <w:ind w:firstLine="567"/>
        <w:jc w:val="both"/>
        <w:rPr>
          <w:iCs/>
          <w:color w:val="000000"/>
        </w:rPr>
      </w:pPr>
    </w:p>
    <w:p w:rsidR="00A67E72" w:rsidRPr="00925297" w:rsidRDefault="009F4168" w:rsidP="00925297">
      <w:pPr>
        <w:widowControl w:val="0"/>
        <w:shd w:val="clear" w:color="auto" w:fill="FFFFFF"/>
        <w:autoSpaceDE w:val="0"/>
        <w:autoSpaceDN w:val="0"/>
        <w:adjustRightInd w:val="0"/>
        <w:ind w:firstLine="567"/>
        <w:jc w:val="both"/>
      </w:pPr>
      <w:r>
        <w:rPr>
          <w:iCs/>
          <w:color w:val="000000"/>
        </w:rPr>
        <w:t>22</w:t>
      </w:r>
      <w:r w:rsidR="00A67E72" w:rsidRPr="00925297">
        <w:rPr>
          <w:iCs/>
          <w:color w:val="000000"/>
        </w:rPr>
        <w:t xml:space="preserve">. Как с </w:t>
      </w:r>
      <w:r w:rsidR="00A67E72" w:rsidRPr="00925297">
        <w:rPr>
          <w:iCs/>
        </w:rPr>
        <w:t>помощью анализа процесса разработки управленческих решений</w:t>
      </w:r>
      <w:r w:rsidR="00A67E72" w:rsidRPr="00925297">
        <w:rPr>
          <w:iCs/>
          <w:color w:val="000000"/>
        </w:rPr>
        <w:t xml:space="preserve"> можно определить степень взаимосвязанности звеньев системы управления?</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А) В процесс включаются все ответственные за реализацию звенья.</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Б) Легко обнаружить плохо работающие подразделения.</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В) По взаимосвязанности целей.</w:t>
      </w:r>
    </w:p>
    <w:p w:rsidR="00A67E72" w:rsidRPr="00925297" w:rsidRDefault="00A67E72" w:rsidP="00925297">
      <w:pPr>
        <w:widowControl w:val="0"/>
        <w:shd w:val="clear" w:color="auto" w:fill="FFFFFF"/>
        <w:autoSpaceDE w:val="0"/>
        <w:autoSpaceDN w:val="0"/>
        <w:adjustRightInd w:val="0"/>
        <w:ind w:firstLine="567"/>
        <w:jc w:val="both"/>
        <w:rPr>
          <w:color w:val="000000"/>
        </w:rPr>
      </w:pPr>
      <w:r w:rsidRPr="00925297">
        <w:rPr>
          <w:color w:val="000000"/>
        </w:rPr>
        <w:t>Г) По степени включенности в работу руководителей подразделе</w:t>
      </w:r>
      <w:r w:rsidRPr="00925297">
        <w:rPr>
          <w:color w:val="000000"/>
        </w:rPr>
        <w:softHyphen/>
        <w:t>нии.</w:t>
      </w:r>
    </w:p>
    <w:p w:rsidR="00A67E72" w:rsidRPr="00925297" w:rsidRDefault="00A67E72" w:rsidP="00925297">
      <w:pPr>
        <w:widowControl w:val="0"/>
        <w:shd w:val="clear" w:color="auto" w:fill="FFFFFF"/>
        <w:autoSpaceDE w:val="0"/>
        <w:autoSpaceDN w:val="0"/>
        <w:adjustRightInd w:val="0"/>
        <w:ind w:firstLine="567"/>
        <w:jc w:val="both"/>
      </w:pPr>
      <w:r w:rsidRPr="00925297">
        <w:rPr>
          <w:color w:val="000000"/>
        </w:rPr>
        <w:t>Д) По</w:t>
      </w:r>
      <w:r w:rsidRPr="00925297">
        <w:rPr>
          <w:smallCaps/>
          <w:color w:val="000000"/>
        </w:rPr>
        <w:t xml:space="preserve"> </w:t>
      </w:r>
      <w:r w:rsidRPr="00925297">
        <w:rPr>
          <w:color w:val="000000"/>
        </w:rPr>
        <w:t>механизму согласования решении.</w:t>
      </w:r>
    </w:p>
    <w:p w:rsidR="00A67E72" w:rsidRPr="00925297" w:rsidRDefault="00A67E72" w:rsidP="00925297">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iCs/>
          <w:color w:val="000000"/>
        </w:rPr>
        <w:t>23</w:t>
      </w:r>
      <w:r w:rsidR="00A67E72" w:rsidRPr="0035384C">
        <w:rPr>
          <w:iCs/>
          <w:color w:val="000000"/>
        </w:rPr>
        <w:t>. Какую роль играет децентрализация управления в процессах 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Усложняет процесс разработки.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Ускоряет время разработки.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Сужает область альтернатив</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Расширяет область альтернатив.</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Расширяет количество разработчиков.</w:t>
      </w:r>
    </w:p>
    <w:p w:rsidR="00A67E72" w:rsidRPr="00925297" w:rsidRDefault="00A67E72" w:rsidP="004143EF">
      <w:pPr>
        <w:ind w:firstLine="567"/>
        <w:jc w:val="both"/>
      </w:pPr>
    </w:p>
    <w:p w:rsidR="00A67E72" w:rsidRPr="00925297" w:rsidRDefault="009F4168" w:rsidP="004143EF">
      <w:pPr>
        <w:pStyle w:val="21"/>
        <w:widowControl w:val="0"/>
        <w:spacing w:after="0" w:line="240" w:lineRule="auto"/>
        <w:ind w:left="0" w:firstLine="567"/>
        <w:jc w:val="both"/>
      </w:pPr>
      <w:r>
        <w:t>24</w:t>
      </w:r>
      <w:r w:rsidR="00A67E72" w:rsidRPr="00925297">
        <w:t>. Вставьте недостающие слова в определение:</w:t>
      </w:r>
    </w:p>
    <w:p w:rsidR="00A67E72" w:rsidRPr="00925297" w:rsidRDefault="00A67E72" w:rsidP="004143EF">
      <w:pPr>
        <w:pStyle w:val="21"/>
        <w:widowControl w:val="0"/>
        <w:spacing w:after="0" w:line="240" w:lineRule="auto"/>
        <w:ind w:left="0" w:firstLine="567"/>
        <w:jc w:val="both"/>
      </w:pPr>
      <w:r w:rsidRPr="00925297">
        <w:t xml:space="preserve">Математическая модель задачи принятия решения – это специальная (А) конструкция, (Д) описывающая в терминах математической теории (Б) процесс или (В), лежащее в основе конкретной задачи. Процесс решения такой модели является своеобразным аналогом (Г) специалиста, принимающего решение. </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lastRenderedPageBreak/>
        <w:t xml:space="preserve">А) логическая </w:t>
      </w:r>
    </w:p>
    <w:p w:rsidR="00A67E72" w:rsidRPr="00925297" w:rsidRDefault="00A67E72" w:rsidP="004143EF">
      <w:pPr>
        <w:widowControl w:val="0"/>
        <w:ind w:firstLine="567"/>
        <w:jc w:val="both"/>
      </w:pPr>
      <w:r w:rsidRPr="00925297">
        <w:t xml:space="preserve">Б) объективный </w:t>
      </w:r>
    </w:p>
    <w:p w:rsidR="00A67E72" w:rsidRPr="00925297" w:rsidRDefault="00A67E72" w:rsidP="004143EF">
      <w:pPr>
        <w:widowControl w:val="0"/>
        <w:ind w:firstLine="567"/>
        <w:jc w:val="both"/>
      </w:pPr>
      <w:r w:rsidRPr="00925297">
        <w:t xml:space="preserve">В) явление </w:t>
      </w:r>
    </w:p>
    <w:p w:rsidR="00A67E72" w:rsidRPr="00925297" w:rsidRDefault="00A67E72" w:rsidP="004143EF">
      <w:pPr>
        <w:widowControl w:val="0"/>
        <w:ind w:firstLine="567"/>
        <w:jc w:val="both"/>
      </w:pPr>
      <w:r w:rsidRPr="00925297">
        <w:t>Г) целенаправленно</w:t>
      </w:r>
    </w:p>
    <w:p w:rsidR="00A67E72" w:rsidRPr="00925297" w:rsidRDefault="00A67E72" w:rsidP="004143EF">
      <w:pPr>
        <w:widowControl w:val="0"/>
        <w:ind w:firstLine="567"/>
        <w:jc w:val="both"/>
      </w:pPr>
      <w:r w:rsidRPr="00925297">
        <w:t>Д) мыслительного процесса</w:t>
      </w:r>
    </w:p>
    <w:p w:rsidR="009F4168" w:rsidRDefault="009F4168"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pPr>
      <w:r>
        <w:rPr>
          <w:iCs/>
          <w:color w:val="000000"/>
        </w:rPr>
        <w:t>25</w:t>
      </w:r>
      <w:r w:rsidR="00A67E72" w:rsidRPr="0035384C">
        <w:rPr>
          <w:iCs/>
          <w:color w:val="000000"/>
        </w:rPr>
        <w:t xml:space="preserve">. Как с </w:t>
      </w:r>
      <w:r w:rsidR="00A67E72" w:rsidRPr="0035384C">
        <w:rPr>
          <w:iCs/>
        </w:rPr>
        <w:t>помощью анализа процесса разработки управленческих решений</w:t>
      </w:r>
      <w:r w:rsidR="00A67E72" w:rsidRPr="0035384C">
        <w:rPr>
          <w:iCs/>
          <w:color w:val="000000"/>
        </w:rPr>
        <w:t xml:space="preserve"> можно определить степень взаимосвязанности звеньев системы управления?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А) В процесс включаются все ответственные за реализацию звенья.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Б) Легко обнаружить плохо работающие подразделения.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По взаимосвязанности целей.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По степени включенности в работу руководителей подразделе</w:t>
      </w:r>
      <w:r w:rsidRPr="00925297">
        <w:rPr>
          <w:color w:val="000000"/>
        </w:rPr>
        <w:softHyphen/>
        <w:t>нии.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По</w:t>
      </w:r>
      <w:r w:rsidRPr="00925297">
        <w:rPr>
          <w:smallCaps/>
          <w:color w:val="000000"/>
        </w:rPr>
        <w:t xml:space="preserve"> </w:t>
      </w:r>
      <w:r w:rsidRPr="00925297">
        <w:rPr>
          <w:color w:val="000000"/>
        </w:rPr>
        <w:t>механизму согласования решений.</w:t>
      </w:r>
    </w:p>
    <w:p w:rsidR="00A67E72" w:rsidRPr="00925297" w:rsidRDefault="00A67E72" w:rsidP="004143EF">
      <w:pPr>
        <w:widowControl w:val="0"/>
        <w:shd w:val="clear" w:color="auto" w:fill="FFFFFF"/>
        <w:autoSpaceDE w:val="0"/>
        <w:autoSpaceDN w:val="0"/>
        <w:adjustRightInd w:val="0"/>
        <w:ind w:firstLine="567"/>
        <w:jc w:val="both"/>
        <w:rPr>
          <w:iCs/>
          <w:color w:val="000000"/>
        </w:rPr>
      </w:pPr>
    </w:p>
    <w:p w:rsidR="00A67E72" w:rsidRPr="00925297" w:rsidRDefault="009F4168" w:rsidP="004143EF">
      <w:pPr>
        <w:widowControl w:val="0"/>
        <w:shd w:val="clear" w:color="auto" w:fill="FFFFFF"/>
        <w:autoSpaceDE w:val="0"/>
        <w:autoSpaceDN w:val="0"/>
        <w:adjustRightInd w:val="0"/>
        <w:ind w:firstLine="567"/>
        <w:jc w:val="both"/>
        <w:rPr>
          <w:iCs/>
          <w:color w:val="000000"/>
        </w:rPr>
      </w:pPr>
      <w:r>
        <w:rPr>
          <w:iCs/>
          <w:color w:val="000000"/>
        </w:rPr>
        <w:t>26</w:t>
      </w:r>
      <w:r w:rsidR="00A67E72" w:rsidRPr="00925297">
        <w:rPr>
          <w:iCs/>
          <w:color w:val="000000"/>
        </w:rPr>
        <w:t>. Какую роль играет децентрализация управления в процессах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iCs/>
          <w:color w:val="000000"/>
        </w:rPr>
        <w:t>А)</w:t>
      </w:r>
      <w:r w:rsidRPr="00925297">
        <w:rPr>
          <w:color w:val="000000"/>
        </w:rPr>
        <w:t xml:space="preserve"> Усложняет процесс разработки.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Ускоряет время разработки.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Сужает область альтернатив</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Расширяет область альтернатив.</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Д) Расширяет количество разработчиков.</w:t>
      </w:r>
    </w:p>
    <w:p w:rsidR="00E7798A" w:rsidRDefault="00E7798A" w:rsidP="004143EF">
      <w:pPr>
        <w:widowControl w:val="0"/>
        <w:shd w:val="clear" w:color="auto" w:fill="FFFFFF"/>
        <w:autoSpaceDE w:val="0"/>
        <w:autoSpaceDN w:val="0"/>
        <w:adjustRightInd w:val="0"/>
        <w:ind w:firstLine="567"/>
        <w:jc w:val="both"/>
      </w:pPr>
    </w:p>
    <w:p w:rsidR="00A67E72" w:rsidRPr="0035384C" w:rsidRDefault="009F4168" w:rsidP="004143EF">
      <w:pPr>
        <w:widowControl w:val="0"/>
        <w:shd w:val="clear" w:color="auto" w:fill="FFFFFF"/>
        <w:autoSpaceDE w:val="0"/>
        <w:autoSpaceDN w:val="0"/>
        <w:adjustRightInd w:val="0"/>
        <w:ind w:firstLine="567"/>
        <w:jc w:val="both"/>
      </w:pPr>
      <w:r>
        <w:t>27</w:t>
      </w:r>
      <w:r w:rsidR="00A67E72" w:rsidRPr="0035384C">
        <w:t>. К</w:t>
      </w:r>
      <w:r w:rsidR="00A67E72" w:rsidRPr="0035384C">
        <w:rPr>
          <w:iCs/>
          <w:color w:val="000000"/>
        </w:rPr>
        <w:t>акую роль играет профессиональная подготовленность в разработке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А) Является критерием оценки руководителей.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Является критерием принятия на работу.</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Повышает качество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t>Г)</w:t>
      </w:r>
      <w:r w:rsidRPr="00925297">
        <w:rPr>
          <w:color w:val="000000"/>
        </w:rPr>
        <w:t xml:space="preserve"> Приводит к повышению производительности труда.</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Вызывает уважение сотрудников.</w:t>
      </w:r>
    </w:p>
    <w:p w:rsidR="00A67E72" w:rsidRPr="00925297" w:rsidRDefault="00A67E72" w:rsidP="004143EF">
      <w:pPr>
        <w:widowControl w:val="0"/>
        <w:shd w:val="clear" w:color="auto" w:fill="FFFFFF"/>
        <w:autoSpaceDE w:val="0"/>
        <w:autoSpaceDN w:val="0"/>
        <w:adjustRightInd w:val="0"/>
        <w:ind w:firstLine="567"/>
        <w:jc w:val="both"/>
        <w:rPr>
          <w:color w:val="000000"/>
        </w:rPr>
      </w:pPr>
    </w:p>
    <w:p w:rsidR="00A67E72" w:rsidRPr="00925297" w:rsidRDefault="009F4168" w:rsidP="004143EF">
      <w:pPr>
        <w:widowControl w:val="0"/>
        <w:ind w:firstLine="567"/>
        <w:jc w:val="both"/>
      </w:pPr>
      <w:r>
        <w:t>28</w:t>
      </w:r>
      <w:r w:rsidR="00A67E72" w:rsidRPr="00925297">
        <w:t>. Какие из предложенных элементов относятся к функциям руководителя по организации разработки управленческого решения?</w:t>
      </w:r>
    </w:p>
    <w:p w:rsidR="004143EF" w:rsidRPr="00925297" w:rsidRDefault="00A67E72" w:rsidP="004143EF">
      <w:pPr>
        <w:widowControl w:val="0"/>
        <w:ind w:firstLine="567"/>
        <w:jc w:val="both"/>
      </w:pPr>
      <w:r w:rsidRPr="00925297">
        <w:t xml:space="preserve">1) управление процессом выработки решений; 2) определение задачи, участие в ее конкретизации и выборе критериев оценки эффективности решения; 3) окончательный выбор из имеющихся вариантов решения и ответственность за него; 4) организация реализации разработанного решения исполнителями. </w:t>
      </w:r>
    </w:p>
    <w:p w:rsidR="00A67E72" w:rsidRPr="00925297" w:rsidRDefault="00A67E72" w:rsidP="004143EF">
      <w:pPr>
        <w:widowControl w:val="0"/>
        <w:ind w:firstLine="567"/>
        <w:jc w:val="both"/>
        <w:rPr>
          <w:i/>
        </w:rPr>
      </w:pPr>
      <w:r w:rsidRPr="00925297">
        <w:rPr>
          <w:i/>
        </w:rPr>
        <w:t>Варианты ответов:</w:t>
      </w:r>
    </w:p>
    <w:p w:rsidR="00A67E72" w:rsidRPr="00925297" w:rsidRDefault="00A67E72" w:rsidP="004143EF">
      <w:pPr>
        <w:pStyle w:val="af6"/>
        <w:widowControl w:val="0"/>
        <w:spacing w:after="0"/>
        <w:ind w:firstLine="567"/>
        <w:jc w:val="both"/>
      </w:pPr>
      <w:r w:rsidRPr="00925297">
        <w:t>А. все ответы</w:t>
      </w:r>
    </w:p>
    <w:p w:rsidR="00A67E72" w:rsidRPr="00925297" w:rsidRDefault="00A67E72" w:rsidP="004143EF">
      <w:pPr>
        <w:widowControl w:val="0"/>
        <w:ind w:firstLine="567"/>
        <w:jc w:val="both"/>
      </w:pPr>
      <w:r w:rsidRPr="00925297">
        <w:t>Б. нет верных ответов</w:t>
      </w:r>
    </w:p>
    <w:p w:rsidR="00A67E72" w:rsidRPr="00925297" w:rsidRDefault="00A67E72" w:rsidP="004143EF">
      <w:pPr>
        <w:widowControl w:val="0"/>
        <w:ind w:firstLine="567"/>
        <w:jc w:val="both"/>
      </w:pPr>
      <w:r w:rsidRPr="00925297">
        <w:t>В. 1, 2, 3</w:t>
      </w:r>
    </w:p>
    <w:p w:rsidR="00A67E72" w:rsidRPr="00925297" w:rsidRDefault="00A67E72" w:rsidP="004143EF">
      <w:pPr>
        <w:widowControl w:val="0"/>
        <w:ind w:firstLine="567"/>
        <w:jc w:val="both"/>
      </w:pPr>
      <w:r w:rsidRPr="00925297">
        <w:t>Г. 1, 3</w:t>
      </w:r>
    </w:p>
    <w:p w:rsidR="00A67E72" w:rsidRPr="0035384C" w:rsidRDefault="00A67E72" w:rsidP="004143EF">
      <w:pPr>
        <w:pStyle w:val="af6"/>
        <w:widowControl w:val="0"/>
        <w:spacing w:after="0"/>
        <w:ind w:firstLine="567"/>
        <w:jc w:val="both"/>
      </w:pPr>
      <w:r w:rsidRPr="0035384C">
        <w:t>Д. 1, 2, 4</w:t>
      </w:r>
    </w:p>
    <w:p w:rsidR="00A67E72" w:rsidRPr="0035384C" w:rsidRDefault="00A67E72" w:rsidP="004143EF">
      <w:pPr>
        <w:pStyle w:val="af6"/>
        <w:widowControl w:val="0"/>
        <w:spacing w:after="0"/>
        <w:ind w:firstLine="567"/>
        <w:jc w:val="both"/>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color w:val="000000"/>
        </w:rPr>
        <w:t>29</w:t>
      </w:r>
      <w:r w:rsidR="00A67E72" w:rsidRPr="0035384C">
        <w:rPr>
          <w:color w:val="000000"/>
        </w:rPr>
        <w:t xml:space="preserve">. Какую роль </w:t>
      </w:r>
      <w:r w:rsidR="00A67E72" w:rsidRPr="0035384C">
        <w:rPr>
          <w:iCs/>
          <w:color w:val="000000"/>
        </w:rPr>
        <w:t>играет соблюдение принципов делегирова</w:t>
      </w:r>
      <w:r w:rsidR="004143EF">
        <w:rPr>
          <w:iCs/>
          <w:color w:val="000000"/>
        </w:rPr>
        <w:t xml:space="preserve">ния полномочий в процессах </w:t>
      </w:r>
      <w:r w:rsidR="00A67E72" w:rsidRPr="0035384C">
        <w:rPr>
          <w:iCs/>
          <w:color w:val="000000"/>
        </w:rPr>
        <w:t>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Повышает ответственность за реализацию решения.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Повышает ответственность за разработку решения.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Способствует эффективности разработки решения.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lastRenderedPageBreak/>
        <w:t>Г) Сложное решение делит на более простые.</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Позволяет, чтобы полномочия были достаточными для их осуществления.</w:t>
      </w:r>
    </w:p>
    <w:p w:rsidR="00A67E72" w:rsidRPr="00925297" w:rsidRDefault="00A67E72" w:rsidP="004143EF">
      <w:pPr>
        <w:widowControl w:val="0"/>
        <w:shd w:val="clear" w:color="auto" w:fill="FFFFFF"/>
        <w:autoSpaceDE w:val="0"/>
        <w:autoSpaceDN w:val="0"/>
        <w:adjustRightInd w:val="0"/>
        <w:ind w:firstLine="567"/>
        <w:jc w:val="both"/>
        <w:rPr>
          <w:iCs/>
          <w:color w:val="000000"/>
        </w:rPr>
      </w:pPr>
    </w:p>
    <w:p w:rsidR="00A67E72" w:rsidRPr="00925297" w:rsidRDefault="009F4168" w:rsidP="004143EF">
      <w:pPr>
        <w:widowControl w:val="0"/>
        <w:shd w:val="clear" w:color="auto" w:fill="FFFFFF"/>
        <w:autoSpaceDE w:val="0"/>
        <w:autoSpaceDN w:val="0"/>
        <w:adjustRightInd w:val="0"/>
        <w:ind w:firstLine="567"/>
        <w:jc w:val="both"/>
        <w:rPr>
          <w:iCs/>
          <w:color w:val="000000"/>
        </w:rPr>
      </w:pPr>
      <w:r>
        <w:rPr>
          <w:iCs/>
          <w:color w:val="000000"/>
        </w:rPr>
        <w:t>30</w:t>
      </w:r>
      <w:r w:rsidR="00A67E72" w:rsidRPr="00925297">
        <w:rPr>
          <w:iCs/>
          <w:color w:val="000000"/>
        </w:rPr>
        <w:t>. Как принципы делегирования полномочий реализуются в процессах 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Они не могут быть реализованы.</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Составляют базу распределения прав, обязанностей и ответствен</w:t>
      </w:r>
      <w:r w:rsidRPr="00925297">
        <w:rPr>
          <w:color w:val="000000"/>
        </w:rPr>
        <w:softHyphen/>
        <w:t>ности при реализации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В) Принцип функциональной дефиниции позволяет разрабатывать решение в соответствии с зафиксированными функциями.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Принцип уровня полномочий позволяет определить рациональ</w:t>
      </w:r>
      <w:r w:rsidRPr="0035384C">
        <w:rPr>
          <w:color w:val="000000"/>
        </w:rPr>
        <w:softHyphen/>
        <w:t>ный уровень ответственности.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Д) Скалярный принцип делегирования связывает полномочия с властью.</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pPr>
      <w:r>
        <w:rPr>
          <w:iCs/>
          <w:color w:val="000000"/>
        </w:rPr>
        <w:t>31</w:t>
      </w:r>
      <w:r w:rsidR="00A67E72" w:rsidRPr="0035384C">
        <w:rPr>
          <w:iCs/>
          <w:color w:val="000000"/>
        </w:rPr>
        <w:t>. Как связаны процессы в области разработки и принятия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А) Соответствуют сложившейся системе централизации и децентрализации управлении.</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Отождествляются с полномочиями, правом и ответственностью административных работников.</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Функциями, полномочиями и сложившимися неформальными связями организации.</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Г) Чаше всего не связаны.</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Д) Связь через процедуры принятия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shd w:val="clear" w:color="auto" w:fill="FFFFFF"/>
        <w:autoSpaceDE w:val="0"/>
        <w:autoSpaceDN w:val="0"/>
        <w:adjustRightInd w:val="0"/>
        <w:ind w:firstLine="567"/>
        <w:jc w:val="both"/>
      </w:pPr>
      <w:r>
        <w:rPr>
          <w:iCs/>
          <w:color w:val="000000"/>
        </w:rPr>
        <w:t>32</w:t>
      </w:r>
      <w:r w:rsidR="004143EF">
        <w:rPr>
          <w:iCs/>
          <w:color w:val="000000"/>
        </w:rPr>
        <w:t>.</w:t>
      </w:r>
      <w:r w:rsidR="00A67E72" w:rsidRPr="0035384C">
        <w:rPr>
          <w:iCs/>
          <w:color w:val="000000"/>
        </w:rPr>
        <w:t xml:space="preserve"> В чем заключается организационно-правовое обеспечение разработки и принятия управленческих решений?</w:t>
      </w:r>
    </w:p>
    <w:p w:rsidR="00A67E72" w:rsidRPr="0035384C" w:rsidRDefault="00A67E72" w:rsidP="004143EF">
      <w:pPr>
        <w:shd w:val="clear" w:color="auto" w:fill="FFFFFF"/>
        <w:autoSpaceDE w:val="0"/>
        <w:autoSpaceDN w:val="0"/>
        <w:adjustRightInd w:val="0"/>
        <w:ind w:firstLine="567"/>
        <w:jc w:val="both"/>
        <w:rPr>
          <w:color w:val="000000"/>
        </w:rPr>
      </w:pPr>
      <w:r w:rsidRPr="0035384C">
        <w:rPr>
          <w:color w:val="000000"/>
        </w:rPr>
        <w:t>А) В наличии системы правил, обеспечивающих единообразие разработки и принятия управленческих решений.</w:t>
      </w:r>
    </w:p>
    <w:p w:rsidR="00A67E72" w:rsidRPr="0035384C" w:rsidRDefault="00A67E72" w:rsidP="004143EF">
      <w:pPr>
        <w:shd w:val="clear" w:color="auto" w:fill="FFFFFF"/>
        <w:autoSpaceDE w:val="0"/>
        <w:autoSpaceDN w:val="0"/>
        <w:adjustRightInd w:val="0"/>
        <w:ind w:firstLine="567"/>
        <w:jc w:val="both"/>
      </w:pPr>
      <w:r w:rsidRPr="0035384C">
        <w:rPr>
          <w:color w:val="000000"/>
        </w:rPr>
        <w:t>Б) В режиме работы организации.</w:t>
      </w:r>
    </w:p>
    <w:p w:rsidR="00A67E72" w:rsidRPr="00925297" w:rsidRDefault="00A67E72" w:rsidP="004143EF">
      <w:pPr>
        <w:shd w:val="clear" w:color="auto" w:fill="FFFFFF"/>
        <w:autoSpaceDE w:val="0"/>
        <w:autoSpaceDN w:val="0"/>
        <w:adjustRightInd w:val="0"/>
        <w:ind w:firstLine="567"/>
        <w:jc w:val="both"/>
      </w:pPr>
      <w:r w:rsidRPr="00925297">
        <w:rPr>
          <w:color w:val="000000"/>
        </w:rPr>
        <w:t>В) В наличии административных и нормативных актов и организационно-правовых механизмов разработки и принятия управленческих ре</w:t>
      </w:r>
      <w:r w:rsidRPr="00925297">
        <w:rPr>
          <w:color w:val="000000"/>
        </w:rPr>
        <w:softHyphen/>
        <w:t>шений.</w:t>
      </w:r>
    </w:p>
    <w:p w:rsidR="00A67E72" w:rsidRPr="00925297" w:rsidRDefault="00A67E72" w:rsidP="004143EF">
      <w:pPr>
        <w:shd w:val="clear" w:color="auto" w:fill="FFFFFF"/>
        <w:autoSpaceDE w:val="0"/>
        <w:autoSpaceDN w:val="0"/>
        <w:adjustRightInd w:val="0"/>
        <w:ind w:firstLine="567"/>
        <w:jc w:val="both"/>
      </w:pPr>
      <w:r w:rsidRPr="00925297">
        <w:rPr>
          <w:color w:val="000000"/>
        </w:rPr>
        <w:t>Г) Отражено в уставе организации.</w:t>
      </w:r>
    </w:p>
    <w:p w:rsidR="00A67E72" w:rsidRPr="0035384C" w:rsidRDefault="00A67E72" w:rsidP="004143EF">
      <w:pPr>
        <w:shd w:val="clear" w:color="auto" w:fill="FFFFFF"/>
        <w:autoSpaceDE w:val="0"/>
        <w:autoSpaceDN w:val="0"/>
        <w:adjustRightInd w:val="0"/>
        <w:ind w:firstLine="567"/>
        <w:jc w:val="both"/>
      </w:pPr>
      <w:r w:rsidRPr="0035384C">
        <w:rPr>
          <w:color w:val="000000"/>
        </w:rPr>
        <w:t>Д) В системе информационного обеспечения разработки и приня</w:t>
      </w:r>
      <w:r w:rsidRPr="0035384C">
        <w:rPr>
          <w:color w:val="000000"/>
        </w:rPr>
        <w:softHyphen/>
        <w:t>тия управленческих решений.</w:t>
      </w:r>
    </w:p>
    <w:p w:rsidR="00A67E72" w:rsidRPr="0035384C" w:rsidRDefault="00A67E72" w:rsidP="004143EF">
      <w:pPr>
        <w:shd w:val="clear" w:color="auto" w:fill="FFFFFF"/>
        <w:autoSpaceDE w:val="0"/>
        <w:autoSpaceDN w:val="0"/>
        <w:adjustRightInd w:val="0"/>
        <w:ind w:firstLine="567"/>
        <w:jc w:val="both"/>
        <w:rPr>
          <w:iCs/>
          <w:color w:val="000000"/>
        </w:rPr>
      </w:pPr>
    </w:p>
    <w:p w:rsidR="00A67E72" w:rsidRPr="0035384C" w:rsidRDefault="009F4168" w:rsidP="004143EF">
      <w:pPr>
        <w:shd w:val="clear" w:color="auto" w:fill="FFFFFF"/>
        <w:autoSpaceDE w:val="0"/>
        <w:autoSpaceDN w:val="0"/>
        <w:adjustRightInd w:val="0"/>
        <w:ind w:firstLine="567"/>
        <w:jc w:val="both"/>
        <w:rPr>
          <w:iCs/>
          <w:color w:val="000000"/>
        </w:rPr>
      </w:pPr>
      <w:r>
        <w:rPr>
          <w:iCs/>
          <w:color w:val="000000"/>
        </w:rPr>
        <w:t>33</w:t>
      </w:r>
      <w:r w:rsidR="00A67E72" w:rsidRPr="0035384C">
        <w:rPr>
          <w:iCs/>
          <w:color w:val="000000"/>
        </w:rPr>
        <w:t>. Какие проблемы разработки управленческих решений возникают в сложных – иерархических структурах управления?</w:t>
      </w:r>
    </w:p>
    <w:p w:rsidR="00A67E72" w:rsidRPr="0035384C" w:rsidRDefault="00A67E72" w:rsidP="004143EF">
      <w:pPr>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Затрудняется последовательность этапов и параллельность реше</w:t>
      </w:r>
      <w:r w:rsidRPr="0035384C">
        <w:rPr>
          <w:color w:val="000000"/>
        </w:rPr>
        <w:softHyphen/>
        <w:t>ния задач.</w:t>
      </w:r>
    </w:p>
    <w:p w:rsidR="00A67E72" w:rsidRPr="0035384C" w:rsidRDefault="00A67E72" w:rsidP="004143EF">
      <w:pPr>
        <w:shd w:val="clear" w:color="auto" w:fill="FFFFFF"/>
        <w:autoSpaceDE w:val="0"/>
        <w:autoSpaceDN w:val="0"/>
        <w:adjustRightInd w:val="0"/>
        <w:ind w:firstLine="567"/>
        <w:jc w:val="both"/>
      </w:pPr>
      <w:r w:rsidRPr="0035384C">
        <w:rPr>
          <w:color w:val="000000"/>
        </w:rPr>
        <w:t>Б) Согласование целей, ресурсов, технологий, решений.</w:t>
      </w:r>
    </w:p>
    <w:p w:rsidR="00A67E72" w:rsidRPr="0035384C" w:rsidRDefault="00A67E72" w:rsidP="004143EF">
      <w:pPr>
        <w:shd w:val="clear" w:color="auto" w:fill="FFFFFF"/>
        <w:autoSpaceDE w:val="0"/>
        <w:autoSpaceDN w:val="0"/>
        <w:adjustRightInd w:val="0"/>
        <w:ind w:firstLine="567"/>
        <w:jc w:val="both"/>
        <w:rPr>
          <w:color w:val="000000"/>
        </w:rPr>
      </w:pPr>
      <w:r w:rsidRPr="0035384C">
        <w:rPr>
          <w:color w:val="000000"/>
        </w:rPr>
        <w:t>В) Координация процессов разработки решений.</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Г) Взаимоотношения лиц, принимающих решение.</w:t>
      </w:r>
    </w:p>
    <w:p w:rsidR="00A67E72" w:rsidRPr="0035384C" w:rsidRDefault="00A67E72" w:rsidP="004143EF">
      <w:pPr>
        <w:shd w:val="clear" w:color="auto" w:fill="FFFFFF"/>
        <w:autoSpaceDE w:val="0"/>
        <w:autoSpaceDN w:val="0"/>
        <w:adjustRightInd w:val="0"/>
        <w:ind w:firstLine="567"/>
        <w:jc w:val="both"/>
      </w:pPr>
      <w:r w:rsidRPr="0035384C">
        <w:rPr>
          <w:color w:val="000000"/>
        </w:rPr>
        <w:t>Д) Децентрализация сферы принятия решения.</w:t>
      </w:r>
    </w:p>
    <w:p w:rsidR="00A67E72" w:rsidRPr="0035384C" w:rsidRDefault="00A67E72" w:rsidP="004143EF">
      <w:pPr>
        <w:pStyle w:val="af6"/>
        <w:spacing w:after="0"/>
        <w:ind w:firstLine="567"/>
        <w:jc w:val="both"/>
      </w:pPr>
    </w:p>
    <w:p w:rsidR="00A67E72" w:rsidRPr="0035384C" w:rsidRDefault="009F4168" w:rsidP="004143EF">
      <w:pPr>
        <w:pStyle w:val="21"/>
        <w:spacing w:after="0" w:line="240" w:lineRule="auto"/>
        <w:ind w:left="0" w:firstLine="567"/>
        <w:jc w:val="both"/>
      </w:pPr>
      <w:r>
        <w:t>34</w:t>
      </w:r>
      <w:r w:rsidR="00A67E72" w:rsidRPr="0035384C">
        <w:t>. Вставьте недостающие слова в определение:</w:t>
      </w:r>
    </w:p>
    <w:p w:rsidR="00A67E72" w:rsidRPr="0035384C" w:rsidRDefault="00A67E72" w:rsidP="004143EF">
      <w:pPr>
        <w:pStyle w:val="21"/>
        <w:spacing w:after="0" w:line="240" w:lineRule="auto"/>
        <w:ind w:left="0" w:firstLine="567"/>
        <w:jc w:val="both"/>
      </w:pPr>
      <w:r w:rsidRPr="00FA5339">
        <w:t>Цель – (Б) состояние (А), к которому она (Г) путем достижения определенных (В)</w:t>
      </w:r>
      <w:r w:rsidRPr="0035384C">
        <w:t xml:space="preserve"> своей деятельности.</w:t>
      </w:r>
    </w:p>
    <w:p w:rsidR="00A67E72" w:rsidRPr="0035384C" w:rsidRDefault="00A67E72" w:rsidP="004143EF">
      <w:pPr>
        <w:ind w:firstLine="567"/>
        <w:jc w:val="both"/>
        <w:rPr>
          <w:i/>
        </w:rPr>
      </w:pPr>
      <w:r w:rsidRPr="0035384C">
        <w:rPr>
          <w:i/>
        </w:rPr>
        <w:t>Варианты слов:</w:t>
      </w:r>
    </w:p>
    <w:p w:rsidR="00A67E72" w:rsidRPr="0035384C" w:rsidRDefault="00A67E72" w:rsidP="004143EF">
      <w:pPr>
        <w:ind w:firstLine="567"/>
        <w:jc w:val="both"/>
      </w:pPr>
      <w:r w:rsidRPr="0035384C">
        <w:lastRenderedPageBreak/>
        <w:t>А) организация</w:t>
      </w:r>
    </w:p>
    <w:p w:rsidR="00A67E72" w:rsidRPr="0035384C" w:rsidRDefault="00A67E72" w:rsidP="004143EF">
      <w:pPr>
        <w:ind w:firstLine="567"/>
        <w:jc w:val="both"/>
      </w:pPr>
      <w:r w:rsidRPr="0035384C">
        <w:t xml:space="preserve">Б) будущее </w:t>
      </w:r>
    </w:p>
    <w:p w:rsidR="00A67E72" w:rsidRPr="0035384C" w:rsidRDefault="00A67E72" w:rsidP="004143EF">
      <w:pPr>
        <w:ind w:firstLine="567"/>
        <w:jc w:val="both"/>
      </w:pPr>
      <w:r w:rsidRPr="0035384C">
        <w:t>В) результат</w:t>
      </w:r>
    </w:p>
    <w:p w:rsidR="00A67E72" w:rsidRPr="0035384C" w:rsidRDefault="00A67E72" w:rsidP="004143EF">
      <w:pPr>
        <w:ind w:firstLine="567"/>
        <w:jc w:val="both"/>
      </w:pPr>
      <w:r w:rsidRPr="0035384C">
        <w:t xml:space="preserve">Г) стремится </w:t>
      </w:r>
    </w:p>
    <w:p w:rsidR="00A67E72" w:rsidRPr="0035384C" w:rsidRDefault="00A67E72" w:rsidP="004143EF">
      <w:pPr>
        <w:ind w:firstLine="567"/>
        <w:jc w:val="both"/>
      </w:pPr>
      <w:r w:rsidRPr="0035384C">
        <w:t>Д) руководитель</w:t>
      </w:r>
    </w:p>
    <w:p w:rsidR="00A67E72" w:rsidRPr="0035384C" w:rsidRDefault="00A67E72" w:rsidP="004143EF">
      <w:pPr>
        <w:shd w:val="clear" w:color="auto" w:fill="FFFFFF"/>
        <w:autoSpaceDE w:val="0"/>
        <w:autoSpaceDN w:val="0"/>
        <w:adjustRightInd w:val="0"/>
        <w:ind w:firstLine="567"/>
        <w:jc w:val="both"/>
        <w:rPr>
          <w:color w:val="000000"/>
        </w:rPr>
      </w:pPr>
    </w:p>
    <w:p w:rsidR="00A67E72" w:rsidRPr="0035384C" w:rsidRDefault="009F4168" w:rsidP="004143EF">
      <w:pPr>
        <w:widowControl w:val="0"/>
        <w:shd w:val="clear" w:color="auto" w:fill="FFFFFF"/>
        <w:autoSpaceDE w:val="0"/>
        <w:autoSpaceDN w:val="0"/>
        <w:adjustRightInd w:val="0"/>
        <w:ind w:firstLine="567"/>
        <w:jc w:val="both"/>
      </w:pPr>
      <w:r>
        <w:rPr>
          <w:color w:val="000000"/>
        </w:rPr>
        <w:t>35</w:t>
      </w:r>
      <w:r w:rsidR="00A67E72" w:rsidRPr="0035384C">
        <w:rPr>
          <w:color w:val="000000"/>
        </w:rPr>
        <w:t>. Основу целевого управления составляет:</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А) Бизнес-план</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Б) Набор стратегических, тактических и оперативных целей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Четкий регламент действий каждого руководителя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4143EF">
      <w:pPr>
        <w:widowControl w:val="0"/>
        <w:shd w:val="clear" w:color="auto" w:fill="FFFFFF"/>
        <w:autoSpaceDE w:val="0"/>
        <w:autoSpaceDN w:val="0"/>
        <w:adjustRightInd w:val="0"/>
        <w:ind w:firstLine="567"/>
        <w:jc w:val="both"/>
        <w:rPr>
          <w:color w:val="000000"/>
        </w:rPr>
      </w:pPr>
    </w:p>
    <w:p w:rsidR="00A67E72" w:rsidRPr="00925297" w:rsidRDefault="009F4168" w:rsidP="004143EF">
      <w:pPr>
        <w:widowControl w:val="0"/>
        <w:shd w:val="clear" w:color="auto" w:fill="FFFFFF"/>
        <w:autoSpaceDE w:val="0"/>
        <w:autoSpaceDN w:val="0"/>
        <w:adjustRightInd w:val="0"/>
        <w:ind w:firstLine="567"/>
        <w:jc w:val="both"/>
      </w:pPr>
      <w:r>
        <w:rPr>
          <w:color w:val="000000"/>
        </w:rPr>
        <w:t>36</w:t>
      </w:r>
      <w:r w:rsidR="00A67E72" w:rsidRPr="00925297">
        <w:rPr>
          <w:color w:val="000000"/>
        </w:rPr>
        <w:t>. Инициативно-целевое управление</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Не гарантирует достижения цели в заданные сроки</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Б) Ведет к достижению цели в заранее неизвестные сроки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В) Гарантирует достижение цели в заданные сроки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4143EF">
      <w:pPr>
        <w:widowControl w:val="0"/>
        <w:shd w:val="clear" w:color="auto" w:fill="FFFFFF"/>
        <w:autoSpaceDE w:val="0"/>
        <w:autoSpaceDN w:val="0"/>
        <w:adjustRightInd w:val="0"/>
        <w:ind w:firstLine="567"/>
        <w:jc w:val="both"/>
        <w:rPr>
          <w:color w:val="000000"/>
        </w:rPr>
      </w:pPr>
    </w:p>
    <w:p w:rsidR="00A67E72" w:rsidRPr="00925297" w:rsidRDefault="009F4168" w:rsidP="004143EF">
      <w:pPr>
        <w:widowControl w:val="0"/>
        <w:shd w:val="clear" w:color="auto" w:fill="FFFFFF"/>
        <w:autoSpaceDE w:val="0"/>
        <w:autoSpaceDN w:val="0"/>
        <w:adjustRightInd w:val="0"/>
        <w:ind w:firstLine="567"/>
        <w:jc w:val="both"/>
      </w:pPr>
      <w:r>
        <w:rPr>
          <w:color w:val="000000"/>
        </w:rPr>
        <w:t>37</w:t>
      </w:r>
      <w:r w:rsidR="00A67E72" w:rsidRPr="00925297">
        <w:rPr>
          <w:color w:val="000000"/>
        </w:rPr>
        <w:t>. Программно-целевое управление</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А) Гарантирует достижение цели в заданные сроки</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Ведет к достижению цели в заранее неизвестные сроки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Не гарантирует достижение цели в заданные сроки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4143EF">
      <w:pPr>
        <w:shd w:val="clear" w:color="auto" w:fill="FFFFFF"/>
        <w:autoSpaceDE w:val="0"/>
        <w:autoSpaceDN w:val="0"/>
        <w:adjustRightInd w:val="0"/>
        <w:ind w:firstLine="567"/>
        <w:jc w:val="both"/>
      </w:pPr>
      <w:r w:rsidRPr="0035384C">
        <w:rPr>
          <w:color w:val="000000"/>
        </w:rPr>
        <w:t>Д) Все ответы верны</w:t>
      </w:r>
    </w:p>
    <w:p w:rsidR="004143EF" w:rsidRDefault="004143EF" w:rsidP="004143EF">
      <w:pPr>
        <w:shd w:val="clear" w:color="auto" w:fill="FFFFFF"/>
        <w:autoSpaceDE w:val="0"/>
        <w:autoSpaceDN w:val="0"/>
        <w:adjustRightInd w:val="0"/>
        <w:ind w:firstLine="567"/>
        <w:jc w:val="both"/>
        <w:rPr>
          <w:color w:val="000000"/>
        </w:rPr>
      </w:pPr>
    </w:p>
    <w:p w:rsidR="00A67E72" w:rsidRPr="0035384C" w:rsidRDefault="009F4168" w:rsidP="004143EF">
      <w:pPr>
        <w:shd w:val="clear" w:color="auto" w:fill="FFFFFF"/>
        <w:autoSpaceDE w:val="0"/>
        <w:autoSpaceDN w:val="0"/>
        <w:adjustRightInd w:val="0"/>
        <w:ind w:firstLine="567"/>
        <w:jc w:val="both"/>
        <w:rPr>
          <w:color w:val="000000"/>
        </w:rPr>
      </w:pPr>
      <w:r>
        <w:rPr>
          <w:color w:val="000000"/>
        </w:rPr>
        <w:t>38</w:t>
      </w:r>
      <w:r w:rsidR="00A67E72" w:rsidRPr="0035384C">
        <w:rPr>
          <w:color w:val="000000"/>
        </w:rPr>
        <w:t>. Какой вид целевого управления наиболее эффективен для организации с численностью 3-5 человек?</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А) Инициативно-целевое</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Б) Регламентное</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В) Программно-целевое</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4143EF">
      <w:pPr>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4143EF">
      <w:pPr>
        <w:shd w:val="clear" w:color="auto" w:fill="FFFFFF"/>
        <w:autoSpaceDE w:val="0"/>
        <w:autoSpaceDN w:val="0"/>
        <w:adjustRightInd w:val="0"/>
        <w:ind w:firstLine="567"/>
        <w:jc w:val="both"/>
        <w:rPr>
          <w:color w:val="000000"/>
        </w:rPr>
      </w:pPr>
    </w:p>
    <w:p w:rsidR="00A67E72" w:rsidRPr="00925297" w:rsidRDefault="009F4168" w:rsidP="004143EF">
      <w:pPr>
        <w:shd w:val="clear" w:color="auto" w:fill="FFFFFF"/>
        <w:autoSpaceDE w:val="0"/>
        <w:autoSpaceDN w:val="0"/>
        <w:adjustRightInd w:val="0"/>
        <w:ind w:firstLine="567"/>
        <w:jc w:val="both"/>
      </w:pPr>
      <w:r>
        <w:rPr>
          <w:color w:val="000000"/>
        </w:rPr>
        <w:t>39</w:t>
      </w:r>
      <w:r w:rsidR="00A67E72" w:rsidRPr="00925297">
        <w:rPr>
          <w:color w:val="000000"/>
        </w:rPr>
        <w:t>. Какой вид целевого управления наиболее эффективен для организации с численностью 100 человек?</w:t>
      </w:r>
    </w:p>
    <w:p w:rsidR="00A67E72" w:rsidRPr="00925297" w:rsidRDefault="00A67E72" w:rsidP="004143EF">
      <w:pPr>
        <w:shd w:val="clear" w:color="auto" w:fill="FFFFFF"/>
        <w:autoSpaceDE w:val="0"/>
        <w:autoSpaceDN w:val="0"/>
        <w:adjustRightInd w:val="0"/>
        <w:ind w:firstLine="567"/>
        <w:jc w:val="both"/>
      </w:pPr>
      <w:r w:rsidRPr="00925297">
        <w:rPr>
          <w:color w:val="000000"/>
        </w:rPr>
        <w:t>А) Программно-целевое</w:t>
      </w:r>
    </w:p>
    <w:p w:rsidR="00A67E72" w:rsidRPr="00925297" w:rsidRDefault="00A67E72" w:rsidP="004143EF">
      <w:pPr>
        <w:shd w:val="clear" w:color="auto" w:fill="FFFFFF"/>
        <w:autoSpaceDE w:val="0"/>
        <w:autoSpaceDN w:val="0"/>
        <w:adjustRightInd w:val="0"/>
        <w:ind w:firstLine="567"/>
        <w:jc w:val="both"/>
      </w:pPr>
      <w:r w:rsidRPr="00925297">
        <w:rPr>
          <w:color w:val="000000"/>
        </w:rPr>
        <w:t>Б) Регламентное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В) Инициативно-целевое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1A2BCC">
      <w:pPr>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1A2BCC">
      <w:pPr>
        <w:shd w:val="clear" w:color="auto" w:fill="FFFFFF"/>
        <w:autoSpaceDE w:val="0"/>
        <w:autoSpaceDN w:val="0"/>
        <w:adjustRightInd w:val="0"/>
        <w:ind w:firstLine="567"/>
        <w:jc w:val="both"/>
        <w:rPr>
          <w:color w:val="000000"/>
        </w:rPr>
      </w:pPr>
    </w:p>
    <w:p w:rsidR="00A67E72" w:rsidRPr="00925297" w:rsidRDefault="009F4168" w:rsidP="001A2BCC">
      <w:pPr>
        <w:shd w:val="clear" w:color="auto" w:fill="FFFFFF"/>
        <w:autoSpaceDE w:val="0"/>
        <w:autoSpaceDN w:val="0"/>
        <w:adjustRightInd w:val="0"/>
        <w:ind w:firstLine="567"/>
        <w:jc w:val="both"/>
      </w:pPr>
      <w:r>
        <w:rPr>
          <w:color w:val="000000"/>
        </w:rPr>
        <w:t>40</w:t>
      </w:r>
      <w:r w:rsidR="00A67E72" w:rsidRPr="00925297">
        <w:rPr>
          <w:color w:val="000000"/>
        </w:rPr>
        <w:t>. Какой вид целевого управления наиболее эффективен для экономики России?</w:t>
      </w:r>
    </w:p>
    <w:p w:rsidR="00A67E72" w:rsidRPr="00925297" w:rsidRDefault="00A67E72" w:rsidP="001A2BCC">
      <w:pPr>
        <w:shd w:val="clear" w:color="auto" w:fill="FFFFFF"/>
        <w:autoSpaceDE w:val="0"/>
        <w:autoSpaceDN w:val="0"/>
        <w:adjustRightInd w:val="0"/>
        <w:ind w:firstLine="567"/>
        <w:jc w:val="both"/>
      </w:pPr>
      <w:r w:rsidRPr="00925297">
        <w:rPr>
          <w:color w:val="000000"/>
        </w:rPr>
        <w:t>А) Регламентное</w:t>
      </w:r>
    </w:p>
    <w:p w:rsidR="00A67E72" w:rsidRPr="00925297" w:rsidRDefault="00A67E72" w:rsidP="001A2BCC">
      <w:pPr>
        <w:shd w:val="clear" w:color="auto" w:fill="FFFFFF"/>
        <w:autoSpaceDE w:val="0"/>
        <w:autoSpaceDN w:val="0"/>
        <w:adjustRightInd w:val="0"/>
        <w:ind w:firstLine="567"/>
        <w:jc w:val="both"/>
      </w:pPr>
      <w:r w:rsidRPr="00925297">
        <w:rPr>
          <w:color w:val="000000"/>
        </w:rPr>
        <w:t>Б) Программно-целевое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В) Инициативно-целевое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1A2BCC">
      <w:pPr>
        <w:shd w:val="clear" w:color="auto" w:fill="FFFFFF"/>
        <w:autoSpaceDE w:val="0"/>
        <w:autoSpaceDN w:val="0"/>
        <w:adjustRightInd w:val="0"/>
        <w:ind w:firstLine="567"/>
        <w:jc w:val="both"/>
      </w:pPr>
      <w:r w:rsidRPr="00925297">
        <w:rPr>
          <w:color w:val="000000"/>
        </w:rPr>
        <w:lastRenderedPageBreak/>
        <w:t>Д) Все ответы верны</w:t>
      </w:r>
    </w:p>
    <w:p w:rsidR="00D742BD" w:rsidRDefault="00D742BD" w:rsidP="001A2BCC">
      <w:pPr>
        <w:shd w:val="clear" w:color="auto" w:fill="FFFFFF"/>
        <w:autoSpaceDE w:val="0"/>
        <w:autoSpaceDN w:val="0"/>
        <w:adjustRightInd w:val="0"/>
        <w:ind w:firstLine="567"/>
        <w:jc w:val="both"/>
        <w:rPr>
          <w:color w:val="000000"/>
        </w:rPr>
      </w:pPr>
    </w:p>
    <w:p w:rsidR="00A67E72" w:rsidRPr="00925297" w:rsidRDefault="009F4168" w:rsidP="001A2BCC">
      <w:pPr>
        <w:shd w:val="clear" w:color="auto" w:fill="FFFFFF"/>
        <w:autoSpaceDE w:val="0"/>
        <w:autoSpaceDN w:val="0"/>
        <w:adjustRightInd w:val="0"/>
        <w:ind w:firstLine="567"/>
        <w:jc w:val="both"/>
      </w:pPr>
      <w:r>
        <w:rPr>
          <w:color w:val="000000"/>
        </w:rPr>
        <w:t>41</w:t>
      </w:r>
      <w:r w:rsidR="004143EF" w:rsidRPr="00925297">
        <w:rPr>
          <w:color w:val="000000"/>
        </w:rPr>
        <w:t xml:space="preserve">. На какой функции управления базируется «Управление </w:t>
      </w:r>
      <w:r w:rsidR="00A67E72" w:rsidRPr="00925297">
        <w:rPr>
          <w:color w:val="000000"/>
        </w:rPr>
        <w:t>по результатам?»</w:t>
      </w:r>
    </w:p>
    <w:p w:rsidR="00A67E72" w:rsidRPr="00925297" w:rsidRDefault="00A67E72" w:rsidP="001A2BCC">
      <w:pPr>
        <w:shd w:val="clear" w:color="auto" w:fill="FFFFFF"/>
        <w:autoSpaceDE w:val="0"/>
        <w:autoSpaceDN w:val="0"/>
        <w:adjustRightInd w:val="0"/>
        <w:ind w:firstLine="567"/>
        <w:jc w:val="both"/>
      </w:pPr>
      <w:r w:rsidRPr="00925297">
        <w:rPr>
          <w:color w:val="000000"/>
        </w:rPr>
        <w:t>А) Координация</w:t>
      </w:r>
    </w:p>
    <w:p w:rsidR="00A67E72" w:rsidRPr="00925297" w:rsidRDefault="00A67E72" w:rsidP="001A2BCC">
      <w:pPr>
        <w:shd w:val="clear" w:color="auto" w:fill="FFFFFF"/>
        <w:autoSpaceDE w:val="0"/>
        <w:autoSpaceDN w:val="0"/>
        <w:adjustRightInd w:val="0"/>
        <w:ind w:firstLine="567"/>
        <w:jc w:val="both"/>
      </w:pPr>
      <w:r w:rsidRPr="00925297">
        <w:rPr>
          <w:color w:val="000000"/>
        </w:rPr>
        <w:t>Б) Организация</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В) Планирование</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1A2BCC">
      <w:pPr>
        <w:shd w:val="clear" w:color="auto" w:fill="FFFFFF"/>
        <w:autoSpaceDE w:val="0"/>
        <w:autoSpaceDN w:val="0"/>
        <w:adjustRightInd w:val="0"/>
        <w:ind w:firstLine="567"/>
        <w:jc w:val="both"/>
        <w:rPr>
          <w:color w:val="000000"/>
        </w:rPr>
      </w:pPr>
      <w:r w:rsidRPr="00925297">
        <w:rPr>
          <w:color w:val="000000"/>
        </w:rPr>
        <w:t>Д) Все ответы верны</w:t>
      </w:r>
    </w:p>
    <w:p w:rsidR="00A67E72" w:rsidRPr="00925297" w:rsidRDefault="00A67E72" w:rsidP="001A2BCC">
      <w:pPr>
        <w:shd w:val="clear" w:color="auto" w:fill="FFFFFF"/>
        <w:autoSpaceDE w:val="0"/>
        <w:autoSpaceDN w:val="0"/>
        <w:adjustRightInd w:val="0"/>
        <w:ind w:firstLine="567"/>
        <w:jc w:val="both"/>
      </w:pPr>
    </w:p>
    <w:p w:rsidR="00A67E72" w:rsidRPr="00925297" w:rsidRDefault="009F4168" w:rsidP="001A2BCC">
      <w:pPr>
        <w:shd w:val="clear" w:color="auto" w:fill="FFFFFF"/>
        <w:autoSpaceDE w:val="0"/>
        <w:autoSpaceDN w:val="0"/>
        <w:adjustRightInd w:val="0"/>
        <w:ind w:firstLine="567"/>
        <w:jc w:val="both"/>
      </w:pPr>
      <w:r>
        <w:rPr>
          <w:color w:val="000000"/>
        </w:rPr>
        <w:t>42</w:t>
      </w:r>
      <w:r w:rsidR="00A67E72" w:rsidRPr="00925297">
        <w:rPr>
          <w:color w:val="000000"/>
        </w:rPr>
        <w:t>. В каких условиях наиболее эффективным является «Управление по результатам»?</w:t>
      </w:r>
    </w:p>
    <w:p w:rsidR="00A67E72" w:rsidRPr="00925297" w:rsidRDefault="004143EF" w:rsidP="001A2BCC">
      <w:pPr>
        <w:shd w:val="clear" w:color="auto" w:fill="FFFFFF"/>
        <w:autoSpaceDE w:val="0"/>
        <w:autoSpaceDN w:val="0"/>
        <w:adjustRightInd w:val="0"/>
        <w:ind w:firstLine="567"/>
        <w:jc w:val="both"/>
      </w:pPr>
      <w:r w:rsidRPr="00925297">
        <w:rPr>
          <w:color w:val="000000"/>
        </w:rPr>
        <w:t>А) Тогда, когда время между принятием решений и результатом</w:t>
      </w:r>
      <w:r w:rsidR="00A67E72" w:rsidRPr="00925297">
        <w:rPr>
          <w:color w:val="000000"/>
        </w:rPr>
        <w:t xml:space="preserve"> их выполнения минимально (часы, несколько дней)</w:t>
      </w:r>
    </w:p>
    <w:p w:rsidR="00A67E72" w:rsidRPr="00925297" w:rsidRDefault="004143EF" w:rsidP="001A2BCC">
      <w:pPr>
        <w:shd w:val="clear" w:color="auto" w:fill="FFFFFF"/>
        <w:autoSpaceDE w:val="0"/>
        <w:autoSpaceDN w:val="0"/>
        <w:adjustRightInd w:val="0"/>
        <w:ind w:firstLine="567"/>
        <w:jc w:val="both"/>
      </w:pPr>
      <w:r w:rsidRPr="00925297">
        <w:rPr>
          <w:color w:val="000000"/>
        </w:rPr>
        <w:t>Б) Когда деятельность организации дает работу основной</w:t>
      </w:r>
      <w:r w:rsidR="00A67E72" w:rsidRPr="00925297">
        <w:rPr>
          <w:color w:val="000000"/>
        </w:rPr>
        <w:t xml:space="preserve"> массе жителей определенной территории</w:t>
      </w:r>
    </w:p>
    <w:p w:rsidR="00A67E72" w:rsidRPr="0035384C" w:rsidRDefault="005A6072" w:rsidP="001A2BCC">
      <w:pPr>
        <w:shd w:val="clear" w:color="auto" w:fill="FFFFFF"/>
        <w:autoSpaceDE w:val="0"/>
        <w:autoSpaceDN w:val="0"/>
        <w:adjustRightInd w:val="0"/>
        <w:ind w:firstLine="567"/>
        <w:jc w:val="both"/>
        <w:rPr>
          <w:color w:val="000000"/>
        </w:rPr>
      </w:pPr>
      <w:r>
        <w:rPr>
          <w:color w:val="000000"/>
        </w:rPr>
        <w:t xml:space="preserve">В) Когда </w:t>
      </w:r>
      <w:r w:rsidR="00A67E72" w:rsidRPr="0035384C">
        <w:rPr>
          <w:color w:val="000000"/>
        </w:rPr>
        <w:t xml:space="preserve">организация </w:t>
      </w:r>
      <w:r>
        <w:rPr>
          <w:color w:val="000000"/>
        </w:rPr>
        <w:t xml:space="preserve">работает по жестко </w:t>
      </w:r>
      <w:r w:rsidR="00A67E72" w:rsidRPr="0035384C">
        <w:rPr>
          <w:color w:val="000000"/>
        </w:rPr>
        <w:t>регламентированной технологии</w:t>
      </w:r>
    </w:p>
    <w:p w:rsidR="00A67E72" w:rsidRPr="0035384C" w:rsidRDefault="00A67E72" w:rsidP="001A2BCC">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1A2BCC">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1A2BCC">
      <w:pPr>
        <w:shd w:val="clear" w:color="auto" w:fill="FFFFFF"/>
        <w:autoSpaceDE w:val="0"/>
        <w:autoSpaceDN w:val="0"/>
        <w:adjustRightInd w:val="0"/>
        <w:ind w:firstLine="567"/>
        <w:jc w:val="both"/>
        <w:rPr>
          <w:color w:val="000000"/>
        </w:rPr>
      </w:pPr>
    </w:p>
    <w:p w:rsidR="00A67E72" w:rsidRPr="0035384C" w:rsidRDefault="009F4168" w:rsidP="00E7798A">
      <w:pPr>
        <w:widowControl w:val="0"/>
        <w:shd w:val="clear" w:color="auto" w:fill="FFFFFF"/>
        <w:autoSpaceDE w:val="0"/>
        <w:autoSpaceDN w:val="0"/>
        <w:adjustRightInd w:val="0"/>
        <w:ind w:firstLine="567"/>
        <w:jc w:val="both"/>
      </w:pPr>
      <w:r>
        <w:rPr>
          <w:color w:val="000000"/>
        </w:rPr>
        <w:t>43</w:t>
      </w:r>
      <w:r w:rsidR="00A67E72" w:rsidRPr="0035384C">
        <w:rPr>
          <w:color w:val="000000"/>
        </w:rPr>
        <w:t>. В каких условиях «Управление на базе потребностей и интересов» дает лучшие результаты?</w:t>
      </w:r>
    </w:p>
    <w:p w:rsidR="00A67E72" w:rsidRPr="00925297" w:rsidRDefault="004143EF" w:rsidP="00E7798A">
      <w:pPr>
        <w:widowControl w:val="0"/>
        <w:shd w:val="clear" w:color="auto" w:fill="FFFFFF"/>
        <w:autoSpaceDE w:val="0"/>
        <w:autoSpaceDN w:val="0"/>
        <w:adjustRightInd w:val="0"/>
        <w:ind w:firstLine="567"/>
        <w:jc w:val="both"/>
        <w:rPr>
          <w:color w:val="000000"/>
        </w:rPr>
      </w:pPr>
      <w:r w:rsidRPr="00925297">
        <w:rPr>
          <w:color w:val="000000"/>
        </w:rPr>
        <w:t xml:space="preserve">А) Когда организация работает по жестко </w:t>
      </w:r>
      <w:r w:rsidR="00A67E72" w:rsidRPr="00925297">
        <w:rPr>
          <w:color w:val="000000"/>
        </w:rPr>
        <w:t>регламентированной технологии</w:t>
      </w:r>
    </w:p>
    <w:p w:rsidR="00A67E72" w:rsidRPr="00925297" w:rsidRDefault="004143EF" w:rsidP="00E7798A">
      <w:pPr>
        <w:widowControl w:val="0"/>
        <w:shd w:val="clear" w:color="auto" w:fill="FFFFFF"/>
        <w:autoSpaceDE w:val="0"/>
        <w:autoSpaceDN w:val="0"/>
        <w:adjustRightInd w:val="0"/>
        <w:ind w:firstLine="567"/>
        <w:jc w:val="both"/>
      </w:pPr>
      <w:r w:rsidRPr="00925297">
        <w:rPr>
          <w:color w:val="000000"/>
        </w:rPr>
        <w:t xml:space="preserve">Б) Когда время между принятием решений и их </w:t>
      </w:r>
      <w:r w:rsidR="00A67E72" w:rsidRPr="00925297">
        <w:rPr>
          <w:color w:val="000000"/>
        </w:rPr>
        <w:t>выполнением минимально (часы, несколько дней)</w:t>
      </w:r>
    </w:p>
    <w:p w:rsidR="00A67E72" w:rsidRPr="00925297" w:rsidRDefault="004143EF" w:rsidP="00E7798A">
      <w:pPr>
        <w:widowControl w:val="0"/>
        <w:shd w:val="clear" w:color="auto" w:fill="FFFFFF"/>
        <w:autoSpaceDE w:val="0"/>
        <w:autoSpaceDN w:val="0"/>
        <w:adjustRightInd w:val="0"/>
        <w:ind w:firstLine="567"/>
        <w:jc w:val="both"/>
        <w:rPr>
          <w:color w:val="000000"/>
        </w:rPr>
      </w:pPr>
      <w:r w:rsidRPr="00925297">
        <w:rPr>
          <w:color w:val="000000"/>
        </w:rPr>
        <w:t>В) Когда деятельность организации дает работу основной</w:t>
      </w:r>
      <w:r w:rsidR="00A67E72" w:rsidRPr="00925297">
        <w:rPr>
          <w:color w:val="000000"/>
        </w:rPr>
        <w:t xml:space="preserve"> массе жителей определенной территории</w:t>
      </w:r>
    </w:p>
    <w:p w:rsidR="00A67E72" w:rsidRPr="00925297" w:rsidRDefault="00A67E72" w:rsidP="00E7798A">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E7798A">
      <w:pPr>
        <w:widowControl w:val="0"/>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E7798A">
      <w:pPr>
        <w:widowControl w:val="0"/>
        <w:shd w:val="clear" w:color="auto" w:fill="FFFFFF"/>
        <w:autoSpaceDE w:val="0"/>
        <w:autoSpaceDN w:val="0"/>
        <w:adjustRightInd w:val="0"/>
        <w:ind w:firstLine="567"/>
        <w:jc w:val="both"/>
        <w:rPr>
          <w:color w:val="000000"/>
        </w:rPr>
      </w:pPr>
    </w:p>
    <w:p w:rsidR="00A67E72" w:rsidRPr="00925297" w:rsidRDefault="009F4168" w:rsidP="004143EF">
      <w:pPr>
        <w:shd w:val="clear" w:color="auto" w:fill="FFFFFF"/>
        <w:autoSpaceDE w:val="0"/>
        <w:autoSpaceDN w:val="0"/>
        <w:adjustRightInd w:val="0"/>
        <w:ind w:firstLine="567"/>
        <w:jc w:val="both"/>
      </w:pPr>
      <w:r>
        <w:rPr>
          <w:color w:val="000000"/>
        </w:rPr>
        <w:t>44</w:t>
      </w:r>
      <w:r w:rsidR="00A67E72" w:rsidRPr="00925297">
        <w:rPr>
          <w:color w:val="000000"/>
        </w:rPr>
        <w:t>. «Управление на базе искусственного интеллекта» предусматривает</w:t>
      </w:r>
    </w:p>
    <w:p w:rsidR="00A67E72" w:rsidRPr="00925297" w:rsidRDefault="004143EF" w:rsidP="004143EF">
      <w:pPr>
        <w:shd w:val="clear" w:color="auto" w:fill="FFFFFF"/>
        <w:autoSpaceDE w:val="0"/>
        <w:autoSpaceDN w:val="0"/>
        <w:adjustRightInd w:val="0"/>
        <w:ind w:firstLine="567"/>
        <w:jc w:val="both"/>
      </w:pPr>
      <w:r w:rsidRPr="00925297">
        <w:rPr>
          <w:color w:val="000000"/>
        </w:rPr>
        <w:t>А) Использование руководителем информационных систем</w:t>
      </w:r>
      <w:r w:rsidR="00A67E72" w:rsidRPr="00925297">
        <w:rPr>
          <w:color w:val="000000"/>
        </w:rPr>
        <w:t xml:space="preserve"> при решении технических и логических операций</w:t>
      </w:r>
    </w:p>
    <w:p w:rsidR="00A67E72" w:rsidRPr="00925297" w:rsidRDefault="00A67E72" w:rsidP="004143EF">
      <w:pPr>
        <w:shd w:val="clear" w:color="auto" w:fill="FFFFFF"/>
        <w:autoSpaceDE w:val="0"/>
        <w:autoSpaceDN w:val="0"/>
        <w:adjustRightInd w:val="0"/>
        <w:ind w:firstLine="567"/>
        <w:jc w:val="both"/>
      </w:pPr>
      <w:r w:rsidRPr="00925297">
        <w:rPr>
          <w:color w:val="000000"/>
        </w:rPr>
        <w:t>Б) Полную подготовку для руководителей всех решений с помощью современных программно-информационных средств</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В) Получение непосредственных указаний от компьютерных систем при выполнении подчиненными типовых операций</w:t>
      </w:r>
    </w:p>
    <w:p w:rsidR="00A67E72" w:rsidRPr="00925297" w:rsidRDefault="00A67E72" w:rsidP="004143EF">
      <w:pPr>
        <w:shd w:val="clear" w:color="auto" w:fill="FFFFFF"/>
        <w:autoSpaceDE w:val="0"/>
        <w:autoSpaceDN w:val="0"/>
        <w:adjustRightInd w:val="0"/>
        <w:ind w:firstLine="567"/>
        <w:jc w:val="both"/>
        <w:rPr>
          <w:color w:val="000000"/>
        </w:rPr>
      </w:pPr>
      <w:r w:rsidRPr="00925297">
        <w:rPr>
          <w:color w:val="000000"/>
        </w:rPr>
        <w:t>Г) Нет верных ответов</w:t>
      </w:r>
    </w:p>
    <w:p w:rsidR="00A67E72" w:rsidRPr="00925297" w:rsidRDefault="00A67E72" w:rsidP="004143EF">
      <w:pPr>
        <w:shd w:val="clear" w:color="auto" w:fill="FFFFFF"/>
        <w:autoSpaceDE w:val="0"/>
        <w:autoSpaceDN w:val="0"/>
        <w:adjustRightInd w:val="0"/>
        <w:ind w:firstLine="567"/>
        <w:jc w:val="both"/>
      </w:pPr>
      <w:r w:rsidRPr="00925297">
        <w:rPr>
          <w:color w:val="000000"/>
        </w:rPr>
        <w:t>Д) Все ответы верны</w:t>
      </w:r>
    </w:p>
    <w:p w:rsidR="00A67E72" w:rsidRPr="00925297" w:rsidRDefault="00A67E72" w:rsidP="004143EF">
      <w:pPr>
        <w:ind w:firstLine="567"/>
        <w:jc w:val="both"/>
        <w:rPr>
          <w:bCs/>
          <w:iCs/>
        </w:rPr>
      </w:pPr>
    </w:p>
    <w:p w:rsidR="00A67E72" w:rsidRPr="00925297" w:rsidRDefault="00A67E72" w:rsidP="004143EF">
      <w:pPr>
        <w:ind w:firstLine="567"/>
        <w:jc w:val="both"/>
        <w:rPr>
          <w:bCs/>
          <w:iCs/>
        </w:rPr>
      </w:pPr>
      <w:r w:rsidRPr="00925297">
        <w:rPr>
          <w:bCs/>
          <w:iCs/>
        </w:rPr>
        <w:t>4</w:t>
      </w:r>
      <w:r w:rsidR="009F4168">
        <w:rPr>
          <w:bCs/>
          <w:iCs/>
        </w:rPr>
        <w:t>5</w:t>
      </w:r>
      <w:r w:rsidRPr="00925297">
        <w:rPr>
          <w:bCs/>
          <w:iCs/>
        </w:rPr>
        <w:t xml:space="preserve">. Какую роль в процессе разработки управленческих решений играют принятые долгосрочные цели организации?  </w:t>
      </w:r>
    </w:p>
    <w:p w:rsidR="004143EF" w:rsidRPr="00925297" w:rsidRDefault="00A67E72" w:rsidP="004143EF">
      <w:pPr>
        <w:ind w:firstLine="567"/>
        <w:jc w:val="both"/>
      </w:pPr>
      <w:r w:rsidRPr="00925297">
        <w:rPr>
          <w:bCs/>
          <w:iCs/>
        </w:rPr>
        <w:t>А)</w:t>
      </w:r>
      <w:r w:rsidRPr="00925297">
        <w:t xml:space="preserve"> Используются методы стратегического менеджмента. </w:t>
      </w:r>
    </w:p>
    <w:p w:rsidR="004143EF" w:rsidRPr="00925297" w:rsidRDefault="00A67E72" w:rsidP="004143EF">
      <w:pPr>
        <w:ind w:firstLine="567"/>
        <w:jc w:val="both"/>
      </w:pPr>
      <w:r w:rsidRPr="00925297">
        <w:t xml:space="preserve">Б) Процессы характеризуются целевым типом. </w:t>
      </w:r>
    </w:p>
    <w:p w:rsidR="004143EF" w:rsidRPr="00925297" w:rsidRDefault="00A67E72" w:rsidP="004143EF">
      <w:pPr>
        <w:ind w:firstLine="567"/>
        <w:jc w:val="both"/>
      </w:pPr>
      <w:r w:rsidRPr="00925297">
        <w:t xml:space="preserve">В) Обусловливают разработку стратегических решений. </w:t>
      </w:r>
    </w:p>
    <w:p w:rsidR="00A67E72" w:rsidRPr="00925297" w:rsidRDefault="00A67E72" w:rsidP="004143EF">
      <w:pPr>
        <w:ind w:firstLine="567"/>
        <w:jc w:val="both"/>
      </w:pPr>
      <w:r w:rsidRPr="00925297">
        <w:t>Г) Процессы разработки преобразуются в разветвленный тип.</w:t>
      </w:r>
    </w:p>
    <w:p w:rsidR="00A67E72" w:rsidRPr="0035384C" w:rsidRDefault="00A67E72" w:rsidP="004143EF">
      <w:pPr>
        <w:ind w:firstLine="567"/>
        <w:jc w:val="both"/>
      </w:pPr>
      <w:r w:rsidRPr="0035384C">
        <w:t>Д) Процессы разработки преобразуются в корректирующийся тип.</w:t>
      </w:r>
    </w:p>
    <w:p w:rsidR="00A67E72" w:rsidRPr="0035384C" w:rsidRDefault="00A67E72" w:rsidP="004143EF">
      <w:pPr>
        <w:ind w:firstLine="567"/>
        <w:jc w:val="both"/>
      </w:pPr>
    </w:p>
    <w:p w:rsidR="004143EF" w:rsidRDefault="009F4168" w:rsidP="004143EF">
      <w:pPr>
        <w:ind w:firstLine="567"/>
        <w:jc w:val="both"/>
      </w:pPr>
      <w:r>
        <w:t>46</w:t>
      </w:r>
      <w:r w:rsidR="00A67E72" w:rsidRPr="0035384C">
        <w:t xml:space="preserve">. Какую роль играет «дерево целей» в разработке управленческих решений? </w:t>
      </w:r>
    </w:p>
    <w:p w:rsidR="004143EF" w:rsidRDefault="00A67E72" w:rsidP="004143EF">
      <w:pPr>
        <w:ind w:firstLine="567"/>
        <w:jc w:val="both"/>
      </w:pPr>
      <w:r w:rsidRPr="0035384C">
        <w:lastRenderedPageBreak/>
        <w:t xml:space="preserve">А) Для планирования работ всех подразделений. </w:t>
      </w:r>
    </w:p>
    <w:p w:rsidR="004143EF" w:rsidRDefault="00A67E72" w:rsidP="004143EF">
      <w:pPr>
        <w:ind w:firstLine="567"/>
        <w:jc w:val="both"/>
      </w:pPr>
      <w:r w:rsidRPr="0035384C">
        <w:t xml:space="preserve">Б) Для координации работ подразделений. </w:t>
      </w:r>
    </w:p>
    <w:p w:rsidR="004143EF" w:rsidRPr="00925297" w:rsidRDefault="00A67E72" w:rsidP="004143EF">
      <w:pPr>
        <w:ind w:firstLine="567"/>
        <w:jc w:val="both"/>
      </w:pPr>
      <w:r w:rsidRPr="00925297">
        <w:t xml:space="preserve">В) Определяет круг задач и решений для подразделений и конкретных исполнителей. </w:t>
      </w:r>
    </w:p>
    <w:p w:rsidR="004143EF" w:rsidRPr="00925297" w:rsidRDefault="00A67E72" w:rsidP="004143EF">
      <w:pPr>
        <w:widowControl w:val="0"/>
        <w:ind w:firstLine="567"/>
        <w:jc w:val="both"/>
      </w:pPr>
      <w:r w:rsidRPr="00925297">
        <w:t xml:space="preserve">Г) Для организации процесса достижения общей цели. </w:t>
      </w:r>
    </w:p>
    <w:p w:rsidR="00A67E72" w:rsidRPr="00925297" w:rsidRDefault="00A67E72" w:rsidP="004143EF">
      <w:pPr>
        <w:widowControl w:val="0"/>
        <w:ind w:firstLine="567"/>
        <w:jc w:val="both"/>
      </w:pPr>
      <w:r w:rsidRPr="00925297">
        <w:t xml:space="preserve">Д) Для перехода от одной цели к другой. </w:t>
      </w:r>
    </w:p>
    <w:p w:rsidR="009F4168" w:rsidRDefault="009F4168" w:rsidP="004143EF">
      <w:pPr>
        <w:widowControl w:val="0"/>
        <w:ind w:firstLine="567"/>
        <w:jc w:val="both"/>
      </w:pPr>
    </w:p>
    <w:p w:rsidR="004143EF" w:rsidRPr="00925297" w:rsidRDefault="009F4168" w:rsidP="004143EF">
      <w:pPr>
        <w:widowControl w:val="0"/>
        <w:ind w:firstLine="567"/>
        <w:jc w:val="both"/>
      </w:pPr>
      <w:r>
        <w:t>47</w:t>
      </w:r>
      <w:r w:rsidR="00A67E72" w:rsidRPr="00925297">
        <w:t xml:space="preserve">. Что необходимо учитывать при сравнении альтернативных вариантов решений? </w:t>
      </w:r>
    </w:p>
    <w:p w:rsidR="00A67E72" w:rsidRPr="00925297" w:rsidRDefault="00A67E72" w:rsidP="004143EF">
      <w:pPr>
        <w:widowControl w:val="0"/>
        <w:ind w:firstLine="567"/>
        <w:jc w:val="both"/>
      </w:pPr>
      <w:r w:rsidRPr="00925297">
        <w:t xml:space="preserve">А) Последствия принимаемого решения. </w:t>
      </w:r>
    </w:p>
    <w:p w:rsidR="004143EF" w:rsidRPr="00925297" w:rsidRDefault="00A67E72" w:rsidP="004143EF">
      <w:pPr>
        <w:widowControl w:val="0"/>
        <w:ind w:firstLine="567"/>
        <w:jc w:val="both"/>
      </w:pPr>
      <w:r w:rsidRPr="00925297">
        <w:t xml:space="preserve">Б) Изменение цен на ресурсы. </w:t>
      </w:r>
    </w:p>
    <w:p w:rsidR="004143EF" w:rsidRPr="00925297" w:rsidRDefault="00A67E72" w:rsidP="004143EF">
      <w:pPr>
        <w:widowControl w:val="0"/>
        <w:ind w:firstLine="567"/>
        <w:jc w:val="both"/>
      </w:pPr>
      <w:r w:rsidRPr="00925297">
        <w:t xml:space="preserve">В) Все сильные и слабые места альтернатив и планов их реализации. </w:t>
      </w:r>
    </w:p>
    <w:p w:rsidR="004143EF" w:rsidRPr="00925297" w:rsidRDefault="00A67E72" w:rsidP="004143EF">
      <w:pPr>
        <w:widowControl w:val="0"/>
        <w:ind w:firstLine="567"/>
        <w:jc w:val="both"/>
      </w:pPr>
      <w:r w:rsidRPr="00925297">
        <w:t xml:space="preserve">Г) Изменение целей организации. </w:t>
      </w:r>
    </w:p>
    <w:p w:rsidR="00A67E72" w:rsidRPr="00925297" w:rsidRDefault="00A67E72" w:rsidP="004143EF">
      <w:pPr>
        <w:widowControl w:val="0"/>
        <w:ind w:firstLine="567"/>
        <w:jc w:val="both"/>
      </w:pPr>
      <w:r w:rsidRPr="00925297">
        <w:t xml:space="preserve">Д) Мотивацию исполнителей. </w:t>
      </w:r>
    </w:p>
    <w:p w:rsidR="00A67E72" w:rsidRPr="0035384C" w:rsidRDefault="00A67E72" w:rsidP="004143EF">
      <w:pPr>
        <w:pStyle w:val="21"/>
        <w:widowControl w:val="0"/>
        <w:spacing w:after="0" w:line="240" w:lineRule="auto"/>
        <w:ind w:left="0" w:firstLine="567"/>
        <w:jc w:val="both"/>
      </w:pPr>
    </w:p>
    <w:p w:rsidR="00A67E72" w:rsidRPr="0035384C" w:rsidRDefault="009F4168" w:rsidP="004143EF">
      <w:pPr>
        <w:pStyle w:val="21"/>
        <w:widowControl w:val="0"/>
        <w:spacing w:after="0" w:line="240" w:lineRule="auto"/>
        <w:ind w:left="0" w:firstLine="567"/>
        <w:jc w:val="both"/>
      </w:pPr>
      <w:r>
        <w:t>48</w:t>
      </w:r>
      <w:r w:rsidR="00A67E72" w:rsidRPr="0035384C">
        <w:t>. Вставьте недостающие слова в определение:</w:t>
      </w:r>
    </w:p>
    <w:p w:rsidR="00A67E72" w:rsidRPr="0035384C" w:rsidRDefault="00A67E72" w:rsidP="004143EF">
      <w:pPr>
        <w:ind w:firstLine="567"/>
        <w:jc w:val="both"/>
      </w:pPr>
      <w:r w:rsidRPr="0035384C">
        <w:t xml:space="preserve"> Стратегические решения – (</w:t>
      </w:r>
      <w:r w:rsidRPr="0035384C">
        <w:rPr>
          <w:b/>
        </w:rPr>
        <w:t>В</w:t>
      </w:r>
      <w:r w:rsidRPr="0035384C">
        <w:t>) правил, определяющих общие (</w:t>
      </w:r>
      <w:r w:rsidRPr="0035384C">
        <w:rPr>
          <w:b/>
        </w:rPr>
        <w:t>А</w:t>
      </w:r>
      <w:r w:rsidRPr="0035384C">
        <w:t>) функционирования и (</w:t>
      </w:r>
      <w:r w:rsidRPr="0035384C">
        <w:rPr>
          <w:b/>
        </w:rPr>
        <w:t>Б</w:t>
      </w:r>
      <w:r w:rsidRPr="0035384C">
        <w:t>) фирм.</w:t>
      </w:r>
    </w:p>
    <w:p w:rsidR="00A67E72" w:rsidRPr="0035384C" w:rsidRDefault="00A67E72" w:rsidP="004143EF">
      <w:pPr>
        <w:ind w:firstLine="567"/>
        <w:jc w:val="both"/>
        <w:rPr>
          <w:i/>
        </w:rPr>
      </w:pPr>
      <w:r w:rsidRPr="0035384C">
        <w:rPr>
          <w:i/>
        </w:rPr>
        <w:t>Варианты слов:</w:t>
      </w:r>
    </w:p>
    <w:p w:rsidR="00A67E72" w:rsidRPr="0035384C" w:rsidRDefault="00A67E72" w:rsidP="004143EF">
      <w:pPr>
        <w:ind w:firstLine="567"/>
        <w:jc w:val="both"/>
      </w:pPr>
      <w:r w:rsidRPr="0035384C">
        <w:t xml:space="preserve">А) направления </w:t>
      </w:r>
    </w:p>
    <w:p w:rsidR="00A67E72" w:rsidRPr="0035384C" w:rsidRDefault="00A67E72" w:rsidP="004143EF">
      <w:pPr>
        <w:ind w:firstLine="567"/>
        <w:jc w:val="both"/>
      </w:pPr>
      <w:r w:rsidRPr="0035384C">
        <w:t xml:space="preserve">Б) развития </w:t>
      </w:r>
    </w:p>
    <w:p w:rsidR="00A67E72" w:rsidRPr="0035384C" w:rsidRDefault="00A67E72" w:rsidP="004143EF">
      <w:pPr>
        <w:ind w:firstLine="567"/>
        <w:jc w:val="both"/>
      </w:pPr>
      <w:r w:rsidRPr="0035384C">
        <w:t xml:space="preserve">В) набор </w:t>
      </w:r>
    </w:p>
    <w:p w:rsidR="00A67E72" w:rsidRPr="0035384C" w:rsidRDefault="00A67E72" w:rsidP="004143EF">
      <w:pPr>
        <w:ind w:firstLine="567"/>
        <w:jc w:val="both"/>
      </w:pPr>
      <w:r w:rsidRPr="0035384C">
        <w:t xml:space="preserve">Г) стремление </w:t>
      </w:r>
    </w:p>
    <w:p w:rsidR="00A67E72" w:rsidRPr="0035384C" w:rsidRDefault="00A67E72" w:rsidP="004143EF">
      <w:pPr>
        <w:ind w:firstLine="567"/>
        <w:jc w:val="both"/>
      </w:pPr>
      <w:r w:rsidRPr="0035384C">
        <w:t>Д) цель</w:t>
      </w:r>
    </w:p>
    <w:p w:rsidR="00A67E72" w:rsidRPr="0035384C" w:rsidRDefault="00A67E72" w:rsidP="004143EF">
      <w:pPr>
        <w:ind w:firstLine="567"/>
        <w:jc w:val="both"/>
      </w:pPr>
    </w:p>
    <w:p w:rsidR="00A67E72" w:rsidRPr="0035384C" w:rsidRDefault="009F4168" w:rsidP="004143EF">
      <w:pPr>
        <w:widowControl w:val="0"/>
        <w:shd w:val="clear" w:color="auto" w:fill="FFFFFF"/>
        <w:autoSpaceDE w:val="0"/>
        <w:autoSpaceDN w:val="0"/>
        <w:adjustRightInd w:val="0"/>
        <w:ind w:firstLine="567"/>
        <w:jc w:val="both"/>
      </w:pPr>
      <w:r>
        <w:t>49</w:t>
      </w:r>
      <w:r w:rsidR="00A67E72" w:rsidRPr="0035384C">
        <w:t>. К</w:t>
      </w:r>
      <w:r w:rsidR="00A67E72" w:rsidRPr="0035384C">
        <w:rPr>
          <w:iCs/>
          <w:color w:val="000000"/>
        </w:rPr>
        <w:t>акую роль играет профессиональная подготовленность в разработке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А) Является критерием оценки руководителей.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Является критерием принятия на работу.</w:t>
      </w:r>
    </w:p>
    <w:p w:rsidR="00A67E72" w:rsidRPr="00925297" w:rsidRDefault="00A67E72" w:rsidP="004143EF">
      <w:pPr>
        <w:widowControl w:val="0"/>
        <w:shd w:val="clear" w:color="auto" w:fill="FFFFFF"/>
        <w:autoSpaceDE w:val="0"/>
        <w:autoSpaceDN w:val="0"/>
        <w:adjustRightInd w:val="0"/>
        <w:ind w:firstLine="567"/>
        <w:jc w:val="both"/>
      </w:pPr>
      <w:r w:rsidRPr="00925297">
        <w:rPr>
          <w:color w:val="000000"/>
        </w:rPr>
        <w:t>В) Повышает качество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t>Г)</w:t>
      </w:r>
      <w:r w:rsidRPr="00925297">
        <w:rPr>
          <w:color w:val="000000"/>
        </w:rPr>
        <w:t xml:space="preserve"> Приводит к повышению производительности труда.</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Вызывает уважение сотрудников.</w:t>
      </w:r>
    </w:p>
    <w:p w:rsidR="004143EF" w:rsidRPr="00925297" w:rsidRDefault="004143EF" w:rsidP="004143EF">
      <w:pPr>
        <w:widowControl w:val="0"/>
        <w:ind w:firstLine="567"/>
        <w:jc w:val="both"/>
      </w:pPr>
    </w:p>
    <w:p w:rsidR="00A67E72" w:rsidRPr="00925297" w:rsidRDefault="009F4168" w:rsidP="004143EF">
      <w:pPr>
        <w:widowControl w:val="0"/>
        <w:ind w:firstLine="567"/>
        <w:jc w:val="both"/>
      </w:pPr>
      <w:r>
        <w:t>50</w:t>
      </w:r>
      <w:r w:rsidR="00A67E72" w:rsidRPr="00925297">
        <w:t>. Какие из предложенных элементов относятся к функциям руководителя по организации разработки управленческого решения?</w:t>
      </w:r>
    </w:p>
    <w:p w:rsidR="00A67E72" w:rsidRPr="00925297" w:rsidRDefault="00A67E72" w:rsidP="004143EF">
      <w:pPr>
        <w:widowControl w:val="0"/>
        <w:ind w:firstLine="567"/>
        <w:jc w:val="both"/>
        <w:rPr>
          <w:i/>
        </w:rPr>
      </w:pPr>
      <w:r w:rsidRPr="00925297">
        <w:t xml:space="preserve">1) управление процессом выработки решений; 2) определение задачи, участие в ее конкретизации и выборе критериев оценки эффективности решения; 3) окончательный выбор из имеющихся вариантов решения и ответственность за него; 4) организация реализации разработанного решения исполнителями. </w:t>
      </w:r>
      <w:r w:rsidR="004143EF" w:rsidRPr="00925297">
        <w:t>7</w:t>
      </w:r>
      <w:r w:rsidRPr="00925297">
        <w:rPr>
          <w:i/>
        </w:rPr>
        <w:t>Варианты ответов:</w:t>
      </w:r>
    </w:p>
    <w:p w:rsidR="00A67E72" w:rsidRPr="00925297" w:rsidRDefault="00A67E72" w:rsidP="004143EF">
      <w:pPr>
        <w:pStyle w:val="af6"/>
        <w:widowControl w:val="0"/>
        <w:spacing w:after="0"/>
        <w:ind w:firstLine="567"/>
        <w:jc w:val="both"/>
      </w:pPr>
      <w:r w:rsidRPr="00925297">
        <w:t>А. все ответы</w:t>
      </w:r>
    </w:p>
    <w:p w:rsidR="00A67E72" w:rsidRPr="00925297" w:rsidRDefault="00A67E72" w:rsidP="004143EF">
      <w:pPr>
        <w:widowControl w:val="0"/>
        <w:ind w:firstLine="567"/>
        <w:jc w:val="both"/>
      </w:pPr>
      <w:r w:rsidRPr="00925297">
        <w:t>Б. нет верных ответов</w:t>
      </w:r>
    </w:p>
    <w:p w:rsidR="00A67E72" w:rsidRPr="00925297" w:rsidRDefault="00A67E72" w:rsidP="004143EF">
      <w:pPr>
        <w:widowControl w:val="0"/>
        <w:ind w:firstLine="567"/>
        <w:jc w:val="both"/>
      </w:pPr>
      <w:r w:rsidRPr="00925297">
        <w:t>В. 1, 2, 3</w:t>
      </w:r>
    </w:p>
    <w:p w:rsidR="00A67E72" w:rsidRPr="00925297" w:rsidRDefault="00A67E72" w:rsidP="004143EF">
      <w:pPr>
        <w:widowControl w:val="0"/>
        <w:ind w:firstLine="567"/>
        <w:jc w:val="both"/>
      </w:pPr>
      <w:r w:rsidRPr="00925297">
        <w:t>Г. 1, 3</w:t>
      </w:r>
    </w:p>
    <w:p w:rsidR="00A67E72" w:rsidRPr="00925297" w:rsidRDefault="00A67E72" w:rsidP="004143EF">
      <w:pPr>
        <w:pStyle w:val="af6"/>
        <w:widowControl w:val="0"/>
        <w:spacing w:after="0"/>
        <w:ind w:firstLine="567"/>
        <w:jc w:val="both"/>
      </w:pPr>
      <w:r w:rsidRPr="00925297">
        <w:t>Д. 1, 2, 4</w:t>
      </w:r>
    </w:p>
    <w:p w:rsidR="00A67E72" w:rsidRPr="00925297" w:rsidRDefault="00A67E72" w:rsidP="004143EF">
      <w:pPr>
        <w:pStyle w:val="af6"/>
        <w:widowControl w:val="0"/>
        <w:spacing w:after="0"/>
        <w:ind w:firstLine="567"/>
        <w:jc w:val="both"/>
      </w:pPr>
    </w:p>
    <w:p w:rsidR="00A67E72" w:rsidRPr="00925297" w:rsidRDefault="009F4168" w:rsidP="004143EF">
      <w:pPr>
        <w:widowControl w:val="0"/>
        <w:shd w:val="clear" w:color="auto" w:fill="FFFFFF"/>
        <w:autoSpaceDE w:val="0"/>
        <w:autoSpaceDN w:val="0"/>
        <w:adjustRightInd w:val="0"/>
        <w:ind w:firstLine="567"/>
        <w:jc w:val="both"/>
        <w:rPr>
          <w:iCs/>
          <w:color w:val="000000"/>
        </w:rPr>
      </w:pPr>
      <w:r>
        <w:rPr>
          <w:color w:val="000000"/>
        </w:rPr>
        <w:t>51</w:t>
      </w:r>
      <w:r w:rsidR="00A67E72" w:rsidRPr="00925297">
        <w:rPr>
          <w:color w:val="000000"/>
        </w:rPr>
        <w:t xml:space="preserve">. Какую роль </w:t>
      </w:r>
      <w:r w:rsidR="00A67E72" w:rsidRPr="00925297">
        <w:rPr>
          <w:iCs/>
          <w:color w:val="000000"/>
        </w:rPr>
        <w:t>играет соблюдение принципов делегир</w:t>
      </w:r>
      <w:r w:rsidR="004143EF" w:rsidRPr="00925297">
        <w:rPr>
          <w:iCs/>
          <w:color w:val="000000"/>
        </w:rPr>
        <w:t xml:space="preserve">ования полномочий в процессах </w:t>
      </w:r>
      <w:r w:rsidR="00A67E72" w:rsidRPr="00925297">
        <w:rPr>
          <w:iCs/>
          <w:color w:val="000000"/>
        </w:rPr>
        <w:t>разработки управленческих решений?</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iCs/>
          <w:color w:val="000000"/>
        </w:rPr>
        <w:t>А)</w:t>
      </w:r>
      <w:r w:rsidRPr="00925297">
        <w:rPr>
          <w:color w:val="000000"/>
        </w:rPr>
        <w:t xml:space="preserve"> Повышает ответственность за реализацию решения.</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Б) Повышает ответственность за разработку решения.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lastRenderedPageBreak/>
        <w:t>В) Способствует эффективности разработки решения.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Сложное решение делит на более простые.</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Д) Позволяет, чтобы полномочия были достаточными для их осуществления.</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iCs/>
          <w:color w:val="000000"/>
        </w:rPr>
        <w:t>52</w:t>
      </w:r>
      <w:r w:rsidR="00A67E72" w:rsidRPr="0035384C">
        <w:rPr>
          <w:iCs/>
          <w:color w:val="000000"/>
        </w:rPr>
        <w:t>. Как принципы делегирования полномочий реализуются в процессах разработки управленческих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А) Они не могут быть реализованы.</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Б) Составляют базу распределения прав, обязанностей и ответствен</w:t>
      </w:r>
      <w:r w:rsidRPr="0035384C">
        <w:rPr>
          <w:color w:val="000000"/>
        </w:rPr>
        <w:softHyphen/>
        <w:t>ности при реализации решений.</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В) Принцип функциональной дефиниции позволяет разрабатывать решение в соответствии с зафиксированными функциями.</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Г) Принцип уровня полномочий позволяет определить рациональ</w:t>
      </w:r>
      <w:r w:rsidRPr="00925297">
        <w:rPr>
          <w:color w:val="000000"/>
        </w:rPr>
        <w:softHyphen/>
        <w:t>ный уровень ответственности.</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Д) Скалярный принцип делегирования связывает полномочия с властью.</w:t>
      </w:r>
    </w:p>
    <w:p w:rsidR="00A67E72" w:rsidRPr="0035384C" w:rsidRDefault="00A67E72" w:rsidP="004143EF">
      <w:pPr>
        <w:widowControl w:val="0"/>
        <w:shd w:val="clear" w:color="auto" w:fill="FFFFFF"/>
        <w:autoSpaceDE w:val="0"/>
        <w:autoSpaceDN w:val="0"/>
        <w:adjustRightInd w:val="0"/>
        <w:ind w:firstLine="567"/>
        <w:jc w:val="both"/>
        <w:rPr>
          <w:iCs/>
          <w:color w:val="000000"/>
        </w:rPr>
      </w:pPr>
    </w:p>
    <w:p w:rsidR="00A67E72" w:rsidRPr="0035384C" w:rsidRDefault="009F4168" w:rsidP="004143EF">
      <w:pPr>
        <w:widowControl w:val="0"/>
        <w:shd w:val="clear" w:color="auto" w:fill="FFFFFF"/>
        <w:autoSpaceDE w:val="0"/>
        <w:autoSpaceDN w:val="0"/>
        <w:adjustRightInd w:val="0"/>
        <w:ind w:firstLine="567"/>
        <w:jc w:val="both"/>
        <w:rPr>
          <w:iCs/>
          <w:color w:val="000000"/>
        </w:rPr>
      </w:pPr>
      <w:r>
        <w:rPr>
          <w:iCs/>
          <w:color w:val="000000"/>
        </w:rPr>
        <w:t>53</w:t>
      </w:r>
      <w:r w:rsidR="00A67E72" w:rsidRPr="0035384C">
        <w:rPr>
          <w:iCs/>
          <w:color w:val="000000"/>
        </w:rPr>
        <w:t>. Какие проблемы разработки управленческих решений возникают в сложных – иерархических структурах управления?</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Затрудняется последовательность этапов и параллельность реше</w:t>
      </w:r>
      <w:r w:rsidRPr="0035384C">
        <w:rPr>
          <w:color w:val="000000"/>
        </w:rPr>
        <w:softHyphen/>
        <w:t>ния задач.</w:t>
      </w:r>
    </w:p>
    <w:p w:rsidR="00A67E72" w:rsidRPr="0035384C" w:rsidRDefault="00A67E72" w:rsidP="004143EF">
      <w:pPr>
        <w:widowControl w:val="0"/>
        <w:shd w:val="clear" w:color="auto" w:fill="FFFFFF"/>
        <w:autoSpaceDE w:val="0"/>
        <w:autoSpaceDN w:val="0"/>
        <w:adjustRightInd w:val="0"/>
        <w:ind w:firstLine="567"/>
        <w:jc w:val="both"/>
      </w:pPr>
      <w:r w:rsidRPr="0035384C">
        <w:rPr>
          <w:color w:val="000000"/>
        </w:rPr>
        <w:t>Б) Согласование целей, ресурсов, технологий,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В) Координация процессов разработки решений.</w:t>
      </w:r>
    </w:p>
    <w:p w:rsidR="00A67E72" w:rsidRPr="0035384C" w:rsidRDefault="00A67E72" w:rsidP="004143EF">
      <w:pPr>
        <w:widowControl w:val="0"/>
        <w:shd w:val="clear" w:color="auto" w:fill="FFFFFF"/>
        <w:autoSpaceDE w:val="0"/>
        <w:autoSpaceDN w:val="0"/>
        <w:adjustRightInd w:val="0"/>
        <w:ind w:firstLine="567"/>
        <w:jc w:val="both"/>
        <w:rPr>
          <w:color w:val="000000"/>
        </w:rPr>
      </w:pPr>
      <w:r w:rsidRPr="0035384C">
        <w:rPr>
          <w:color w:val="000000"/>
        </w:rPr>
        <w:t>Г) Взаимоотношения лиц, принимающих решение.</w:t>
      </w:r>
    </w:p>
    <w:p w:rsidR="00A67E72" w:rsidRPr="00925297" w:rsidRDefault="00A67E72" w:rsidP="004143EF">
      <w:pPr>
        <w:widowControl w:val="0"/>
        <w:shd w:val="clear" w:color="auto" w:fill="FFFFFF"/>
        <w:autoSpaceDE w:val="0"/>
        <w:autoSpaceDN w:val="0"/>
        <w:adjustRightInd w:val="0"/>
        <w:ind w:firstLine="567"/>
        <w:jc w:val="both"/>
        <w:rPr>
          <w:color w:val="000000"/>
        </w:rPr>
      </w:pPr>
      <w:r w:rsidRPr="00925297">
        <w:rPr>
          <w:color w:val="000000"/>
        </w:rPr>
        <w:t>Д) Децентрализация сферы принятия решения.</w:t>
      </w:r>
    </w:p>
    <w:p w:rsidR="00E7798A" w:rsidRDefault="00E7798A" w:rsidP="004143EF">
      <w:pPr>
        <w:widowControl w:val="0"/>
        <w:shd w:val="clear" w:color="auto" w:fill="FFFFFF"/>
        <w:autoSpaceDE w:val="0"/>
        <w:autoSpaceDN w:val="0"/>
        <w:adjustRightInd w:val="0"/>
        <w:ind w:firstLine="567"/>
        <w:jc w:val="both"/>
        <w:rPr>
          <w:bCs/>
          <w:iCs/>
        </w:rPr>
      </w:pPr>
    </w:p>
    <w:p w:rsidR="004143EF" w:rsidRDefault="009F4168" w:rsidP="004143EF">
      <w:pPr>
        <w:widowControl w:val="0"/>
        <w:shd w:val="clear" w:color="auto" w:fill="FFFFFF"/>
        <w:autoSpaceDE w:val="0"/>
        <w:autoSpaceDN w:val="0"/>
        <w:adjustRightInd w:val="0"/>
        <w:ind w:firstLine="567"/>
        <w:jc w:val="both"/>
        <w:rPr>
          <w:bCs/>
          <w:iCs/>
        </w:rPr>
      </w:pPr>
      <w:r>
        <w:rPr>
          <w:bCs/>
          <w:iCs/>
        </w:rPr>
        <w:t>54</w:t>
      </w:r>
      <w:r w:rsidR="00A67E72" w:rsidRPr="0035384C">
        <w:rPr>
          <w:bCs/>
          <w:iCs/>
        </w:rPr>
        <w:t xml:space="preserve">. Какую роль в процессе разработки управленческих решений играют полномочия?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А) Дают право принятия решения.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Б) Создают условия решения единой для всей организации задачи.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В) Это условия для реализации лидера.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Г) Это возможность дифференциации заработной платы. </w:t>
      </w:r>
    </w:p>
    <w:p w:rsidR="00A67E72" w:rsidRPr="00925297" w:rsidRDefault="00A67E72" w:rsidP="004143EF">
      <w:pPr>
        <w:widowControl w:val="0"/>
        <w:shd w:val="clear" w:color="auto" w:fill="FFFFFF"/>
        <w:autoSpaceDE w:val="0"/>
        <w:autoSpaceDN w:val="0"/>
        <w:adjustRightInd w:val="0"/>
        <w:ind w:firstLine="567"/>
        <w:jc w:val="both"/>
      </w:pPr>
      <w:r w:rsidRPr="00925297">
        <w:t xml:space="preserve">Д) Это ограничение в системе принятия решений. </w:t>
      </w:r>
    </w:p>
    <w:p w:rsidR="004143EF" w:rsidRPr="00925297" w:rsidRDefault="004143EF" w:rsidP="004143EF">
      <w:pPr>
        <w:widowControl w:val="0"/>
        <w:shd w:val="clear" w:color="auto" w:fill="FFFFFF"/>
        <w:autoSpaceDE w:val="0"/>
        <w:autoSpaceDN w:val="0"/>
        <w:adjustRightInd w:val="0"/>
        <w:ind w:firstLine="567"/>
        <w:jc w:val="both"/>
      </w:pPr>
    </w:p>
    <w:p w:rsidR="004143EF" w:rsidRPr="00925297" w:rsidRDefault="009F4168" w:rsidP="004143EF">
      <w:pPr>
        <w:widowControl w:val="0"/>
        <w:shd w:val="clear" w:color="auto" w:fill="FFFFFF"/>
        <w:autoSpaceDE w:val="0"/>
        <w:autoSpaceDN w:val="0"/>
        <w:adjustRightInd w:val="0"/>
        <w:ind w:firstLine="567"/>
        <w:jc w:val="both"/>
        <w:rPr>
          <w:bCs/>
          <w:iCs/>
        </w:rPr>
      </w:pPr>
      <w:r>
        <w:rPr>
          <w:bCs/>
          <w:iCs/>
        </w:rPr>
        <w:t>55</w:t>
      </w:r>
      <w:r w:rsidR="00A67E72" w:rsidRPr="00925297">
        <w:rPr>
          <w:bCs/>
          <w:iCs/>
        </w:rPr>
        <w:t xml:space="preserve">. Какую роль поведение руководителей играет в процессе </w:t>
      </w:r>
      <w:r w:rsidR="00A67E72" w:rsidRPr="00925297">
        <w:rPr>
          <w:iCs/>
        </w:rPr>
        <w:t xml:space="preserve">принятия </w:t>
      </w:r>
      <w:r w:rsidR="00A67E72" w:rsidRPr="00925297">
        <w:rPr>
          <w:bCs/>
          <w:iCs/>
        </w:rPr>
        <w:t xml:space="preserve">управленческих решений?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А) Авторитарный стиль повышает эффективность принятых решений.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Б) Демократический стиль повышает эффективность принятых решений.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В) Корпоративный стиль повышает эффективность принятых решений. </w:t>
      </w:r>
    </w:p>
    <w:p w:rsidR="004143EF" w:rsidRPr="00925297" w:rsidRDefault="00A67E72" w:rsidP="004143EF">
      <w:pPr>
        <w:widowControl w:val="0"/>
        <w:shd w:val="clear" w:color="auto" w:fill="FFFFFF"/>
        <w:autoSpaceDE w:val="0"/>
        <w:autoSpaceDN w:val="0"/>
        <w:adjustRightInd w:val="0"/>
        <w:ind w:firstLine="567"/>
        <w:jc w:val="both"/>
      </w:pPr>
      <w:r w:rsidRPr="00925297">
        <w:t xml:space="preserve">Г) Открытая мотивация повышает эффективность принятых решений. </w:t>
      </w:r>
    </w:p>
    <w:p w:rsidR="00A67E72" w:rsidRPr="00925297" w:rsidRDefault="00A67E72" w:rsidP="004143EF">
      <w:pPr>
        <w:widowControl w:val="0"/>
        <w:shd w:val="clear" w:color="auto" w:fill="FFFFFF"/>
        <w:autoSpaceDE w:val="0"/>
        <w:autoSpaceDN w:val="0"/>
        <w:adjustRightInd w:val="0"/>
        <w:ind w:firstLine="567"/>
        <w:jc w:val="both"/>
      </w:pPr>
      <w:r w:rsidRPr="00925297">
        <w:t xml:space="preserve">Д) Авторитарный стиль снижает эффективность принятых решений. </w:t>
      </w:r>
    </w:p>
    <w:p w:rsidR="004143EF" w:rsidRPr="00925297" w:rsidRDefault="004143EF" w:rsidP="004143EF">
      <w:pPr>
        <w:widowControl w:val="0"/>
        <w:shd w:val="clear" w:color="auto" w:fill="FFFFFF"/>
        <w:autoSpaceDE w:val="0"/>
        <w:autoSpaceDN w:val="0"/>
        <w:adjustRightInd w:val="0"/>
        <w:ind w:firstLine="567"/>
        <w:jc w:val="both"/>
      </w:pPr>
    </w:p>
    <w:p w:rsidR="004143EF" w:rsidRPr="00925297" w:rsidRDefault="009F4168" w:rsidP="004143EF">
      <w:pPr>
        <w:ind w:firstLine="567"/>
        <w:jc w:val="both"/>
        <w:rPr>
          <w:bCs/>
          <w:iCs/>
        </w:rPr>
      </w:pPr>
      <w:r>
        <w:rPr>
          <w:bCs/>
          <w:iCs/>
        </w:rPr>
        <w:t>56</w:t>
      </w:r>
      <w:r w:rsidR="00A67E72" w:rsidRPr="00925297">
        <w:rPr>
          <w:bCs/>
          <w:iCs/>
        </w:rPr>
        <w:t xml:space="preserve">. Какую роль личностные качества руководителя играют в процессе принятия управленческих решений? </w:t>
      </w:r>
    </w:p>
    <w:p w:rsidR="004143EF" w:rsidRPr="00925297" w:rsidRDefault="00A67E72" w:rsidP="004143EF">
      <w:pPr>
        <w:ind w:firstLine="567"/>
        <w:jc w:val="both"/>
      </w:pPr>
      <w:r w:rsidRPr="00925297">
        <w:t xml:space="preserve">А) Личностные качества играют большую роль в малых группах. </w:t>
      </w:r>
    </w:p>
    <w:p w:rsidR="004143EF" w:rsidRPr="00925297" w:rsidRDefault="00A67E72" w:rsidP="004143EF">
      <w:pPr>
        <w:ind w:firstLine="567"/>
        <w:jc w:val="both"/>
      </w:pPr>
      <w:r w:rsidRPr="00925297">
        <w:t xml:space="preserve">Б) Личностные качества играют роль только в малых организациях. </w:t>
      </w:r>
    </w:p>
    <w:p w:rsidR="004143EF" w:rsidRPr="00925297" w:rsidRDefault="00A67E72" w:rsidP="004143EF">
      <w:pPr>
        <w:ind w:firstLine="567"/>
        <w:jc w:val="both"/>
      </w:pPr>
      <w:r w:rsidRPr="00925297">
        <w:t xml:space="preserve">В) Играют роль не качества, а собственность. </w:t>
      </w:r>
    </w:p>
    <w:p w:rsidR="004143EF" w:rsidRPr="00925297" w:rsidRDefault="00A67E72" w:rsidP="004143EF">
      <w:pPr>
        <w:ind w:firstLine="567"/>
        <w:jc w:val="both"/>
      </w:pPr>
      <w:r w:rsidRPr="00925297">
        <w:t xml:space="preserve">Г) Не играют никакой роли. </w:t>
      </w:r>
    </w:p>
    <w:p w:rsidR="00A67E72" w:rsidRPr="00925297" w:rsidRDefault="00A67E72" w:rsidP="004143EF">
      <w:pPr>
        <w:ind w:firstLine="567"/>
        <w:jc w:val="both"/>
      </w:pPr>
      <w:r w:rsidRPr="00925297">
        <w:t xml:space="preserve">Д) Качества эффективного лидера создают потенциал эффективности принятых решений. </w:t>
      </w:r>
    </w:p>
    <w:p w:rsidR="00A67E72" w:rsidRPr="00925297" w:rsidRDefault="00A67E72" w:rsidP="00E27178">
      <w:pPr>
        <w:pStyle w:val="21"/>
        <w:numPr>
          <w:ilvl w:val="0"/>
          <w:numId w:val="79"/>
        </w:numPr>
        <w:tabs>
          <w:tab w:val="left" w:pos="567"/>
          <w:tab w:val="left" w:pos="1134"/>
        </w:tabs>
        <w:spacing w:after="0" w:line="240" w:lineRule="auto"/>
        <w:ind w:left="0" w:firstLine="567"/>
        <w:jc w:val="both"/>
      </w:pPr>
      <w:r w:rsidRPr="00925297">
        <w:t>Вставьте недостающие слова в определение:</w:t>
      </w:r>
    </w:p>
    <w:p w:rsidR="00A67E72" w:rsidRPr="00925297" w:rsidRDefault="00A67E72" w:rsidP="00FA5339">
      <w:pPr>
        <w:pStyle w:val="21"/>
        <w:widowControl w:val="0"/>
        <w:tabs>
          <w:tab w:val="left" w:pos="1134"/>
        </w:tabs>
        <w:spacing w:after="0" w:line="240" w:lineRule="auto"/>
        <w:ind w:left="0" w:firstLine="567"/>
        <w:jc w:val="both"/>
      </w:pPr>
      <w:r w:rsidRPr="00925297">
        <w:lastRenderedPageBreak/>
        <w:t>Контроль – (Б) менеджмента по (А) расхода (В) и обеспечению (Г) планов, программ, заданий по реализации управленческих решений.</w:t>
      </w:r>
    </w:p>
    <w:p w:rsidR="00A67E72" w:rsidRPr="00925297" w:rsidRDefault="00A67E72" w:rsidP="00FA5339">
      <w:pPr>
        <w:widowControl w:val="0"/>
        <w:tabs>
          <w:tab w:val="left" w:pos="1134"/>
        </w:tabs>
        <w:ind w:firstLine="567"/>
        <w:jc w:val="both"/>
        <w:rPr>
          <w:i/>
        </w:rPr>
      </w:pPr>
      <w:r w:rsidRPr="00925297">
        <w:rPr>
          <w:i/>
        </w:rPr>
        <w:t>Варианты слов:</w:t>
      </w:r>
    </w:p>
    <w:p w:rsidR="00A67E72" w:rsidRPr="00925297" w:rsidRDefault="00A67E72" w:rsidP="00FA5339">
      <w:pPr>
        <w:widowControl w:val="0"/>
        <w:tabs>
          <w:tab w:val="left" w:pos="1134"/>
        </w:tabs>
        <w:ind w:firstLine="567"/>
        <w:jc w:val="both"/>
      </w:pPr>
      <w:r w:rsidRPr="00925297">
        <w:t>А) учет</w:t>
      </w:r>
    </w:p>
    <w:p w:rsidR="00A67E72" w:rsidRPr="00925297" w:rsidRDefault="00A67E72" w:rsidP="004143EF">
      <w:pPr>
        <w:tabs>
          <w:tab w:val="left" w:pos="1134"/>
        </w:tabs>
        <w:ind w:firstLine="567"/>
        <w:jc w:val="both"/>
      </w:pPr>
      <w:r w:rsidRPr="00925297">
        <w:t xml:space="preserve">Б) функция </w:t>
      </w:r>
    </w:p>
    <w:p w:rsidR="00A67E72" w:rsidRPr="00925297" w:rsidRDefault="00A67E72" w:rsidP="004143EF">
      <w:pPr>
        <w:widowControl w:val="0"/>
        <w:ind w:firstLine="567"/>
        <w:jc w:val="both"/>
      </w:pPr>
      <w:r w:rsidRPr="00925297">
        <w:t>В) ресурсы</w:t>
      </w:r>
    </w:p>
    <w:p w:rsidR="00A67E72" w:rsidRPr="00925297" w:rsidRDefault="00A67E72" w:rsidP="004143EF">
      <w:pPr>
        <w:widowControl w:val="0"/>
        <w:ind w:firstLine="567"/>
        <w:jc w:val="both"/>
      </w:pPr>
      <w:r w:rsidRPr="00925297">
        <w:t>Г) выполнение</w:t>
      </w:r>
    </w:p>
    <w:p w:rsidR="00A67E72" w:rsidRPr="00925297" w:rsidRDefault="00A67E72" w:rsidP="004143EF">
      <w:pPr>
        <w:widowControl w:val="0"/>
        <w:ind w:firstLine="567"/>
        <w:jc w:val="both"/>
      </w:pPr>
      <w:r w:rsidRPr="00925297">
        <w:t>Д) решение</w:t>
      </w:r>
    </w:p>
    <w:p w:rsidR="00A67E72" w:rsidRPr="00925297" w:rsidRDefault="00A67E72" w:rsidP="004143EF">
      <w:pPr>
        <w:widowControl w:val="0"/>
        <w:ind w:firstLine="567"/>
        <w:jc w:val="both"/>
      </w:pPr>
    </w:p>
    <w:p w:rsidR="00A67E72" w:rsidRPr="00925297" w:rsidRDefault="00A67E72" w:rsidP="00E27178">
      <w:pPr>
        <w:pStyle w:val="21"/>
        <w:widowControl w:val="0"/>
        <w:numPr>
          <w:ilvl w:val="0"/>
          <w:numId w:val="79"/>
        </w:numPr>
        <w:spacing w:after="0" w:line="240" w:lineRule="auto"/>
        <w:ind w:left="0" w:firstLine="567"/>
        <w:jc w:val="both"/>
      </w:pPr>
      <w:r w:rsidRPr="00925297">
        <w:t>Вставьте недостающие слова в определение:</w:t>
      </w:r>
    </w:p>
    <w:p w:rsidR="00A67E72" w:rsidRPr="00925297" w:rsidRDefault="00A67E72" w:rsidP="004143EF">
      <w:pPr>
        <w:pStyle w:val="21"/>
        <w:widowControl w:val="0"/>
        <w:spacing w:after="0" w:line="240" w:lineRule="auto"/>
        <w:ind w:left="0" w:firstLine="567"/>
        <w:jc w:val="both"/>
      </w:pPr>
      <w:r w:rsidRPr="00925297">
        <w:t>Контроль выполнения управленческого решения – (А) и определение соответствия (В) состояния (Б) управления принятым управленческим решениям, а так же правовым, финансовым, техническим и моральным (Г).</w:t>
      </w:r>
    </w:p>
    <w:p w:rsidR="00A67E72" w:rsidRPr="00925297" w:rsidRDefault="00A67E72" w:rsidP="004143EF">
      <w:pPr>
        <w:widowControl w:val="0"/>
        <w:ind w:firstLine="567"/>
        <w:jc w:val="both"/>
        <w:rPr>
          <w:i/>
        </w:rPr>
      </w:pPr>
      <w:r w:rsidRPr="00925297">
        <w:rPr>
          <w:i/>
        </w:rPr>
        <w:t>Варианты слов:</w:t>
      </w:r>
    </w:p>
    <w:p w:rsidR="00A67E72" w:rsidRPr="00925297" w:rsidRDefault="00A67E72" w:rsidP="004143EF">
      <w:pPr>
        <w:widowControl w:val="0"/>
        <w:ind w:firstLine="567"/>
        <w:jc w:val="both"/>
      </w:pPr>
      <w:r w:rsidRPr="00925297">
        <w:t>А) проверка</w:t>
      </w:r>
    </w:p>
    <w:p w:rsidR="00A67E72" w:rsidRPr="00925297" w:rsidRDefault="00A67E72" w:rsidP="004143EF">
      <w:pPr>
        <w:widowControl w:val="0"/>
        <w:ind w:firstLine="567"/>
        <w:jc w:val="both"/>
      </w:pPr>
      <w:r w:rsidRPr="00925297">
        <w:t xml:space="preserve">Б) объекта </w:t>
      </w:r>
    </w:p>
    <w:p w:rsidR="00A67E72" w:rsidRPr="00925297" w:rsidRDefault="00A67E72" w:rsidP="004143EF">
      <w:pPr>
        <w:widowControl w:val="0"/>
        <w:ind w:firstLine="567"/>
        <w:jc w:val="both"/>
      </w:pPr>
      <w:r w:rsidRPr="00925297">
        <w:t xml:space="preserve">В) фактического </w:t>
      </w:r>
    </w:p>
    <w:p w:rsidR="00A67E72" w:rsidRPr="00925297" w:rsidRDefault="00A67E72" w:rsidP="004143EF">
      <w:pPr>
        <w:widowControl w:val="0"/>
        <w:ind w:firstLine="567"/>
        <w:jc w:val="both"/>
      </w:pPr>
      <w:r w:rsidRPr="00925297">
        <w:t>Г) нормы</w:t>
      </w:r>
    </w:p>
    <w:p w:rsidR="00A67E72" w:rsidRPr="00925297" w:rsidRDefault="00A67E72" w:rsidP="004143EF">
      <w:pPr>
        <w:widowControl w:val="0"/>
        <w:ind w:firstLine="567"/>
        <w:jc w:val="both"/>
      </w:pPr>
      <w:r w:rsidRPr="00925297">
        <w:t>Д) методы</w:t>
      </w:r>
    </w:p>
    <w:p w:rsidR="00FA5339" w:rsidRDefault="00FA5339" w:rsidP="004143EF">
      <w:pPr>
        <w:pStyle w:val="21"/>
        <w:widowControl w:val="0"/>
        <w:spacing w:after="0" w:line="240" w:lineRule="auto"/>
        <w:ind w:left="0" w:firstLine="567"/>
        <w:jc w:val="both"/>
        <w:rPr>
          <w:bCs/>
          <w:iCs/>
        </w:rPr>
      </w:pPr>
    </w:p>
    <w:p w:rsidR="00A67E72" w:rsidRPr="00925297" w:rsidRDefault="009F4168" w:rsidP="004143EF">
      <w:pPr>
        <w:pStyle w:val="21"/>
        <w:widowControl w:val="0"/>
        <w:spacing w:after="0" w:line="240" w:lineRule="auto"/>
        <w:ind w:left="0" w:firstLine="567"/>
        <w:jc w:val="both"/>
        <w:rPr>
          <w:bCs/>
          <w:iCs/>
        </w:rPr>
      </w:pPr>
      <w:r>
        <w:rPr>
          <w:bCs/>
          <w:iCs/>
        </w:rPr>
        <w:t>59</w:t>
      </w:r>
      <w:r w:rsidR="00A67E72" w:rsidRPr="00925297">
        <w:rPr>
          <w:bCs/>
          <w:iCs/>
        </w:rPr>
        <w:t xml:space="preserve">. Какие организационные изменения необходимо осуществить при реализации маркетинговой концепции разработки управленческих решений? </w:t>
      </w:r>
    </w:p>
    <w:p w:rsidR="00A67E72" w:rsidRPr="0035384C" w:rsidRDefault="00A67E72" w:rsidP="004143EF">
      <w:pPr>
        <w:pStyle w:val="21"/>
        <w:widowControl w:val="0"/>
        <w:spacing w:after="0" w:line="240" w:lineRule="auto"/>
        <w:ind w:left="0" w:firstLine="567"/>
        <w:jc w:val="both"/>
      </w:pPr>
      <w:r w:rsidRPr="0035384C">
        <w:t xml:space="preserve">А) Ориентировать организацию на исследование рынка. </w:t>
      </w:r>
    </w:p>
    <w:p w:rsidR="00A67E72" w:rsidRPr="0035384C" w:rsidRDefault="00A67E72" w:rsidP="004143EF">
      <w:pPr>
        <w:pStyle w:val="21"/>
        <w:widowControl w:val="0"/>
        <w:spacing w:after="0" w:line="240" w:lineRule="auto"/>
        <w:ind w:left="0" w:firstLine="567"/>
        <w:jc w:val="both"/>
      </w:pPr>
      <w:r w:rsidRPr="0035384C">
        <w:t xml:space="preserve">Б) Повысить профессиональный уровень работников. </w:t>
      </w:r>
    </w:p>
    <w:p w:rsidR="00A67E72" w:rsidRPr="0035384C" w:rsidRDefault="00A67E72" w:rsidP="004143EF">
      <w:pPr>
        <w:pStyle w:val="21"/>
        <w:widowControl w:val="0"/>
        <w:spacing w:after="0" w:line="240" w:lineRule="auto"/>
        <w:ind w:left="0" w:firstLine="567"/>
        <w:jc w:val="both"/>
      </w:pPr>
      <w:r w:rsidRPr="0035384C">
        <w:t xml:space="preserve">В) Осуществить организационный и психологический переход на реализацию концепции маркетинга. </w:t>
      </w:r>
    </w:p>
    <w:p w:rsidR="00A67E72" w:rsidRPr="00925297" w:rsidRDefault="00A67E72" w:rsidP="004143EF">
      <w:pPr>
        <w:pStyle w:val="21"/>
        <w:widowControl w:val="0"/>
        <w:spacing w:after="0" w:line="240" w:lineRule="auto"/>
        <w:ind w:left="0" w:firstLine="567"/>
        <w:jc w:val="both"/>
      </w:pPr>
      <w:r w:rsidRPr="00925297">
        <w:t xml:space="preserve">Г) Осуществлять функции маркетинга. </w:t>
      </w:r>
    </w:p>
    <w:p w:rsidR="00A67E72" w:rsidRPr="00925297" w:rsidRDefault="00A67E72" w:rsidP="004143EF">
      <w:pPr>
        <w:pStyle w:val="21"/>
        <w:widowControl w:val="0"/>
        <w:spacing w:after="0" w:line="240" w:lineRule="auto"/>
        <w:ind w:left="0" w:firstLine="567"/>
        <w:jc w:val="both"/>
      </w:pPr>
      <w:r w:rsidRPr="00925297">
        <w:t>Д) Создать подразделения маркетинга.</w:t>
      </w:r>
    </w:p>
    <w:p w:rsidR="00A67E72" w:rsidRPr="00925297" w:rsidRDefault="00A67E72" w:rsidP="004143EF">
      <w:pPr>
        <w:pStyle w:val="21"/>
        <w:widowControl w:val="0"/>
        <w:spacing w:after="0" w:line="240" w:lineRule="auto"/>
        <w:ind w:left="0" w:firstLine="567"/>
        <w:jc w:val="both"/>
      </w:pPr>
    </w:p>
    <w:p w:rsidR="00A67E72" w:rsidRPr="00925297" w:rsidRDefault="009F4168" w:rsidP="004143EF">
      <w:pPr>
        <w:pStyle w:val="21"/>
        <w:widowControl w:val="0"/>
        <w:spacing w:after="0" w:line="240" w:lineRule="auto"/>
        <w:ind w:left="0" w:firstLine="567"/>
        <w:jc w:val="both"/>
        <w:rPr>
          <w:bCs/>
          <w:iCs/>
        </w:rPr>
      </w:pPr>
      <w:r>
        <w:rPr>
          <w:bCs/>
          <w:iCs/>
        </w:rPr>
        <w:t>60</w:t>
      </w:r>
      <w:r w:rsidR="00A67E72" w:rsidRPr="00925297">
        <w:rPr>
          <w:bCs/>
          <w:iCs/>
        </w:rPr>
        <w:t xml:space="preserve">. Какие проблемы </w:t>
      </w:r>
      <w:r w:rsidR="00A67E72" w:rsidRPr="00925297">
        <w:rPr>
          <w:iCs/>
        </w:rPr>
        <w:t xml:space="preserve">для </w:t>
      </w:r>
      <w:r w:rsidR="00A67E72" w:rsidRPr="00925297">
        <w:rPr>
          <w:bCs/>
          <w:iCs/>
        </w:rPr>
        <w:t xml:space="preserve">разработки управленческих решений создает усложнение связей </w:t>
      </w:r>
      <w:r w:rsidR="00A67E72" w:rsidRPr="00925297">
        <w:rPr>
          <w:iCs/>
        </w:rPr>
        <w:t xml:space="preserve">между </w:t>
      </w:r>
      <w:r w:rsidR="00A67E72" w:rsidRPr="00925297">
        <w:rPr>
          <w:bCs/>
          <w:iCs/>
        </w:rPr>
        <w:t xml:space="preserve">подразделениями организации? </w:t>
      </w:r>
    </w:p>
    <w:p w:rsidR="00A67E72" w:rsidRPr="00925297" w:rsidRDefault="00A67E72" w:rsidP="004143EF">
      <w:pPr>
        <w:pStyle w:val="21"/>
        <w:widowControl w:val="0"/>
        <w:spacing w:after="0" w:line="240" w:lineRule="auto"/>
        <w:ind w:left="0" w:firstLine="567"/>
        <w:jc w:val="both"/>
        <w:rPr>
          <w:bCs/>
          <w:iCs/>
        </w:rPr>
      </w:pPr>
      <w:r w:rsidRPr="00925297">
        <w:t xml:space="preserve">А) Размывается ответственность исполнения.  </w:t>
      </w:r>
    </w:p>
    <w:p w:rsidR="00A67E72" w:rsidRPr="00925297" w:rsidRDefault="00A67E72" w:rsidP="004143EF">
      <w:pPr>
        <w:pStyle w:val="af6"/>
        <w:widowControl w:val="0"/>
        <w:spacing w:after="0"/>
        <w:ind w:firstLine="567"/>
        <w:jc w:val="both"/>
      </w:pPr>
      <w:r w:rsidRPr="00925297">
        <w:t>Б) Все ответы верны</w:t>
      </w:r>
    </w:p>
    <w:p w:rsidR="00A67E72" w:rsidRPr="00925297" w:rsidRDefault="00A67E72" w:rsidP="004143EF">
      <w:pPr>
        <w:pStyle w:val="af6"/>
        <w:widowControl w:val="0"/>
        <w:spacing w:after="0"/>
        <w:ind w:firstLine="567"/>
        <w:jc w:val="both"/>
      </w:pPr>
      <w:r w:rsidRPr="00925297">
        <w:t xml:space="preserve">В) Усложняется разработка плана. </w:t>
      </w:r>
    </w:p>
    <w:p w:rsidR="00A67E72" w:rsidRPr="00925297" w:rsidRDefault="00A67E72" w:rsidP="004143EF">
      <w:pPr>
        <w:pStyle w:val="af6"/>
        <w:widowControl w:val="0"/>
        <w:spacing w:after="0"/>
        <w:ind w:firstLine="567"/>
        <w:jc w:val="both"/>
      </w:pPr>
      <w:r w:rsidRPr="00925297">
        <w:t xml:space="preserve">Г) Усложняется система контроля решений. </w:t>
      </w:r>
    </w:p>
    <w:p w:rsidR="00A67E72" w:rsidRPr="00925297" w:rsidRDefault="00A67E72" w:rsidP="004143EF">
      <w:pPr>
        <w:pStyle w:val="af6"/>
        <w:widowControl w:val="0"/>
        <w:spacing w:after="0"/>
        <w:ind w:firstLine="567"/>
        <w:jc w:val="both"/>
      </w:pPr>
      <w:r w:rsidRPr="00925297">
        <w:t xml:space="preserve">Д) Нет верного ответа </w:t>
      </w:r>
    </w:p>
    <w:p w:rsidR="004143EF" w:rsidRPr="00925297" w:rsidRDefault="004143EF" w:rsidP="004143EF">
      <w:pPr>
        <w:pStyle w:val="af6"/>
        <w:widowControl w:val="0"/>
        <w:spacing w:after="0"/>
        <w:ind w:firstLine="567"/>
        <w:jc w:val="both"/>
      </w:pPr>
    </w:p>
    <w:p w:rsidR="00A67E72" w:rsidRPr="00925297" w:rsidRDefault="009F4168" w:rsidP="004143EF">
      <w:pPr>
        <w:pStyle w:val="af6"/>
        <w:widowControl w:val="0"/>
        <w:spacing w:after="0"/>
        <w:ind w:firstLine="567"/>
        <w:jc w:val="both"/>
        <w:rPr>
          <w:bCs/>
          <w:iCs/>
        </w:rPr>
      </w:pPr>
      <w:r>
        <w:rPr>
          <w:bCs/>
          <w:iCs/>
        </w:rPr>
        <w:t>61</w:t>
      </w:r>
      <w:r w:rsidR="00A67E72" w:rsidRPr="00925297">
        <w:rPr>
          <w:bCs/>
          <w:iCs/>
        </w:rPr>
        <w:t xml:space="preserve">. Какую роль играет диапазон управления в процессах разработки управленческих решений? </w:t>
      </w:r>
    </w:p>
    <w:p w:rsidR="00A67E72" w:rsidRPr="00925297" w:rsidRDefault="00A67E72" w:rsidP="004143EF">
      <w:pPr>
        <w:pStyle w:val="af6"/>
        <w:widowControl w:val="0"/>
        <w:spacing w:after="0"/>
        <w:ind w:firstLine="567"/>
        <w:jc w:val="both"/>
      </w:pPr>
      <w:r w:rsidRPr="00925297">
        <w:t>А) Не играет роли.</w:t>
      </w:r>
    </w:p>
    <w:p w:rsidR="00A67E72" w:rsidRPr="00925297" w:rsidRDefault="00A67E72" w:rsidP="004143EF">
      <w:pPr>
        <w:pStyle w:val="af6"/>
        <w:widowControl w:val="0"/>
        <w:spacing w:after="0"/>
        <w:ind w:firstLine="567"/>
        <w:jc w:val="both"/>
      </w:pPr>
      <w:r w:rsidRPr="00925297">
        <w:t>Б) Чем выше диапазон управления, тем больше должен учитываться характер деятельности и профессионализм исполнителей.</w:t>
      </w:r>
    </w:p>
    <w:p w:rsidR="00A67E72" w:rsidRPr="00925297" w:rsidRDefault="00A67E72" w:rsidP="004143EF">
      <w:pPr>
        <w:pStyle w:val="af6"/>
        <w:widowControl w:val="0"/>
        <w:spacing w:after="0"/>
        <w:ind w:firstLine="567"/>
        <w:jc w:val="both"/>
      </w:pPr>
      <w:r w:rsidRPr="00925297">
        <w:t xml:space="preserve"> В) Формирует трудно контролируемую область решений.</w:t>
      </w:r>
    </w:p>
    <w:p w:rsidR="00A67E72" w:rsidRPr="0035384C" w:rsidRDefault="00A67E72" w:rsidP="004143EF">
      <w:pPr>
        <w:pStyle w:val="af6"/>
        <w:widowControl w:val="0"/>
        <w:spacing w:after="0"/>
        <w:ind w:firstLine="567"/>
        <w:jc w:val="both"/>
      </w:pPr>
      <w:r w:rsidRPr="0035384C">
        <w:t xml:space="preserve"> Г) Оказывает влияние на планирование и контроль. </w:t>
      </w:r>
    </w:p>
    <w:p w:rsidR="00A67E72" w:rsidRPr="0035384C" w:rsidRDefault="00A67E72" w:rsidP="004143EF">
      <w:pPr>
        <w:pStyle w:val="af6"/>
        <w:widowControl w:val="0"/>
        <w:spacing w:after="0"/>
        <w:ind w:firstLine="567"/>
        <w:jc w:val="both"/>
      </w:pPr>
      <w:r w:rsidRPr="0035384C">
        <w:t xml:space="preserve">Д) Увеличивается количество исполнителей. </w:t>
      </w:r>
    </w:p>
    <w:p w:rsidR="00FA5339" w:rsidRDefault="00FA5339" w:rsidP="004143EF">
      <w:pPr>
        <w:pStyle w:val="21"/>
        <w:widowControl w:val="0"/>
        <w:spacing w:after="0" w:line="240" w:lineRule="auto"/>
        <w:ind w:left="0" w:firstLine="567"/>
        <w:jc w:val="both"/>
        <w:rPr>
          <w:bCs/>
          <w:iCs/>
        </w:rPr>
      </w:pPr>
    </w:p>
    <w:p w:rsidR="00A67E72" w:rsidRPr="0035384C" w:rsidRDefault="009F4168" w:rsidP="004143EF">
      <w:pPr>
        <w:pStyle w:val="21"/>
        <w:widowControl w:val="0"/>
        <w:spacing w:after="0" w:line="240" w:lineRule="auto"/>
        <w:ind w:left="0" w:firstLine="567"/>
        <w:jc w:val="both"/>
        <w:rPr>
          <w:bCs/>
          <w:iCs/>
        </w:rPr>
      </w:pPr>
      <w:r>
        <w:rPr>
          <w:bCs/>
          <w:iCs/>
        </w:rPr>
        <w:t>62</w:t>
      </w:r>
      <w:r w:rsidR="00A67E72" w:rsidRPr="0035384C">
        <w:rPr>
          <w:bCs/>
          <w:iCs/>
        </w:rPr>
        <w:t xml:space="preserve">. Какую роль играет мониторинг в разработке управленческих решений? </w:t>
      </w:r>
    </w:p>
    <w:p w:rsidR="00A67E72" w:rsidRPr="00925297" w:rsidRDefault="00A67E72" w:rsidP="000A7C74">
      <w:pPr>
        <w:pStyle w:val="21"/>
        <w:widowControl w:val="0"/>
        <w:spacing w:after="0" w:line="240" w:lineRule="auto"/>
        <w:ind w:left="0" w:firstLine="567"/>
        <w:jc w:val="both"/>
      </w:pPr>
      <w:r w:rsidRPr="00925297">
        <w:t xml:space="preserve">А) Позволяет оценить решение с позиций достижения цели.  </w:t>
      </w:r>
    </w:p>
    <w:p w:rsidR="00A67E72" w:rsidRPr="00925297" w:rsidRDefault="00A67E72" w:rsidP="000A7C74">
      <w:pPr>
        <w:pStyle w:val="21"/>
        <w:widowControl w:val="0"/>
        <w:spacing w:after="0" w:line="240" w:lineRule="auto"/>
        <w:ind w:left="0" w:firstLine="567"/>
        <w:jc w:val="both"/>
      </w:pPr>
      <w:r w:rsidRPr="00925297">
        <w:lastRenderedPageBreak/>
        <w:t xml:space="preserve">Б) Позволяет адекватно реагировать на изменение ситуации. </w:t>
      </w:r>
    </w:p>
    <w:p w:rsidR="00A67E72" w:rsidRPr="00925297" w:rsidRDefault="00A67E72" w:rsidP="000A7C74">
      <w:pPr>
        <w:pStyle w:val="af6"/>
        <w:widowControl w:val="0"/>
        <w:spacing w:after="0"/>
        <w:ind w:firstLine="567"/>
        <w:jc w:val="both"/>
      </w:pPr>
      <w:r w:rsidRPr="00925297">
        <w:t>В) Обеспечивает информацией для принятия решений в условиях неопределенности.</w:t>
      </w:r>
    </w:p>
    <w:p w:rsidR="00A67E72" w:rsidRPr="00925297" w:rsidRDefault="00A67E72" w:rsidP="000A7C74">
      <w:pPr>
        <w:pStyle w:val="af6"/>
        <w:widowControl w:val="0"/>
        <w:spacing w:after="0"/>
        <w:ind w:firstLine="567"/>
        <w:jc w:val="both"/>
      </w:pPr>
      <w:r w:rsidRPr="00925297">
        <w:t xml:space="preserve"> Г) Обеспечивает достоверность данных. </w:t>
      </w:r>
    </w:p>
    <w:p w:rsidR="00A67E72" w:rsidRPr="00925297" w:rsidRDefault="00A67E72" w:rsidP="000A7C74">
      <w:pPr>
        <w:pStyle w:val="af6"/>
        <w:widowControl w:val="0"/>
        <w:spacing w:after="0"/>
        <w:ind w:firstLine="567"/>
        <w:jc w:val="both"/>
      </w:pPr>
      <w:r w:rsidRPr="00925297">
        <w:t>Д) Практически не используется.</w:t>
      </w:r>
    </w:p>
    <w:p w:rsidR="00A67E72" w:rsidRPr="00925297" w:rsidRDefault="00A67E72" w:rsidP="000A7C74">
      <w:pPr>
        <w:pStyle w:val="af6"/>
        <w:widowControl w:val="0"/>
        <w:spacing w:after="0"/>
        <w:ind w:firstLine="567"/>
        <w:jc w:val="both"/>
      </w:pPr>
    </w:p>
    <w:p w:rsidR="00A67E72" w:rsidRPr="00925297" w:rsidRDefault="009F4168" w:rsidP="000A7C74">
      <w:pPr>
        <w:pStyle w:val="21"/>
        <w:widowControl w:val="0"/>
        <w:spacing w:after="0" w:line="240" w:lineRule="auto"/>
        <w:ind w:left="0" w:firstLine="567"/>
        <w:jc w:val="both"/>
        <w:rPr>
          <w:bCs/>
          <w:iCs/>
        </w:rPr>
      </w:pPr>
      <w:r>
        <w:t>63</w:t>
      </w:r>
      <w:r w:rsidR="00A67E72" w:rsidRPr="00925297">
        <w:rPr>
          <w:bCs/>
          <w:iCs/>
        </w:rPr>
        <w:t xml:space="preserve">. Какую роль играет делегирование полномочий в процессах разработки управленческих решений? </w:t>
      </w:r>
    </w:p>
    <w:p w:rsidR="00A67E72" w:rsidRPr="00925297" w:rsidRDefault="00A67E72" w:rsidP="000A7C74">
      <w:pPr>
        <w:pStyle w:val="21"/>
        <w:widowControl w:val="0"/>
        <w:spacing w:after="0" w:line="240" w:lineRule="auto"/>
        <w:ind w:left="0" w:firstLine="567"/>
        <w:jc w:val="both"/>
      </w:pPr>
      <w:r w:rsidRPr="00925297">
        <w:rPr>
          <w:bCs/>
          <w:iCs/>
        </w:rPr>
        <w:t>А)</w:t>
      </w:r>
      <w:r w:rsidRPr="00925297">
        <w:t xml:space="preserve"> Содействует эффективности разработки решения. </w:t>
      </w:r>
    </w:p>
    <w:p w:rsidR="00A67E72" w:rsidRPr="00925297" w:rsidRDefault="00A67E72" w:rsidP="000A7C74">
      <w:pPr>
        <w:pStyle w:val="21"/>
        <w:widowControl w:val="0"/>
        <w:spacing w:after="0" w:line="240" w:lineRule="auto"/>
        <w:ind w:left="0" w:firstLine="567"/>
        <w:jc w:val="both"/>
      </w:pPr>
      <w:r w:rsidRPr="00925297">
        <w:t xml:space="preserve">Б) Делит сложную задачу на более простые. </w:t>
      </w:r>
    </w:p>
    <w:p w:rsidR="00A67E72" w:rsidRPr="00925297" w:rsidRDefault="00A67E72" w:rsidP="000A7C74">
      <w:pPr>
        <w:pStyle w:val="21"/>
        <w:widowControl w:val="0"/>
        <w:spacing w:after="0" w:line="240" w:lineRule="auto"/>
        <w:ind w:left="0" w:firstLine="567"/>
        <w:jc w:val="both"/>
      </w:pPr>
      <w:r w:rsidRPr="00925297">
        <w:t xml:space="preserve">В) Повышает ответственность за реализацию решения. </w:t>
      </w:r>
    </w:p>
    <w:p w:rsidR="00A67E72" w:rsidRPr="0035384C" w:rsidRDefault="00A67E72" w:rsidP="000A7C74">
      <w:pPr>
        <w:pStyle w:val="21"/>
        <w:widowControl w:val="0"/>
        <w:spacing w:after="0" w:line="240" w:lineRule="auto"/>
        <w:ind w:left="0" w:firstLine="567"/>
        <w:jc w:val="both"/>
      </w:pPr>
      <w:r w:rsidRPr="0035384C">
        <w:t xml:space="preserve">Г) Повышает ответственность за разработку решения. </w:t>
      </w:r>
    </w:p>
    <w:p w:rsidR="00A67E72" w:rsidRPr="0035384C" w:rsidRDefault="00A67E72" w:rsidP="000A7C74">
      <w:pPr>
        <w:pStyle w:val="21"/>
        <w:widowControl w:val="0"/>
        <w:spacing w:after="0" w:line="240" w:lineRule="auto"/>
        <w:ind w:left="0" w:firstLine="567"/>
        <w:jc w:val="both"/>
      </w:pPr>
      <w:r w:rsidRPr="0035384C">
        <w:t>Д) Способствует эффективности реализации решения.</w:t>
      </w:r>
    </w:p>
    <w:p w:rsidR="00A67E72" w:rsidRPr="0035384C" w:rsidRDefault="00A67E72" w:rsidP="000A7C74">
      <w:pPr>
        <w:pStyle w:val="21"/>
        <w:widowControl w:val="0"/>
        <w:spacing w:after="0" w:line="240" w:lineRule="auto"/>
        <w:ind w:left="0" w:firstLine="567"/>
        <w:jc w:val="both"/>
      </w:pPr>
    </w:p>
    <w:p w:rsidR="00A67E72" w:rsidRPr="0035384C" w:rsidRDefault="009F4168" w:rsidP="000A7C74">
      <w:pPr>
        <w:pStyle w:val="21"/>
        <w:widowControl w:val="0"/>
        <w:spacing w:after="0" w:line="240" w:lineRule="auto"/>
        <w:ind w:left="0" w:firstLine="567"/>
        <w:jc w:val="both"/>
        <w:rPr>
          <w:bCs/>
          <w:iCs/>
        </w:rPr>
      </w:pPr>
      <w:r>
        <w:rPr>
          <w:bCs/>
          <w:iCs/>
        </w:rPr>
        <w:t>64</w:t>
      </w:r>
      <w:r w:rsidR="00A67E72" w:rsidRPr="0035384C">
        <w:rPr>
          <w:bCs/>
          <w:iCs/>
        </w:rPr>
        <w:t xml:space="preserve">. Какую роль в процессе разработки управленческих решений играет правовое обеспечение управления организацией? </w:t>
      </w:r>
    </w:p>
    <w:p w:rsidR="00A67E72" w:rsidRPr="0035384C" w:rsidRDefault="00A67E72" w:rsidP="000A7C74">
      <w:pPr>
        <w:pStyle w:val="21"/>
        <w:widowControl w:val="0"/>
        <w:spacing w:after="0" w:line="240" w:lineRule="auto"/>
        <w:ind w:left="0" w:firstLine="567"/>
        <w:jc w:val="both"/>
      </w:pPr>
      <w:r w:rsidRPr="0035384C">
        <w:t xml:space="preserve">А) Устанавливает ответственность за последствия реализованных решений. </w:t>
      </w:r>
    </w:p>
    <w:p w:rsidR="00A67E72" w:rsidRPr="0035384C" w:rsidRDefault="00A67E72" w:rsidP="000A7C74">
      <w:pPr>
        <w:pStyle w:val="21"/>
        <w:widowControl w:val="0"/>
        <w:spacing w:after="0" w:line="240" w:lineRule="auto"/>
        <w:ind w:left="0" w:firstLine="567"/>
        <w:jc w:val="both"/>
      </w:pPr>
      <w:r w:rsidRPr="0035384C">
        <w:t>Б) Дает право разрабатывать и принимать решения.</w:t>
      </w:r>
    </w:p>
    <w:p w:rsidR="00A67E72" w:rsidRPr="00925297" w:rsidRDefault="00A67E72" w:rsidP="000A7C74">
      <w:pPr>
        <w:pStyle w:val="21"/>
        <w:widowControl w:val="0"/>
        <w:spacing w:after="0" w:line="240" w:lineRule="auto"/>
        <w:ind w:left="0" w:firstLine="567"/>
        <w:jc w:val="both"/>
      </w:pPr>
      <w:r w:rsidRPr="00925297">
        <w:t xml:space="preserve">В) Устанавливает права, обязанности и ответственность за решения. </w:t>
      </w:r>
    </w:p>
    <w:p w:rsidR="00A67E72" w:rsidRPr="0035384C" w:rsidRDefault="00A67E72" w:rsidP="000A7C74">
      <w:pPr>
        <w:pStyle w:val="21"/>
        <w:widowControl w:val="0"/>
        <w:spacing w:after="0" w:line="240" w:lineRule="auto"/>
        <w:ind w:left="0" w:firstLine="567"/>
        <w:jc w:val="both"/>
      </w:pPr>
      <w:r w:rsidRPr="0035384C">
        <w:t xml:space="preserve">Г) Устанавливает порядок распределения ответственности. </w:t>
      </w:r>
    </w:p>
    <w:p w:rsidR="00A67E72" w:rsidRPr="0035384C" w:rsidRDefault="00A67E72" w:rsidP="000A7C74">
      <w:pPr>
        <w:pStyle w:val="21"/>
        <w:widowControl w:val="0"/>
        <w:spacing w:after="0" w:line="240" w:lineRule="auto"/>
        <w:ind w:left="0" w:firstLine="567"/>
        <w:jc w:val="both"/>
      </w:pPr>
      <w:r w:rsidRPr="0035384C">
        <w:t>Д) Обеспечивает законность принятого процесса разработки решений.</w:t>
      </w:r>
    </w:p>
    <w:p w:rsidR="00FA5339" w:rsidRDefault="00FA5339" w:rsidP="000A7C74">
      <w:pPr>
        <w:widowControl w:val="0"/>
        <w:autoSpaceDE w:val="0"/>
        <w:autoSpaceDN w:val="0"/>
        <w:adjustRightInd w:val="0"/>
        <w:snapToGrid w:val="0"/>
        <w:ind w:firstLine="567"/>
        <w:jc w:val="both"/>
        <w:rPr>
          <w:b/>
          <w:iCs/>
        </w:rPr>
      </w:pPr>
    </w:p>
    <w:p w:rsidR="000A7C74" w:rsidRPr="00F97D96" w:rsidRDefault="000A7C74" w:rsidP="00F97D96">
      <w:pPr>
        <w:widowControl w:val="0"/>
        <w:autoSpaceDE w:val="0"/>
        <w:autoSpaceDN w:val="0"/>
        <w:adjustRightInd w:val="0"/>
        <w:snapToGrid w:val="0"/>
        <w:ind w:firstLine="567"/>
        <w:jc w:val="both"/>
        <w:rPr>
          <w:b/>
          <w:iCs/>
        </w:rPr>
      </w:pPr>
      <w:r w:rsidRPr="00F97D96">
        <w:rPr>
          <w:b/>
          <w:iCs/>
        </w:rPr>
        <w:t xml:space="preserve">Раздел </w:t>
      </w:r>
      <w:r w:rsidR="00C25E0B" w:rsidRPr="00F97D96">
        <w:rPr>
          <w:b/>
          <w:iCs/>
        </w:rPr>
        <w:t>7</w:t>
      </w:r>
      <w:r w:rsidRPr="00F97D96">
        <w:rPr>
          <w:b/>
          <w:iCs/>
        </w:rPr>
        <w:t xml:space="preserve">. </w:t>
      </w:r>
      <w:r w:rsidRPr="00F97D96">
        <w:rPr>
          <w:b/>
        </w:rPr>
        <w:t>Эффективность управленческих решений</w:t>
      </w:r>
    </w:p>
    <w:p w:rsidR="00E5436E" w:rsidRPr="00F97D96" w:rsidRDefault="000A7C74" w:rsidP="00F97D96">
      <w:pPr>
        <w:widowControl w:val="0"/>
        <w:autoSpaceDE w:val="0"/>
        <w:autoSpaceDN w:val="0"/>
        <w:adjustRightInd w:val="0"/>
        <w:snapToGrid w:val="0"/>
        <w:ind w:firstLine="567"/>
        <w:jc w:val="both"/>
        <w:rPr>
          <w:iCs/>
        </w:rPr>
      </w:pPr>
      <w:r w:rsidRPr="00F97D96">
        <w:rPr>
          <w:iCs/>
        </w:rPr>
        <w:t xml:space="preserve">Содержание заданий </w:t>
      </w:r>
      <w:r w:rsidR="00E5436E" w:rsidRPr="00F97D96">
        <w:rPr>
          <w:iCs/>
        </w:rPr>
        <w:t>группового проекта:</w:t>
      </w:r>
    </w:p>
    <w:p w:rsidR="00F97D96" w:rsidRPr="00F97D96" w:rsidRDefault="00F97D96" w:rsidP="00F97D96">
      <w:pPr>
        <w:widowControl w:val="0"/>
        <w:autoSpaceDE w:val="0"/>
        <w:autoSpaceDN w:val="0"/>
        <w:adjustRightInd w:val="0"/>
        <w:ind w:firstLine="567"/>
        <w:jc w:val="both"/>
        <w:rPr>
          <w:iCs/>
        </w:rPr>
      </w:pPr>
      <w:r w:rsidRPr="00F97D96">
        <w:rPr>
          <w:iCs/>
        </w:rPr>
        <w:t>Задание 1. Осуществить моделирование ситуации, в условиях которой представленное управленческое решение может оцениваться как качественное:</w:t>
      </w:r>
    </w:p>
    <w:p w:rsidR="00F97D96" w:rsidRPr="00F97D96" w:rsidRDefault="00F97D96" w:rsidP="00F97D96">
      <w:pPr>
        <w:widowControl w:val="0"/>
        <w:autoSpaceDE w:val="0"/>
        <w:autoSpaceDN w:val="0"/>
        <w:adjustRightInd w:val="0"/>
        <w:ind w:firstLine="567"/>
        <w:jc w:val="both"/>
        <w:rPr>
          <w:iCs/>
        </w:rPr>
      </w:pPr>
      <w:r w:rsidRPr="00F97D96">
        <w:rPr>
          <w:iCs/>
        </w:rPr>
        <w:t xml:space="preserve">Руководство компании «Хруст» приняло решение о выпуске печенья для пользователей компьютеров, которое не крошится и не забивает крошками клавиатуру. </w:t>
      </w:r>
    </w:p>
    <w:p w:rsidR="00F97D96" w:rsidRPr="00F97D96" w:rsidRDefault="00F97D96" w:rsidP="00F97D96">
      <w:pPr>
        <w:widowControl w:val="0"/>
        <w:autoSpaceDE w:val="0"/>
        <w:autoSpaceDN w:val="0"/>
        <w:adjustRightInd w:val="0"/>
        <w:ind w:firstLine="567"/>
        <w:jc w:val="both"/>
        <w:rPr>
          <w:iCs/>
        </w:rPr>
      </w:pPr>
      <w:r w:rsidRPr="00F97D96">
        <w:rPr>
          <w:iCs/>
        </w:rPr>
        <w:t>Задание 2. Осуществить моделирование ситуации, в условиях которой представленное управленческое решение может оцениваться как качественное:</w:t>
      </w:r>
    </w:p>
    <w:p w:rsidR="00F97D96" w:rsidRPr="00F97D96" w:rsidRDefault="00F97D96" w:rsidP="00F97D96">
      <w:pPr>
        <w:widowControl w:val="0"/>
        <w:autoSpaceDE w:val="0"/>
        <w:autoSpaceDN w:val="0"/>
        <w:adjustRightInd w:val="0"/>
        <w:ind w:firstLine="567"/>
        <w:jc w:val="both"/>
        <w:rPr>
          <w:iCs/>
        </w:rPr>
      </w:pPr>
      <w:r w:rsidRPr="00F97D96">
        <w:rPr>
          <w:iCs/>
        </w:rPr>
        <w:t>Руководство фирмы «</w:t>
      </w:r>
      <w:r w:rsidRPr="00F97D96">
        <w:rPr>
          <w:iCs/>
          <w:lang w:val="en-US"/>
        </w:rPr>
        <w:t>Apple</w:t>
      </w:r>
      <w:r w:rsidRPr="00F97D96">
        <w:rPr>
          <w:iCs/>
        </w:rPr>
        <w:t>» приняло решение об изменении конфигурации экрана монитора и создании нового программного обеспечения.</w:t>
      </w:r>
    </w:p>
    <w:p w:rsidR="00F97D96" w:rsidRPr="00F97D96" w:rsidRDefault="00F97D96" w:rsidP="00F97D96">
      <w:pPr>
        <w:widowControl w:val="0"/>
        <w:autoSpaceDE w:val="0"/>
        <w:autoSpaceDN w:val="0"/>
        <w:adjustRightInd w:val="0"/>
        <w:ind w:firstLine="567"/>
        <w:jc w:val="both"/>
        <w:rPr>
          <w:iCs/>
        </w:rPr>
      </w:pPr>
      <w:r w:rsidRPr="00F97D96">
        <w:rPr>
          <w:iCs/>
        </w:rPr>
        <w:t>Задание 3. Осуществить моделирование ситуации, в условиях которой представленное управленческое решение может оцениваться как качественное:</w:t>
      </w:r>
    </w:p>
    <w:p w:rsidR="00F97D96" w:rsidRPr="00F97D96" w:rsidRDefault="00F97D96" w:rsidP="00F97D96">
      <w:pPr>
        <w:widowControl w:val="0"/>
        <w:autoSpaceDE w:val="0"/>
        <w:autoSpaceDN w:val="0"/>
        <w:adjustRightInd w:val="0"/>
        <w:ind w:firstLine="567"/>
        <w:jc w:val="both"/>
        <w:rPr>
          <w:iCs/>
        </w:rPr>
      </w:pPr>
      <w:r w:rsidRPr="00F97D96">
        <w:rPr>
          <w:iCs/>
        </w:rPr>
        <w:t>Руководство автомобильной компании приняло решение о выпуске автомобиля для слепых водителей.</w:t>
      </w:r>
    </w:p>
    <w:p w:rsidR="00F97D96" w:rsidRPr="00F97D96" w:rsidRDefault="00F97D96" w:rsidP="00F97D96">
      <w:pPr>
        <w:widowControl w:val="0"/>
        <w:autoSpaceDE w:val="0"/>
        <w:autoSpaceDN w:val="0"/>
        <w:adjustRightInd w:val="0"/>
        <w:ind w:firstLine="567"/>
        <w:jc w:val="both"/>
        <w:rPr>
          <w:iCs/>
        </w:rPr>
      </w:pPr>
      <w:r w:rsidRPr="00F97D96">
        <w:rPr>
          <w:iCs/>
        </w:rPr>
        <w:t>Задание 4. Осуществить моделирование ситуации, в условиях которой представленное управленческое решение может оцениваться как качественное:</w:t>
      </w:r>
    </w:p>
    <w:p w:rsidR="00A97FF7" w:rsidRDefault="00F97D96" w:rsidP="00F97D96">
      <w:pPr>
        <w:widowControl w:val="0"/>
        <w:ind w:firstLine="567"/>
        <w:jc w:val="both"/>
        <w:rPr>
          <w:rFonts w:ascii="TimesNewRomanPSMT" w:hAnsi="TimesNewRomanPSMT" w:cs="TimesNewRomanPSMT"/>
          <w:iCs/>
        </w:rPr>
      </w:pPr>
      <w:r w:rsidRPr="00F97D96">
        <w:rPr>
          <w:iCs/>
        </w:rPr>
        <w:t>Руководство компании сотовой связи приняло решение о проведении маркетингового</w:t>
      </w:r>
      <w:r>
        <w:rPr>
          <w:rFonts w:ascii="TimesNewRomanPSMT" w:hAnsi="TimesNewRomanPSMT" w:cs="TimesNewRomanPSMT"/>
          <w:iCs/>
        </w:rPr>
        <w:t xml:space="preserve"> исследования рынка в городе А с целью определения возможного объема продаж и оптимального уровня тарифов.</w:t>
      </w:r>
    </w:p>
    <w:p w:rsidR="00F97D96" w:rsidRDefault="00F97D96" w:rsidP="00F97D96">
      <w:pPr>
        <w:ind w:firstLine="567"/>
        <w:jc w:val="both"/>
      </w:pPr>
    </w:p>
    <w:p w:rsidR="00A97FF7" w:rsidRPr="000A7C74" w:rsidRDefault="000A7C74" w:rsidP="000A7C74">
      <w:pPr>
        <w:widowControl w:val="0"/>
        <w:ind w:firstLine="567"/>
        <w:jc w:val="both"/>
        <w:rPr>
          <w:b/>
        </w:rPr>
      </w:pPr>
      <w:r w:rsidRPr="000A7C74">
        <w:rPr>
          <w:b/>
          <w:iCs/>
        </w:rPr>
        <w:t xml:space="preserve">Раздел </w:t>
      </w:r>
      <w:r w:rsidR="00C25E0B">
        <w:rPr>
          <w:b/>
          <w:iCs/>
        </w:rPr>
        <w:t>8</w:t>
      </w:r>
      <w:r w:rsidRPr="000A7C74">
        <w:rPr>
          <w:b/>
          <w:iCs/>
        </w:rPr>
        <w:t>. Методы, применяемые на стадии подготовки управленческих решений</w:t>
      </w:r>
    </w:p>
    <w:p w:rsidR="000A7C74" w:rsidRDefault="000A7C74" w:rsidP="000A7C74">
      <w:pPr>
        <w:widowControl w:val="0"/>
        <w:autoSpaceDE w:val="0"/>
        <w:autoSpaceDN w:val="0"/>
        <w:adjustRightInd w:val="0"/>
        <w:snapToGrid w:val="0"/>
        <w:ind w:firstLine="567"/>
        <w:jc w:val="both"/>
        <w:rPr>
          <w:iCs/>
        </w:rPr>
      </w:pPr>
      <w:r>
        <w:rPr>
          <w:iCs/>
        </w:rPr>
        <w:t>Вид задания: выполнение аудиторной контрольной работы</w:t>
      </w:r>
    </w:p>
    <w:p w:rsidR="000A7C74" w:rsidRDefault="000A7C74" w:rsidP="000A7C74">
      <w:pPr>
        <w:widowControl w:val="0"/>
        <w:tabs>
          <w:tab w:val="left" w:pos="1200"/>
        </w:tabs>
        <w:autoSpaceDE w:val="0"/>
        <w:autoSpaceDN w:val="0"/>
        <w:adjustRightInd w:val="0"/>
        <w:ind w:firstLine="567"/>
        <w:jc w:val="both"/>
        <w:rPr>
          <w:iCs/>
        </w:rPr>
      </w:pPr>
      <w:r>
        <w:rPr>
          <w:iCs/>
        </w:rPr>
        <w:t xml:space="preserve">Примеры содержания заданий </w:t>
      </w:r>
      <w:r w:rsidR="00F13676">
        <w:rPr>
          <w:iCs/>
        </w:rPr>
        <w:t xml:space="preserve">для аудиторной </w:t>
      </w:r>
      <w:r>
        <w:rPr>
          <w:iCs/>
        </w:rPr>
        <w:t>контрольной работы:</w:t>
      </w:r>
    </w:p>
    <w:p w:rsidR="000A7C74" w:rsidRDefault="000A7C74" w:rsidP="000A7C74">
      <w:pPr>
        <w:widowControl w:val="0"/>
        <w:ind w:firstLine="567"/>
        <w:jc w:val="both"/>
      </w:pPr>
      <w:r>
        <w:t>1.1 Классификация методов разработки управленческих решений</w:t>
      </w:r>
    </w:p>
    <w:p w:rsidR="000A7C74" w:rsidRDefault="000A7C74" w:rsidP="000A7C74">
      <w:pPr>
        <w:widowControl w:val="0"/>
        <w:ind w:firstLine="567"/>
        <w:jc w:val="both"/>
      </w:pPr>
      <w:r>
        <w:t>1.2 Методы диагностики проблем</w:t>
      </w:r>
    </w:p>
    <w:p w:rsidR="00A97FF7" w:rsidRDefault="000A7C74" w:rsidP="000A7C74">
      <w:pPr>
        <w:widowControl w:val="0"/>
        <w:ind w:firstLine="567"/>
        <w:jc w:val="both"/>
      </w:pPr>
      <w:r>
        <w:t>1.3 Методы целеполагания и выявления альтернатив</w:t>
      </w:r>
    </w:p>
    <w:p w:rsidR="00A97FF7" w:rsidRPr="000A7C74" w:rsidRDefault="00C25E0B" w:rsidP="000A7C74">
      <w:pPr>
        <w:widowControl w:val="0"/>
        <w:ind w:firstLine="567"/>
        <w:jc w:val="both"/>
        <w:rPr>
          <w:b/>
        </w:rPr>
      </w:pPr>
      <w:r>
        <w:rPr>
          <w:b/>
          <w:iCs/>
        </w:rPr>
        <w:lastRenderedPageBreak/>
        <w:t>Раздел 9</w:t>
      </w:r>
      <w:r w:rsidR="000A7C74" w:rsidRPr="000A7C74">
        <w:rPr>
          <w:b/>
          <w:iCs/>
        </w:rPr>
        <w:t>. Методы планирования и прогнозирования</w:t>
      </w:r>
    </w:p>
    <w:p w:rsidR="000A7C74" w:rsidRDefault="000A7C74" w:rsidP="000A7C74">
      <w:pPr>
        <w:widowControl w:val="0"/>
        <w:autoSpaceDE w:val="0"/>
        <w:autoSpaceDN w:val="0"/>
        <w:adjustRightInd w:val="0"/>
        <w:snapToGrid w:val="0"/>
        <w:ind w:firstLine="567"/>
        <w:jc w:val="both"/>
        <w:rPr>
          <w:iCs/>
        </w:rPr>
      </w:pPr>
      <w:r>
        <w:rPr>
          <w:iCs/>
        </w:rPr>
        <w:t>Вид задания: коллоквиум</w:t>
      </w:r>
    </w:p>
    <w:p w:rsidR="000A7C74" w:rsidRDefault="000A7C74" w:rsidP="000A7C74">
      <w:pPr>
        <w:widowControl w:val="0"/>
        <w:autoSpaceDE w:val="0"/>
        <w:autoSpaceDN w:val="0"/>
        <w:adjustRightInd w:val="0"/>
        <w:snapToGrid w:val="0"/>
        <w:ind w:firstLine="567"/>
        <w:jc w:val="both"/>
        <w:rPr>
          <w:iCs/>
        </w:rPr>
      </w:pPr>
      <w:r>
        <w:rPr>
          <w:iCs/>
        </w:rPr>
        <w:t>Примеры содержания вопросов коллоквиума:</w:t>
      </w:r>
    </w:p>
    <w:p w:rsidR="000A7C74" w:rsidRPr="000A7C74" w:rsidRDefault="000A7C74" w:rsidP="00E27178">
      <w:pPr>
        <w:pStyle w:val="ae"/>
        <w:numPr>
          <w:ilvl w:val="0"/>
          <w:numId w:val="27"/>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Прогнозирование: понятийная база, типологии прогнозов;</w:t>
      </w:r>
    </w:p>
    <w:p w:rsidR="000A7C74" w:rsidRPr="000A7C74" w:rsidRDefault="000A7C74" w:rsidP="00E27178">
      <w:pPr>
        <w:pStyle w:val="ae"/>
        <w:numPr>
          <w:ilvl w:val="0"/>
          <w:numId w:val="27"/>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Фактографические методы прогнозирования;</w:t>
      </w:r>
    </w:p>
    <w:p w:rsidR="000A7C74" w:rsidRPr="000A7C74" w:rsidRDefault="000A7C74" w:rsidP="00E27178">
      <w:pPr>
        <w:pStyle w:val="ae"/>
        <w:numPr>
          <w:ilvl w:val="0"/>
          <w:numId w:val="27"/>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Экспертные методы прогнозирования;</w:t>
      </w:r>
    </w:p>
    <w:p w:rsidR="000A7C74" w:rsidRPr="000A7C74" w:rsidRDefault="000A7C74" w:rsidP="00E27178">
      <w:pPr>
        <w:pStyle w:val="ae"/>
        <w:numPr>
          <w:ilvl w:val="0"/>
          <w:numId w:val="27"/>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Место прогнозирования в принятии решений.</w:t>
      </w:r>
    </w:p>
    <w:p w:rsidR="00BE04B0" w:rsidRDefault="00BE04B0" w:rsidP="007245A5">
      <w:pPr>
        <w:widowControl w:val="0"/>
        <w:ind w:firstLine="567"/>
        <w:jc w:val="both"/>
        <w:rPr>
          <w:b/>
          <w:iCs/>
        </w:rPr>
      </w:pPr>
    </w:p>
    <w:p w:rsidR="00A97FF7" w:rsidRPr="007245A5" w:rsidRDefault="000A7C74" w:rsidP="007245A5">
      <w:pPr>
        <w:widowControl w:val="0"/>
        <w:ind w:firstLine="567"/>
        <w:jc w:val="both"/>
        <w:rPr>
          <w:b/>
        </w:rPr>
      </w:pPr>
      <w:r w:rsidRPr="007245A5">
        <w:rPr>
          <w:b/>
          <w:iCs/>
        </w:rPr>
        <w:t xml:space="preserve">Раздел </w:t>
      </w:r>
      <w:r w:rsidR="00C25E0B">
        <w:rPr>
          <w:b/>
          <w:iCs/>
        </w:rPr>
        <w:t>10</w:t>
      </w:r>
      <w:r w:rsidRPr="007245A5">
        <w:rPr>
          <w:b/>
          <w:iCs/>
        </w:rPr>
        <w:t>.</w:t>
      </w:r>
      <w:r w:rsidR="007245A5" w:rsidRPr="007245A5">
        <w:rPr>
          <w:b/>
          <w:iCs/>
        </w:rPr>
        <w:t xml:space="preserve"> Методы</w:t>
      </w:r>
      <w:r w:rsidR="007245A5">
        <w:rPr>
          <w:b/>
          <w:iCs/>
        </w:rPr>
        <w:t>,</w:t>
      </w:r>
      <w:r w:rsidR="007245A5" w:rsidRPr="007245A5">
        <w:rPr>
          <w:b/>
          <w:iCs/>
        </w:rPr>
        <w:t xml:space="preserve"> применяемые на стадии выбора альтернатив</w:t>
      </w:r>
    </w:p>
    <w:p w:rsidR="00A97FF7" w:rsidRDefault="007245A5" w:rsidP="007245A5">
      <w:pPr>
        <w:widowControl w:val="0"/>
        <w:ind w:firstLine="567"/>
        <w:jc w:val="both"/>
        <w:rPr>
          <w:iCs/>
        </w:rPr>
      </w:pPr>
      <w:r>
        <w:rPr>
          <w:iCs/>
        </w:rPr>
        <w:t>Вид задания: письменное тестирование</w:t>
      </w:r>
    </w:p>
    <w:p w:rsidR="00FA5339" w:rsidRDefault="00FA5339" w:rsidP="007245A5">
      <w:pPr>
        <w:widowControl w:val="0"/>
        <w:ind w:firstLine="567"/>
        <w:jc w:val="both"/>
      </w:pPr>
    </w:p>
    <w:p w:rsidR="00A67E72" w:rsidRPr="007245A5" w:rsidRDefault="00A67E72" w:rsidP="00E27178">
      <w:pPr>
        <w:pStyle w:val="ae"/>
        <w:widowControl w:val="0"/>
        <w:numPr>
          <w:ilvl w:val="0"/>
          <w:numId w:val="28"/>
        </w:numPr>
        <w:tabs>
          <w:tab w:val="left" w:pos="993"/>
        </w:tabs>
        <w:spacing w:after="0" w:line="240" w:lineRule="auto"/>
        <w:ind w:left="0" w:firstLine="567"/>
        <w:jc w:val="both"/>
        <w:rPr>
          <w:rFonts w:ascii="Times New Roman" w:hAnsi="Times New Roman" w:cs="Times New Roman"/>
          <w:sz w:val="24"/>
          <w:szCs w:val="24"/>
        </w:rPr>
      </w:pPr>
      <w:r w:rsidRPr="007245A5">
        <w:rPr>
          <w:rFonts w:ascii="Times New Roman" w:hAnsi="Times New Roman" w:cs="Times New Roman"/>
          <w:sz w:val="24"/>
          <w:szCs w:val="24"/>
        </w:rPr>
        <w:t>Вставьте недостающие слова в определение</w:t>
      </w:r>
    </w:p>
    <w:p w:rsidR="00A67E72" w:rsidRPr="00FA5339" w:rsidRDefault="00A67E72" w:rsidP="007245A5">
      <w:pPr>
        <w:widowControl w:val="0"/>
        <w:ind w:firstLine="567"/>
        <w:jc w:val="both"/>
      </w:pPr>
      <w:r w:rsidRPr="00FA5339">
        <w:t>Метод – это система (Б) и процедур (В) различных (А) управления с целью выработки (Г) управленческих решений.</w:t>
      </w:r>
    </w:p>
    <w:p w:rsidR="00A67E72" w:rsidRPr="0035384C" w:rsidRDefault="00A67E72" w:rsidP="007245A5">
      <w:pPr>
        <w:widowControl w:val="0"/>
        <w:ind w:firstLine="567"/>
        <w:jc w:val="both"/>
        <w:rPr>
          <w:i/>
        </w:rPr>
      </w:pPr>
      <w:r w:rsidRPr="0035384C">
        <w:rPr>
          <w:i/>
        </w:rPr>
        <w:t>Варианты слов:</w:t>
      </w:r>
    </w:p>
    <w:p w:rsidR="00A67E72" w:rsidRPr="0035384C" w:rsidRDefault="00A67E72" w:rsidP="007245A5">
      <w:pPr>
        <w:widowControl w:val="0"/>
        <w:ind w:firstLine="567"/>
        <w:jc w:val="both"/>
      </w:pPr>
      <w:r w:rsidRPr="0035384C">
        <w:t>А) задача</w:t>
      </w:r>
    </w:p>
    <w:p w:rsidR="00A67E72" w:rsidRPr="0035384C" w:rsidRDefault="00A67E72" w:rsidP="007245A5">
      <w:pPr>
        <w:widowControl w:val="0"/>
        <w:ind w:firstLine="567"/>
        <w:jc w:val="both"/>
      </w:pPr>
      <w:r w:rsidRPr="0035384C">
        <w:t>Б) правило</w:t>
      </w:r>
    </w:p>
    <w:p w:rsidR="00A67E72" w:rsidRPr="0035384C" w:rsidRDefault="00A67E72" w:rsidP="007245A5">
      <w:pPr>
        <w:widowControl w:val="0"/>
        <w:ind w:firstLine="567"/>
        <w:jc w:val="both"/>
      </w:pPr>
      <w:r w:rsidRPr="0035384C">
        <w:t>В) выполнение</w:t>
      </w:r>
    </w:p>
    <w:p w:rsidR="00A67E72" w:rsidRPr="0035384C" w:rsidRDefault="00A67E72" w:rsidP="007245A5">
      <w:pPr>
        <w:widowControl w:val="0"/>
        <w:ind w:firstLine="567"/>
        <w:jc w:val="both"/>
      </w:pPr>
      <w:r w:rsidRPr="0035384C">
        <w:t>Г) рациональных</w:t>
      </w:r>
    </w:p>
    <w:p w:rsidR="00A67E72" w:rsidRPr="0035384C" w:rsidRDefault="00A67E72" w:rsidP="007245A5">
      <w:pPr>
        <w:widowControl w:val="0"/>
        <w:ind w:firstLine="567"/>
        <w:jc w:val="both"/>
      </w:pPr>
      <w:r w:rsidRPr="0035384C">
        <w:t>Д) решение</w:t>
      </w:r>
    </w:p>
    <w:p w:rsidR="00A67E72" w:rsidRPr="0035384C" w:rsidRDefault="00A67E72" w:rsidP="007245A5">
      <w:pPr>
        <w:pStyle w:val="af6"/>
        <w:widowControl w:val="0"/>
        <w:spacing w:after="0"/>
        <w:ind w:firstLine="567"/>
        <w:jc w:val="both"/>
      </w:pPr>
    </w:p>
    <w:p w:rsidR="00A67E72" w:rsidRPr="0035384C" w:rsidRDefault="00A67E72" w:rsidP="007245A5">
      <w:pPr>
        <w:widowControl w:val="0"/>
        <w:shd w:val="clear" w:color="auto" w:fill="FFFFFF"/>
        <w:autoSpaceDE w:val="0"/>
        <w:autoSpaceDN w:val="0"/>
        <w:adjustRightInd w:val="0"/>
        <w:ind w:firstLine="567"/>
        <w:jc w:val="both"/>
      </w:pPr>
      <w:r w:rsidRPr="0035384C">
        <w:rPr>
          <w:bCs/>
          <w:color w:val="000000"/>
        </w:rPr>
        <w:t>2. Какими факторами определяется область применения ме</w:t>
      </w:r>
      <w:r w:rsidRPr="0035384C">
        <w:rPr>
          <w:bCs/>
          <w:color w:val="000000"/>
        </w:rPr>
        <w:softHyphen/>
        <w:t>тодов разработки решений?</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А) Характером решаемых проблем.</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Б) Условиями, в которых принимается решение.</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В) Сочетанием обоих факторов.</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r w:rsidRPr="0035384C">
        <w:rPr>
          <w:color w:val="000000"/>
        </w:rPr>
        <w:t>Г) Нет верных ответов</w:t>
      </w:r>
    </w:p>
    <w:p w:rsidR="00A67E72" w:rsidRPr="000F1AC5" w:rsidRDefault="00A67E72" w:rsidP="007245A5">
      <w:pPr>
        <w:shd w:val="clear" w:color="auto" w:fill="FFFFFF"/>
        <w:tabs>
          <w:tab w:val="left" w:pos="1134"/>
        </w:tabs>
        <w:autoSpaceDE w:val="0"/>
        <w:autoSpaceDN w:val="0"/>
        <w:adjustRightInd w:val="0"/>
        <w:ind w:firstLine="567"/>
        <w:jc w:val="both"/>
      </w:pPr>
      <w:r w:rsidRPr="000F1AC5">
        <w:rPr>
          <w:color w:val="000000"/>
        </w:rPr>
        <w:t>Д) Все ответы верны</w:t>
      </w:r>
    </w:p>
    <w:p w:rsidR="00FA5339" w:rsidRDefault="00FA5339" w:rsidP="007245A5">
      <w:pPr>
        <w:pStyle w:val="21"/>
        <w:tabs>
          <w:tab w:val="left" w:pos="1134"/>
        </w:tabs>
        <w:spacing w:after="0" w:line="240" w:lineRule="auto"/>
        <w:ind w:left="0" w:firstLine="567"/>
        <w:jc w:val="both"/>
      </w:pPr>
    </w:p>
    <w:p w:rsidR="00A67E72" w:rsidRPr="0035384C" w:rsidRDefault="00A67E72" w:rsidP="007245A5">
      <w:pPr>
        <w:pStyle w:val="21"/>
        <w:tabs>
          <w:tab w:val="left" w:pos="1134"/>
        </w:tabs>
        <w:spacing w:after="0" w:line="240" w:lineRule="auto"/>
        <w:ind w:left="0" w:firstLine="567"/>
        <w:jc w:val="both"/>
      </w:pPr>
      <w:r w:rsidRPr="0035384C">
        <w:t>3. Вставьте недостающие слова в определение:</w:t>
      </w:r>
    </w:p>
    <w:p w:rsidR="00A67E72" w:rsidRPr="0035384C" w:rsidRDefault="00A67E72" w:rsidP="007245A5">
      <w:pPr>
        <w:tabs>
          <w:tab w:val="left" w:pos="1134"/>
        </w:tabs>
        <w:ind w:firstLine="567"/>
        <w:jc w:val="both"/>
      </w:pPr>
      <w:r w:rsidRPr="0035384C">
        <w:t xml:space="preserve">Аналитические </w:t>
      </w:r>
      <w:r w:rsidRPr="0035384C">
        <w:rPr>
          <w:bCs/>
        </w:rPr>
        <w:t xml:space="preserve">методы - </w:t>
      </w:r>
      <w:r w:rsidRPr="0035384C">
        <w:t>основанные на работе (</w:t>
      </w:r>
      <w:r w:rsidRPr="0035384C">
        <w:rPr>
          <w:b/>
        </w:rPr>
        <w:t>Б</w:t>
      </w:r>
      <w:r w:rsidRPr="0035384C">
        <w:t>) или специалиста с набором аналитических (</w:t>
      </w:r>
      <w:r w:rsidRPr="0035384C">
        <w:rPr>
          <w:b/>
        </w:rPr>
        <w:t>А</w:t>
      </w:r>
      <w:r w:rsidRPr="0035384C">
        <w:t>). Они определяют соотношение между (</w:t>
      </w:r>
      <w:r w:rsidRPr="0035384C">
        <w:rPr>
          <w:b/>
        </w:rPr>
        <w:t>Г</w:t>
      </w:r>
      <w:r w:rsidRPr="0035384C">
        <w:t>) выполнения (</w:t>
      </w:r>
      <w:r w:rsidRPr="0035384C">
        <w:rPr>
          <w:b/>
        </w:rPr>
        <w:t>В</w:t>
      </w:r>
      <w:r w:rsidRPr="0035384C">
        <w:t>) и ее (</w:t>
      </w:r>
      <w:r w:rsidRPr="0035384C">
        <w:rPr>
          <w:b/>
        </w:rPr>
        <w:t>Д</w:t>
      </w:r>
      <w:r w:rsidRPr="0035384C">
        <w:t>) в виде формул, графиков, логических соотношений.</w:t>
      </w:r>
    </w:p>
    <w:p w:rsidR="00A67E72" w:rsidRPr="0035384C" w:rsidRDefault="00A67E72" w:rsidP="007245A5">
      <w:pPr>
        <w:tabs>
          <w:tab w:val="left" w:pos="1134"/>
        </w:tabs>
        <w:ind w:firstLine="567"/>
        <w:jc w:val="both"/>
        <w:rPr>
          <w:i/>
        </w:rPr>
      </w:pPr>
      <w:r w:rsidRPr="0035384C">
        <w:rPr>
          <w:i/>
        </w:rPr>
        <w:t>Варианты слов:</w:t>
      </w:r>
    </w:p>
    <w:p w:rsidR="00A67E72" w:rsidRPr="0035384C" w:rsidRDefault="00A67E72" w:rsidP="007245A5">
      <w:pPr>
        <w:tabs>
          <w:tab w:val="left" w:pos="1134"/>
        </w:tabs>
        <w:ind w:firstLine="567"/>
        <w:jc w:val="both"/>
      </w:pPr>
      <w:r w:rsidRPr="0035384C">
        <w:t>А) зависимость</w:t>
      </w:r>
    </w:p>
    <w:p w:rsidR="00A67E72" w:rsidRPr="0035384C" w:rsidRDefault="00A67E72" w:rsidP="007245A5">
      <w:pPr>
        <w:tabs>
          <w:tab w:val="left" w:pos="1134"/>
        </w:tabs>
        <w:ind w:firstLine="567"/>
        <w:jc w:val="both"/>
      </w:pPr>
      <w:r w:rsidRPr="0035384C">
        <w:t>Б) руководитель</w:t>
      </w:r>
    </w:p>
    <w:p w:rsidR="00A67E72" w:rsidRPr="0035384C" w:rsidRDefault="00A67E72" w:rsidP="007245A5">
      <w:pPr>
        <w:tabs>
          <w:tab w:val="left" w:pos="1134"/>
        </w:tabs>
        <w:ind w:firstLine="567"/>
        <w:jc w:val="both"/>
      </w:pPr>
      <w:r w:rsidRPr="0035384C">
        <w:t>В) задача</w:t>
      </w:r>
    </w:p>
    <w:p w:rsidR="00A67E72" w:rsidRPr="0035384C" w:rsidRDefault="00A67E72" w:rsidP="007245A5">
      <w:pPr>
        <w:tabs>
          <w:tab w:val="left" w:pos="1134"/>
        </w:tabs>
        <w:ind w:firstLine="567"/>
        <w:jc w:val="both"/>
      </w:pPr>
      <w:r w:rsidRPr="0035384C">
        <w:t>Г) условия</w:t>
      </w:r>
    </w:p>
    <w:p w:rsidR="00A67E72" w:rsidRPr="0035384C" w:rsidRDefault="00A67E72" w:rsidP="007245A5">
      <w:pPr>
        <w:tabs>
          <w:tab w:val="left" w:pos="1134"/>
        </w:tabs>
        <w:ind w:firstLine="567"/>
        <w:jc w:val="both"/>
      </w:pPr>
      <w:r w:rsidRPr="0035384C">
        <w:t>Д) результат</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p>
    <w:p w:rsidR="00A67E72" w:rsidRPr="0035384C" w:rsidRDefault="00A67E72" w:rsidP="007245A5">
      <w:pPr>
        <w:shd w:val="clear" w:color="auto" w:fill="FFFFFF"/>
        <w:tabs>
          <w:tab w:val="left" w:pos="1134"/>
        </w:tabs>
        <w:autoSpaceDE w:val="0"/>
        <w:autoSpaceDN w:val="0"/>
        <w:adjustRightInd w:val="0"/>
        <w:ind w:firstLine="567"/>
        <w:jc w:val="both"/>
      </w:pPr>
      <w:r w:rsidRPr="0035384C">
        <w:rPr>
          <w:color w:val="000000"/>
        </w:rPr>
        <w:t>4. Аналитические методы разработки решений характеризуются тем, что:</w:t>
      </w:r>
    </w:p>
    <w:p w:rsidR="00A67E72" w:rsidRPr="0035384C" w:rsidRDefault="00A67E72" w:rsidP="007245A5">
      <w:pPr>
        <w:shd w:val="clear" w:color="auto" w:fill="FFFFFF"/>
        <w:tabs>
          <w:tab w:val="left" w:pos="1134"/>
        </w:tabs>
        <w:autoSpaceDE w:val="0"/>
        <w:autoSpaceDN w:val="0"/>
        <w:adjustRightInd w:val="0"/>
        <w:ind w:firstLine="567"/>
        <w:jc w:val="both"/>
      </w:pPr>
      <w:r w:rsidRPr="0035384C">
        <w:rPr>
          <w:color w:val="000000"/>
        </w:rPr>
        <w:t>А) Руководители устанавливают и используют реальные зависимости между условиями выполнения задачи и ее результатами</w:t>
      </w:r>
    </w:p>
    <w:p w:rsidR="00A67E72" w:rsidRPr="0035384C" w:rsidRDefault="00A67E72" w:rsidP="00DF5510">
      <w:pPr>
        <w:shd w:val="clear" w:color="auto" w:fill="FFFFFF"/>
        <w:tabs>
          <w:tab w:val="left" w:pos="1134"/>
        </w:tabs>
        <w:autoSpaceDE w:val="0"/>
        <w:autoSpaceDN w:val="0"/>
        <w:adjustRightInd w:val="0"/>
        <w:ind w:firstLine="567"/>
        <w:jc w:val="both"/>
        <w:rPr>
          <w:color w:val="000000"/>
        </w:rPr>
      </w:pPr>
      <w:r w:rsidRPr="0035384C">
        <w:rPr>
          <w:color w:val="000000"/>
        </w:rPr>
        <w:t>Б) Руководители  используют  проверенные  на  практике  варианты решений и результаты их выполнения</w:t>
      </w:r>
    </w:p>
    <w:p w:rsidR="00A67E72" w:rsidRPr="000F1AC5" w:rsidRDefault="00A67E72" w:rsidP="00DF5510">
      <w:pPr>
        <w:widowControl w:val="0"/>
        <w:shd w:val="clear" w:color="auto" w:fill="FFFFFF"/>
        <w:tabs>
          <w:tab w:val="left" w:pos="1134"/>
        </w:tabs>
        <w:autoSpaceDE w:val="0"/>
        <w:autoSpaceDN w:val="0"/>
        <w:adjustRightInd w:val="0"/>
        <w:ind w:firstLine="567"/>
        <w:jc w:val="both"/>
        <w:rPr>
          <w:color w:val="000000"/>
        </w:rPr>
      </w:pPr>
      <w:r w:rsidRPr="000F1AC5">
        <w:rPr>
          <w:color w:val="000000"/>
        </w:rPr>
        <w:t>В) Руководители, используя математические критерии оптимальности определяют наилучший вариант решения.</w:t>
      </w:r>
    </w:p>
    <w:p w:rsidR="00A67E72" w:rsidRPr="000F1AC5" w:rsidRDefault="00A67E72" w:rsidP="00DF5510">
      <w:pPr>
        <w:widowControl w:val="0"/>
        <w:shd w:val="clear" w:color="auto" w:fill="FFFFFF"/>
        <w:tabs>
          <w:tab w:val="left" w:pos="1134"/>
        </w:tabs>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DF5510">
      <w:pPr>
        <w:widowControl w:val="0"/>
        <w:shd w:val="clear" w:color="auto" w:fill="FFFFFF"/>
        <w:tabs>
          <w:tab w:val="left" w:pos="1134"/>
        </w:tabs>
        <w:autoSpaceDE w:val="0"/>
        <w:autoSpaceDN w:val="0"/>
        <w:adjustRightInd w:val="0"/>
        <w:ind w:firstLine="567"/>
        <w:jc w:val="both"/>
        <w:rPr>
          <w:color w:val="000000"/>
        </w:rPr>
      </w:pPr>
      <w:r w:rsidRPr="000F1AC5">
        <w:rPr>
          <w:color w:val="000000"/>
        </w:rPr>
        <w:lastRenderedPageBreak/>
        <w:t>Д) Все ответы верны</w:t>
      </w:r>
    </w:p>
    <w:p w:rsidR="007245A5" w:rsidRPr="000F1AC5" w:rsidRDefault="007245A5" w:rsidP="00DF5510">
      <w:pPr>
        <w:widowControl w:val="0"/>
        <w:shd w:val="clear" w:color="auto" w:fill="FFFFFF"/>
        <w:tabs>
          <w:tab w:val="left" w:pos="1134"/>
        </w:tabs>
        <w:autoSpaceDE w:val="0"/>
        <w:autoSpaceDN w:val="0"/>
        <w:adjustRightInd w:val="0"/>
        <w:ind w:firstLine="567"/>
        <w:jc w:val="both"/>
        <w:rPr>
          <w:color w:val="000000"/>
        </w:rPr>
      </w:pPr>
    </w:p>
    <w:p w:rsidR="00A67E72" w:rsidRPr="000F1AC5" w:rsidRDefault="00A67E72" w:rsidP="00E27178">
      <w:pPr>
        <w:pStyle w:val="21"/>
        <w:widowControl w:val="0"/>
        <w:numPr>
          <w:ilvl w:val="0"/>
          <w:numId w:val="19"/>
        </w:numPr>
        <w:tabs>
          <w:tab w:val="clear" w:pos="1080"/>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tabs>
          <w:tab w:val="left" w:pos="1134"/>
        </w:tabs>
        <w:ind w:firstLine="567"/>
        <w:jc w:val="both"/>
      </w:pPr>
      <w:r w:rsidRPr="000F1AC5">
        <w:rPr>
          <w:bCs/>
        </w:rPr>
        <w:t xml:space="preserve">Статистические методы - </w:t>
      </w:r>
      <w:r w:rsidRPr="000F1AC5">
        <w:t xml:space="preserve">основанные на (Б) информации о (В) удачном (А) ряда организаций в какой-либо сфере деятельности для (Г) или реализации УР (Е) компаниями. </w:t>
      </w:r>
    </w:p>
    <w:p w:rsidR="00A67E72" w:rsidRPr="000F1AC5" w:rsidRDefault="00A67E72" w:rsidP="007245A5">
      <w:pPr>
        <w:tabs>
          <w:tab w:val="left" w:pos="1134"/>
        </w:tabs>
        <w:ind w:firstLine="567"/>
        <w:jc w:val="both"/>
        <w:rPr>
          <w:i/>
        </w:rPr>
      </w:pPr>
      <w:r w:rsidRPr="000F1AC5">
        <w:rPr>
          <w:i/>
        </w:rPr>
        <w:t>Варианты слов:</w:t>
      </w:r>
    </w:p>
    <w:p w:rsidR="00A67E72" w:rsidRPr="000F1AC5" w:rsidRDefault="00A67E72" w:rsidP="007245A5">
      <w:pPr>
        <w:tabs>
          <w:tab w:val="left" w:pos="1134"/>
        </w:tabs>
        <w:ind w:firstLine="567"/>
        <w:jc w:val="both"/>
      </w:pPr>
      <w:r w:rsidRPr="000F1AC5">
        <w:t>А) опыт</w:t>
      </w:r>
    </w:p>
    <w:p w:rsidR="00A67E72" w:rsidRPr="000F1AC5" w:rsidRDefault="00A67E72" w:rsidP="007245A5">
      <w:pPr>
        <w:tabs>
          <w:tab w:val="left" w:pos="1134"/>
        </w:tabs>
        <w:ind w:firstLine="567"/>
        <w:jc w:val="both"/>
      </w:pPr>
      <w:r w:rsidRPr="000F1AC5">
        <w:t>Б) использование</w:t>
      </w:r>
    </w:p>
    <w:p w:rsidR="00A67E72" w:rsidRPr="000F1AC5" w:rsidRDefault="00A67E72" w:rsidP="007245A5">
      <w:pPr>
        <w:tabs>
          <w:tab w:val="left" w:pos="1134"/>
        </w:tabs>
        <w:ind w:firstLine="567"/>
        <w:jc w:val="both"/>
      </w:pPr>
      <w:r w:rsidRPr="000F1AC5">
        <w:t>В) прошлом</w:t>
      </w:r>
    </w:p>
    <w:p w:rsidR="00A67E72" w:rsidRPr="000F1AC5" w:rsidRDefault="00A67E72" w:rsidP="007245A5">
      <w:pPr>
        <w:ind w:firstLine="567"/>
        <w:jc w:val="both"/>
      </w:pPr>
      <w:r w:rsidRPr="000F1AC5">
        <w:t>Г) разработка</w:t>
      </w:r>
    </w:p>
    <w:p w:rsidR="00A67E72" w:rsidRPr="000F1AC5" w:rsidRDefault="00A67E72" w:rsidP="007245A5">
      <w:pPr>
        <w:ind w:firstLine="567"/>
        <w:jc w:val="both"/>
      </w:pPr>
      <w:r w:rsidRPr="000F1AC5">
        <w:t>Д) результат</w:t>
      </w:r>
    </w:p>
    <w:p w:rsidR="00A67E72" w:rsidRPr="000F1AC5" w:rsidRDefault="00A67E72" w:rsidP="007245A5">
      <w:pPr>
        <w:ind w:firstLine="567"/>
        <w:jc w:val="both"/>
      </w:pPr>
      <w:r w:rsidRPr="000F1AC5">
        <w:t>Е) другие</w:t>
      </w:r>
    </w:p>
    <w:p w:rsidR="00DF5510" w:rsidRDefault="00DF5510" w:rsidP="007245A5">
      <w:pPr>
        <w:shd w:val="clear" w:color="auto" w:fill="FFFFFF"/>
        <w:autoSpaceDE w:val="0"/>
        <w:autoSpaceDN w:val="0"/>
        <w:adjustRightInd w:val="0"/>
        <w:ind w:firstLine="567"/>
        <w:jc w:val="both"/>
        <w:rPr>
          <w:color w:val="000000"/>
        </w:rPr>
      </w:pPr>
    </w:p>
    <w:p w:rsidR="00A67E72" w:rsidRPr="000F1AC5" w:rsidRDefault="00A67E72" w:rsidP="007245A5">
      <w:pPr>
        <w:shd w:val="clear" w:color="auto" w:fill="FFFFFF"/>
        <w:autoSpaceDE w:val="0"/>
        <w:autoSpaceDN w:val="0"/>
        <w:adjustRightInd w:val="0"/>
        <w:ind w:firstLine="567"/>
        <w:jc w:val="both"/>
      </w:pPr>
      <w:r w:rsidRPr="000F1AC5">
        <w:rPr>
          <w:color w:val="000000"/>
        </w:rPr>
        <w:t>6. Матричный метод разработки решений основан:</w:t>
      </w:r>
    </w:p>
    <w:p w:rsidR="00A67E72" w:rsidRPr="000F1AC5" w:rsidRDefault="00A67E72" w:rsidP="007245A5">
      <w:pPr>
        <w:shd w:val="clear" w:color="auto" w:fill="FFFFFF"/>
        <w:autoSpaceDE w:val="0"/>
        <w:autoSpaceDN w:val="0"/>
        <w:adjustRightInd w:val="0"/>
        <w:ind w:firstLine="567"/>
        <w:jc w:val="both"/>
      </w:pPr>
      <w:r w:rsidRPr="000F1AC5">
        <w:rPr>
          <w:color w:val="000000"/>
        </w:rPr>
        <w:t>А) На достигнутом компромиссе критериев решения проблемы</w:t>
      </w:r>
    </w:p>
    <w:p w:rsidR="00A67E72" w:rsidRPr="000F1AC5" w:rsidRDefault="007245A5" w:rsidP="007245A5">
      <w:pPr>
        <w:shd w:val="clear" w:color="auto" w:fill="FFFFFF"/>
        <w:autoSpaceDE w:val="0"/>
        <w:autoSpaceDN w:val="0"/>
        <w:adjustRightInd w:val="0"/>
        <w:ind w:firstLine="567"/>
        <w:jc w:val="both"/>
      </w:pPr>
      <w:r w:rsidRPr="000F1AC5">
        <w:rPr>
          <w:color w:val="000000"/>
        </w:rPr>
        <w:t xml:space="preserve">Б) На использовании информации о прошлых </w:t>
      </w:r>
      <w:r w:rsidR="00A67E72" w:rsidRPr="000F1AC5">
        <w:rPr>
          <w:color w:val="000000"/>
        </w:rPr>
        <w:t>результат</w:t>
      </w:r>
      <w:r w:rsidRPr="000F1AC5">
        <w:rPr>
          <w:color w:val="000000"/>
        </w:rPr>
        <w:t>ах</w:t>
      </w:r>
      <w:r w:rsidR="00A67E72" w:rsidRPr="000F1AC5">
        <w:rPr>
          <w:color w:val="000000"/>
        </w:rPr>
        <w:t xml:space="preserve"> в конкретных сферах деятельности</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На предварительном составлении набора вопросов, направленных на решение проблемы.</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bCs/>
          <w:iCs/>
          <w:color w:val="000000"/>
        </w:rPr>
      </w:pPr>
    </w:p>
    <w:p w:rsidR="00A67E72" w:rsidRPr="000F1AC5" w:rsidRDefault="00A67E72" w:rsidP="007245A5">
      <w:pPr>
        <w:widowControl w:val="0"/>
        <w:shd w:val="clear" w:color="auto" w:fill="FFFFFF"/>
        <w:autoSpaceDE w:val="0"/>
        <w:autoSpaceDN w:val="0"/>
        <w:adjustRightInd w:val="0"/>
        <w:ind w:firstLine="567"/>
        <w:jc w:val="both"/>
      </w:pPr>
      <w:r w:rsidRPr="000F1AC5">
        <w:rPr>
          <w:bCs/>
          <w:iCs/>
          <w:color w:val="000000"/>
        </w:rPr>
        <w:t xml:space="preserve">7. </w:t>
      </w:r>
      <w:r w:rsidRPr="000F1AC5">
        <w:rPr>
          <w:bCs/>
          <w:color w:val="000000"/>
        </w:rPr>
        <w:t>Какие из перечисленных методов разработки управленче</w:t>
      </w:r>
      <w:r w:rsidRPr="000F1AC5">
        <w:rPr>
          <w:bCs/>
          <w:color w:val="000000"/>
        </w:rPr>
        <w:softHyphen/>
        <w:t>ских решений относятся к группе экспертных методов?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А) Метод теории игр</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Б) Метод разработки сценария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Метод Дельфи</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FA5339" w:rsidRDefault="00FA5339" w:rsidP="007245A5">
      <w:pPr>
        <w:widowControl w:val="0"/>
        <w:shd w:val="clear" w:color="auto" w:fill="FFFFFF"/>
        <w:autoSpaceDE w:val="0"/>
        <w:autoSpaceDN w:val="0"/>
        <w:adjustRightInd w:val="0"/>
        <w:ind w:firstLine="567"/>
        <w:jc w:val="both"/>
      </w:pPr>
    </w:p>
    <w:p w:rsidR="00A67E72" w:rsidRPr="0035384C" w:rsidRDefault="00A67E72" w:rsidP="007245A5">
      <w:pPr>
        <w:widowControl w:val="0"/>
        <w:shd w:val="clear" w:color="auto" w:fill="FFFFFF"/>
        <w:autoSpaceDE w:val="0"/>
        <w:autoSpaceDN w:val="0"/>
        <w:adjustRightInd w:val="0"/>
        <w:ind w:firstLine="567"/>
        <w:jc w:val="both"/>
      </w:pPr>
      <w:r w:rsidRPr="0035384C">
        <w:t>8</w:t>
      </w:r>
      <w:r w:rsidRPr="0035384C">
        <w:rPr>
          <w:iCs/>
          <w:color w:val="000000"/>
        </w:rPr>
        <w:t xml:space="preserve">. </w:t>
      </w:r>
      <w:r w:rsidRPr="0035384C">
        <w:rPr>
          <w:color w:val="000000"/>
        </w:rPr>
        <w:t>Экспертный метод разработки решений эффективно реализуется при условии, когда:</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А) Решения рассчитаны на широкий круг потребителей</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Б) Ситуации имеют сходный или повторяющийся характер</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 xml:space="preserve">В) В решении принимают участие несколько специалистов разного профиля </w:t>
      </w:r>
      <w:r w:rsidRPr="000F1AC5">
        <w:rPr>
          <w:color w:val="332D51"/>
        </w:rPr>
        <w:t xml:space="preserve">и </w:t>
      </w:r>
      <w:r w:rsidRPr="000F1AC5">
        <w:rPr>
          <w:color w:val="000000"/>
        </w:rPr>
        <w:t>уровня управления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7245A5" w:rsidP="007245A5">
      <w:pPr>
        <w:widowControl w:val="0"/>
        <w:shd w:val="clear" w:color="auto" w:fill="FFFFFF"/>
        <w:autoSpaceDE w:val="0"/>
        <w:autoSpaceDN w:val="0"/>
        <w:adjustRightInd w:val="0"/>
        <w:ind w:firstLine="567"/>
        <w:jc w:val="both"/>
      </w:pPr>
      <w:r w:rsidRPr="000F1AC5">
        <w:rPr>
          <w:color w:val="000000"/>
        </w:rPr>
        <w:t xml:space="preserve">9. </w:t>
      </w:r>
      <w:r w:rsidR="00A67E72" w:rsidRPr="000F1AC5">
        <w:rPr>
          <w:color w:val="000000"/>
        </w:rPr>
        <w:t>Метод сценариев представляет собой</w:t>
      </w:r>
    </w:p>
    <w:p w:rsidR="00A67E72" w:rsidRPr="000F1AC5" w:rsidRDefault="005A6072" w:rsidP="007245A5">
      <w:pPr>
        <w:widowControl w:val="0"/>
        <w:shd w:val="clear" w:color="auto" w:fill="FFFFFF"/>
        <w:autoSpaceDE w:val="0"/>
        <w:autoSpaceDN w:val="0"/>
        <w:adjustRightInd w:val="0"/>
        <w:ind w:firstLine="567"/>
        <w:jc w:val="both"/>
      </w:pPr>
      <w:r w:rsidRPr="000F1AC5">
        <w:rPr>
          <w:color w:val="000000"/>
        </w:rPr>
        <w:t>А) Графическое</w:t>
      </w:r>
      <w:r w:rsidR="00A67E72" w:rsidRPr="000F1AC5">
        <w:rPr>
          <w:color w:val="000000"/>
        </w:rPr>
        <w:t xml:space="preserve"> из</w:t>
      </w:r>
      <w:r w:rsidRPr="000F1AC5">
        <w:rPr>
          <w:color w:val="000000"/>
        </w:rPr>
        <w:t xml:space="preserve">ображение связей основных и </w:t>
      </w:r>
      <w:r w:rsidR="00A67E72" w:rsidRPr="000F1AC5">
        <w:rPr>
          <w:color w:val="000000"/>
        </w:rPr>
        <w:t>последующих вариантов разработки решения</w:t>
      </w:r>
    </w:p>
    <w:p w:rsidR="00A67E72" w:rsidRPr="000F1AC5" w:rsidRDefault="005A6072" w:rsidP="007245A5">
      <w:pPr>
        <w:widowControl w:val="0"/>
        <w:shd w:val="clear" w:color="auto" w:fill="FFFFFF"/>
        <w:autoSpaceDE w:val="0"/>
        <w:autoSpaceDN w:val="0"/>
        <w:adjustRightInd w:val="0"/>
        <w:ind w:firstLine="567"/>
        <w:jc w:val="both"/>
      </w:pPr>
      <w:r w:rsidRPr="000F1AC5">
        <w:rPr>
          <w:color w:val="000000"/>
        </w:rPr>
        <w:t xml:space="preserve">Б) Набор прогнозов по решению проблемы, их </w:t>
      </w:r>
      <w:r w:rsidR="00A67E72" w:rsidRPr="000F1AC5">
        <w:rPr>
          <w:color w:val="000000"/>
        </w:rPr>
        <w:t>возможным положительным и отрицательным последствиям</w:t>
      </w:r>
    </w:p>
    <w:p w:rsidR="00A67E72" w:rsidRPr="0035384C" w:rsidRDefault="007245A5" w:rsidP="007245A5">
      <w:pPr>
        <w:widowControl w:val="0"/>
        <w:shd w:val="clear" w:color="auto" w:fill="FFFFFF"/>
        <w:autoSpaceDE w:val="0"/>
        <w:autoSpaceDN w:val="0"/>
        <w:adjustRightInd w:val="0"/>
        <w:ind w:firstLine="567"/>
        <w:jc w:val="both"/>
        <w:rPr>
          <w:color w:val="000000"/>
        </w:rPr>
      </w:pPr>
      <w:r>
        <w:rPr>
          <w:color w:val="000000"/>
        </w:rPr>
        <w:t xml:space="preserve">В) Набор аналитических зависимостей между условиями </w:t>
      </w:r>
      <w:r w:rsidR="00A67E72" w:rsidRPr="0035384C">
        <w:rPr>
          <w:color w:val="000000"/>
        </w:rPr>
        <w:t xml:space="preserve">решения проблемы </w:t>
      </w:r>
      <w:r w:rsidR="00A67E72" w:rsidRPr="0035384C">
        <w:rPr>
          <w:color w:val="332D51"/>
        </w:rPr>
        <w:t xml:space="preserve">и </w:t>
      </w:r>
      <w:r w:rsidR="00A67E72" w:rsidRPr="0035384C">
        <w:rPr>
          <w:color w:val="000000"/>
        </w:rPr>
        <w:t>возможными результатами</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7245A5" w:rsidP="007245A5">
      <w:pPr>
        <w:widowControl w:val="0"/>
        <w:shd w:val="clear" w:color="auto" w:fill="FFFFFF"/>
        <w:autoSpaceDE w:val="0"/>
        <w:autoSpaceDN w:val="0"/>
        <w:adjustRightInd w:val="0"/>
        <w:ind w:firstLine="567"/>
        <w:jc w:val="both"/>
      </w:pPr>
      <w:r>
        <w:rPr>
          <w:iCs/>
          <w:color w:val="000000"/>
        </w:rPr>
        <w:lastRenderedPageBreak/>
        <w:t>1</w:t>
      </w:r>
      <w:r w:rsidR="00FA5339">
        <w:rPr>
          <w:iCs/>
          <w:color w:val="000000"/>
        </w:rPr>
        <w:t>0</w:t>
      </w:r>
      <w:r>
        <w:rPr>
          <w:iCs/>
          <w:color w:val="000000"/>
        </w:rPr>
        <w:t xml:space="preserve">. </w:t>
      </w:r>
      <w:r w:rsidR="00A67E72" w:rsidRPr="0035384C">
        <w:rPr>
          <w:color w:val="000000"/>
        </w:rPr>
        <w:t>К эвристическим методам разработки решений относится</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А) Метод дерева решений</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Б) Метод ранжировки решений</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Метод мозговой атаки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A67E72">
      <w:pPr>
        <w:widowControl w:val="0"/>
        <w:shd w:val="clear" w:color="auto" w:fill="FFFFFF"/>
        <w:autoSpaceDE w:val="0"/>
        <w:autoSpaceDN w:val="0"/>
        <w:adjustRightInd w:val="0"/>
        <w:rPr>
          <w:color w:val="000000"/>
        </w:rPr>
      </w:pP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1</w:t>
      </w:r>
      <w:r w:rsidR="00FA5339">
        <w:rPr>
          <w:color w:val="000000"/>
        </w:rPr>
        <w:t>1</w:t>
      </w:r>
      <w:r w:rsidRPr="000F1AC5">
        <w:rPr>
          <w:color w:val="000000"/>
        </w:rPr>
        <w:t>. К активирующим методам разработки решений относится</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Метод сценариев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Метод конференции идей</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Матричный метод</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A67E72" w:rsidP="007245A5">
      <w:pPr>
        <w:pStyle w:val="af6"/>
        <w:widowControl w:val="0"/>
        <w:spacing w:after="0"/>
        <w:ind w:firstLine="567"/>
        <w:jc w:val="both"/>
        <w:rPr>
          <w:bCs/>
        </w:rPr>
      </w:pPr>
      <w:r w:rsidRPr="000F1AC5">
        <w:rPr>
          <w:bCs/>
        </w:rPr>
        <w:t>1</w:t>
      </w:r>
      <w:r w:rsidR="00FA5339">
        <w:rPr>
          <w:bCs/>
        </w:rPr>
        <w:t>2</w:t>
      </w:r>
      <w:r w:rsidRPr="000F1AC5">
        <w:rPr>
          <w:bCs/>
        </w:rPr>
        <w:t xml:space="preserve">. Почему </w:t>
      </w:r>
      <w:r w:rsidRPr="000F1AC5">
        <w:t xml:space="preserve">в различных моделях </w:t>
      </w:r>
      <w:r w:rsidRPr="000F1AC5">
        <w:rPr>
          <w:bCs/>
        </w:rPr>
        <w:t xml:space="preserve">менеджмента формируются разные системы оценки решений?  </w:t>
      </w:r>
    </w:p>
    <w:p w:rsidR="007245A5" w:rsidRPr="000F1AC5" w:rsidRDefault="00A67E72" w:rsidP="007245A5">
      <w:pPr>
        <w:pStyle w:val="af6"/>
        <w:widowControl w:val="0"/>
        <w:spacing w:after="0"/>
        <w:ind w:firstLine="567"/>
        <w:jc w:val="both"/>
      </w:pPr>
      <w:r w:rsidRPr="000F1AC5">
        <w:rPr>
          <w:bCs/>
        </w:rPr>
        <w:t>А)</w:t>
      </w:r>
      <w:r w:rsidRPr="000F1AC5">
        <w:t xml:space="preserve"> Системы оценки одни и те же. </w:t>
      </w:r>
    </w:p>
    <w:p w:rsidR="00A67E72" w:rsidRPr="000F1AC5" w:rsidRDefault="00A67E72" w:rsidP="007245A5">
      <w:pPr>
        <w:pStyle w:val="af6"/>
        <w:widowControl w:val="0"/>
        <w:spacing w:after="0"/>
        <w:ind w:firstLine="567"/>
        <w:jc w:val="both"/>
      </w:pPr>
      <w:r w:rsidRPr="000F1AC5">
        <w:t>Б) Оценка закладывается в технологию менеджмента.</w:t>
      </w:r>
    </w:p>
    <w:p w:rsidR="007245A5" w:rsidRPr="000F1AC5" w:rsidRDefault="00A67E72" w:rsidP="007245A5">
      <w:pPr>
        <w:pStyle w:val="af6"/>
        <w:widowControl w:val="0"/>
        <w:spacing w:after="0"/>
        <w:ind w:firstLine="567"/>
        <w:jc w:val="both"/>
      </w:pPr>
      <w:r w:rsidRPr="000F1AC5">
        <w:t xml:space="preserve">В) Модели характеризуются способом разработки решений, если способы разные, то и критерии оценки разные. </w:t>
      </w:r>
    </w:p>
    <w:p w:rsidR="007245A5" w:rsidRPr="000F1AC5" w:rsidRDefault="00A67E72" w:rsidP="007245A5">
      <w:pPr>
        <w:pStyle w:val="af6"/>
        <w:widowControl w:val="0"/>
        <w:spacing w:after="0"/>
        <w:ind w:firstLine="567"/>
        <w:jc w:val="both"/>
      </w:pPr>
      <w:r w:rsidRPr="000F1AC5">
        <w:t xml:space="preserve">Г) Ставятся разные цели. </w:t>
      </w:r>
    </w:p>
    <w:p w:rsidR="00A67E72" w:rsidRPr="000F1AC5" w:rsidRDefault="00A67E72" w:rsidP="007245A5">
      <w:pPr>
        <w:pStyle w:val="af6"/>
        <w:widowControl w:val="0"/>
        <w:spacing w:after="0"/>
        <w:ind w:firstLine="567"/>
        <w:jc w:val="both"/>
      </w:pPr>
      <w:r w:rsidRPr="000F1AC5">
        <w:t>Д) Цели достигаются разными способами.</w:t>
      </w:r>
    </w:p>
    <w:p w:rsidR="00A67E72" w:rsidRPr="000F1AC5" w:rsidRDefault="00A67E72" w:rsidP="005A6072">
      <w:pPr>
        <w:pStyle w:val="af6"/>
        <w:widowControl w:val="0"/>
        <w:spacing w:after="0"/>
        <w:rPr>
          <w:bCs/>
          <w:iCs/>
        </w:rPr>
      </w:pPr>
    </w:p>
    <w:p w:rsidR="007245A5" w:rsidRPr="000F1AC5" w:rsidRDefault="00A67E72" w:rsidP="007245A5">
      <w:pPr>
        <w:pStyle w:val="af6"/>
        <w:widowControl w:val="0"/>
        <w:spacing w:after="0"/>
        <w:ind w:firstLine="567"/>
        <w:jc w:val="both"/>
        <w:rPr>
          <w:bCs/>
          <w:iCs/>
        </w:rPr>
      </w:pPr>
      <w:r w:rsidRPr="000F1AC5">
        <w:rPr>
          <w:bCs/>
          <w:iCs/>
        </w:rPr>
        <w:t>1</w:t>
      </w:r>
      <w:r w:rsidR="00FA5339">
        <w:rPr>
          <w:bCs/>
          <w:iCs/>
        </w:rPr>
        <w:t>3</w:t>
      </w:r>
      <w:r w:rsidRPr="000F1AC5">
        <w:rPr>
          <w:bCs/>
          <w:iCs/>
        </w:rPr>
        <w:t xml:space="preserve">. Какие методы генерирования вариантов решений наиболее используемы в  любой организации? </w:t>
      </w:r>
    </w:p>
    <w:p w:rsidR="007245A5" w:rsidRPr="000F1AC5" w:rsidRDefault="00A67E72" w:rsidP="007245A5">
      <w:pPr>
        <w:pStyle w:val="af6"/>
        <w:widowControl w:val="0"/>
        <w:spacing w:after="0"/>
        <w:ind w:firstLine="567"/>
        <w:jc w:val="both"/>
      </w:pPr>
      <w:r w:rsidRPr="000F1AC5">
        <w:t xml:space="preserve">А) Использование групп. </w:t>
      </w:r>
    </w:p>
    <w:p w:rsidR="007245A5" w:rsidRPr="000F1AC5" w:rsidRDefault="00A67E72" w:rsidP="007245A5">
      <w:pPr>
        <w:pStyle w:val="af6"/>
        <w:widowControl w:val="0"/>
        <w:spacing w:after="0"/>
        <w:ind w:firstLine="567"/>
        <w:jc w:val="both"/>
      </w:pPr>
      <w:r w:rsidRPr="000F1AC5">
        <w:t xml:space="preserve">Б) «Мозговой штурм». </w:t>
      </w:r>
    </w:p>
    <w:p w:rsidR="007245A5" w:rsidRPr="000F1AC5" w:rsidRDefault="00A67E72" w:rsidP="007245A5">
      <w:pPr>
        <w:pStyle w:val="af6"/>
        <w:widowControl w:val="0"/>
        <w:spacing w:after="0"/>
        <w:ind w:firstLine="567"/>
        <w:jc w:val="both"/>
      </w:pPr>
      <w:r w:rsidRPr="000F1AC5">
        <w:t xml:space="preserve">В) Административные. </w:t>
      </w:r>
    </w:p>
    <w:p w:rsidR="007245A5" w:rsidRPr="000F1AC5" w:rsidRDefault="00A67E72" w:rsidP="007245A5">
      <w:pPr>
        <w:pStyle w:val="af6"/>
        <w:widowControl w:val="0"/>
        <w:spacing w:after="0"/>
        <w:ind w:firstLine="567"/>
        <w:jc w:val="both"/>
      </w:pPr>
      <w:r w:rsidRPr="000F1AC5">
        <w:t xml:space="preserve">Г) Экономические. </w:t>
      </w:r>
    </w:p>
    <w:p w:rsidR="00A67E72" w:rsidRPr="000F1AC5" w:rsidRDefault="00A67E72" w:rsidP="007245A5">
      <w:pPr>
        <w:pStyle w:val="af6"/>
        <w:widowControl w:val="0"/>
        <w:spacing w:after="0"/>
        <w:ind w:firstLine="567"/>
        <w:jc w:val="both"/>
      </w:pPr>
      <w:r w:rsidRPr="000F1AC5">
        <w:t>Д) Маркетинговые</w:t>
      </w:r>
    </w:p>
    <w:p w:rsidR="00A67E72" w:rsidRPr="000F1AC5" w:rsidRDefault="00A67E72" w:rsidP="007245A5">
      <w:pPr>
        <w:widowControl w:val="0"/>
        <w:tabs>
          <w:tab w:val="left" w:pos="1134"/>
        </w:tabs>
        <w:ind w:firstLine="567"/>
        <w:jc w:val="both"/>
      </w:pPr>
    </w:p>
    <w:p w:rsidR="00A67E72" w:rsidRPr="000F1AC5" w:rsidRDefault="00A67E72" w:rsidP="007245A5">
      <w:pPr>
        <w:widowControl w:val="0"/>
        <w:tabs>
          <w:tab w:val="left" w:pos="1134"/>
        </w:tabs>
        <w:ind w:firstLine="567"/>
        <w:jc w:val="both"/>
      </w:pPr>
      <w:r w:rsidRPr="000F1AC5">
        <w:t>1</w:t>
      </w:r>
      <w:r w:rsidR="00FA5339">
        <w:t>4</w:t>
      </w:r>
      <w:r w:rsidRPr="000F1AC5">
        <w:t>. Коммуникации в организации рассматриваются:</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процесс;</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явление;</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формы отношения между людьми;</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процесс и как явление;</w:t>
      </w:r>
    </w:p>
    <w:p w:rsidR="00A67E72" w:rsidRPr="000F1AC5" w:rsidRDefault="00A67E72" w:rsidP="00E27178">
      <w:pPr>
        <w:widowControl w:val="0"/>
        <w:numPr>
          <w:ilvl w:val="0"/>
          <w:numId w:val="6"/>
        </w:numPr>
        <w:tabs>
          <w:tab w:val="clear" w:pos="1080"/>
          <w:tab w:val="left" w:pos="1134"/>
        </w:tabs>
        <w:autoSpaceDE w:val="0"/>
        <w:autoSpaceDN w:val="0"/>
        <w:adjustRightInd w:val="0"/>
        <w:ind w:left="0" w:firstLine="567"/>
        <w:jc w:val="both"/>
      </w:pPr>
      <w:r w:rsidRPr="000F1AC5">
        <w:t>как взаимодействие между субъектом и объектом управления.</w:t>
      </w:r>
    </w:p>
    <w:p w:rsidR="00A67E72" w:rsidRPr="000F1AC5" w:rsidRDefault="00A67E72" w:rsidP="007245A5">
      <w:pPr>
        <w:widowControl w:val="0"/>
        <w:tabs>
          <w:tab w:val="left" w:pos="1134"/>
        </w:tabs>
        <w:autoSpaceDE w:val="0"/>
        <w:autoSpaceDN w:val="0"/>
        <w:adjustRightInd w:val="0"/>
        <w:ind w:firstLine="567"/>
        <w:jc w:val="both"/>
      </w:pPr>
    </w:p>
    <w:p w:rsidR="00A67E72" w:rsidRPr="000F1AC5" w:rsidRDefault="007245A5" w:rsidP="007245A5">
      <w:pPr>
        <w:widowControl w:val="0"/>
        <w:tabs>
          <w:tab w:val="left" w:pos="1134"/>
        </w:tabs>
        <w:ind w:firstLine="567"/>
        <w:jc w:val="both"/>
      </w:pPr>
      <w:r w:rsidRPr="000F1AC5">
        <w:t>1</w:t>
      </w:r>
      <w:r w:rsidR="00FA5339">
        <w:t>5</w:t>
      </w:r>
      <w:r w:rsidR="00A67E72" w:rsidRPr="000F1AC5">
        <w:t>. Процесс общения, передачи информации от человека к человеку, является:</w:t>
      </w:r>
    </w:p>
    <w:p w:rsidR="00A67E72" w:rsidRPr="000F1AC5" w:rsidRDefault="00A67E72" w:rsidP="00E27178">
      <w:pPr>
        <w:widowControl w:val="0"/>
        <w:numPr>
          <w:ilvl w:val="0"/>
          <w:numId w:val="7"/>
        </w:numPr>
        <w:tabs>
          <w:tab w:val="clear" w:pos="1080"/>
          <w:tab w:val="left" w:pos="1134"/>
        </w:tabs>
        <w:autoSpaceDE w:val="0"/>
        <w:autoSpaceDN w:val="0"/>
        <w:adjustRightInd w:val="0"/>
        <w:ind w:left="0" w:firstLine="567"/>
        <w:jc w:val="both"/>
      </w:pPr>
      <w:r w:rsidRPr="000F1AC5">
        <w:t>коммуникацией;</w:t>
      </w:r>
    </w:p>
    <w:p w:rsidR="00A67E72" w:rsidRPr="000F1AC5" w:rsidRDefault="00A67E72" w:rsidP="00E27178">
      <w:pPr>
        <w:widowControl w:val="0"/>
        <w:numPr>
          <w:ilvl w:val="0"/>
          <w:numId w:val="7"/>
        </w:numPr>
        <w:tabs>
          <w:tab w:val="clear" w:pos="1080"/>
          <w:tab w:val="left" w:pos="1134"/>
        </w:tabs>
        <w:autoSpaceDE w:val="0"/>
        <w:autoSpaceDN w:val="0"/>
        <w:adjustRightInd w:val="0"/>
        <w:ind w:left="0" w:firstLine="567"/>
        <w:jc w:val="both"/>
      </w:pPr>
      <w:r w:rsidRPr="000F1AC5">
        <w:t>мотивацией;</w:t>
      </w:r>
    </w:p>
    <w:p w:rsidR="00A67E72" w:rsidRPr="0035384C" w:rsidRDefault="00A67E72" w:rsidP="00E27178">
      <w:pPr>
        <w:widowControl w:val="0"/>
        <w:numPr>
          <w:ilvl w:val="0"/>
          <w:numId w:val="7"/>
        </w:numPr>
        <w:tabs>
          <w:tab w:val="clear" w:pos="1080"/>
          <w:tab w:val="left" w:pos="1134"/>
        </w:tabs>
        <w:autoSpaceDE w:val="0"/>
        <w:autoSpaceDN w:val="0"/>
        <w:adjustRightInd w:val="0"/>
        <w:ind w:left="0" w:firstLine="567"/>
        <w:jc w:val="both"/>
      </w:pPr>
      <w:r w:rsidRPr="0035384C">
        <w:t>контактом;</w:t>
      </w:r>
    </w:p>
    <w:p w:rsidR="00A67E72" w:rsidRPr="0035384C" w:rsidRDefault="00A67E72" w:rsidP="00E27178">
      <w:pPr>
        <w:widowControl w:val="0"/>
        <w:numPr>
          <w:ilvl w:val="0"/>
          <w:numId w:val="7"/>
        </w:numPr>
        <w:tabs>
          <w:tab w:val="clear" w:pos="1080"/>
          <w:tab w:val="left" w:pos="1134"/>
        </w:tabs>
        <w:autoSpaceDE w:val="0"/>
        <w:autoSpaceDN w:val="0"/>
        <w:adjustRightInd w:val="0"/>
        <w:ind w:left="0" w:firstLine="567"/>
        <w:jc w:val="both"/>
      </w:pPr>
      <w:r w:rsidRPr="0035384C">
        <w:t>связью;</w:t>
      </w:r>
    </w:p>
    <w:p w:rsidR="00A67E72" w:rsidRPr="0035384C" w:rsidRDefault="00A67E72" w:rsidP="00E27178">
      <w:pPr>
        <w:widowControl w:val="0"/>
        <w:numPr>
          <w:ilvl w:val="0"/>
          <w:numId w:val="7"/>
        </w:numPr>
        <w:tabs>
          <w:tab w:val="clear" w:pos="1080"/>
          <w:tab w:val="left" w:pos="1134"/>
        </w:tabs>
        <w:autoSpaceDE w:val="0"/>
        <w:autoSpaceDN w:val="0"/>
        <w:adjustRightInd w:val="0"/>
        <w:ind w:left="0" w:firstLine="567"/>
        <w:jc w:val="both"/>
      </w:pPr>
      <w:r w:rsidRPr="0035384C">
        <w:t>отношениями.</w:t>
      </w:r>
    </w:p>
    <w:p w:rsidR="00A67E72" w:rsidRPr="0035384C" w:rsidRDefault="00A67E72" w:rsidP="007245A5">
      <w:pPr>
        <w:widowControl w:val="0"/>
        <w:tabs>
          <w:tab w:val="left" w:pos="1134"/>
        </w:tabs>
        <w:ind w:firstLine="567"/>
        <w:jc w:val="both"/>
      </w:pPr>
    </w:p>
    <w:p w:rsidR="00A67E72" w:rsidRPr="0035384C" w:rsidRDefault="007245A5" w:rsidP="007245A5">
      <w:pPr>
        <w:widowControl w:val="0"/>
        <w:tabs>
          <w:tab w:val="left" w:pos="1134"/>
        </w:tabs>
        <w:ind w:firstLine="567"/>
        <w:jc w:val="both"/>
      </w:pPr>
      <w:r>
        <w:t>1</w:t>
      </w:r>
      <w:r w:rsidR="00FA5339">
        <w:t>6</w:t>
      </w:r>
      <w:r w:rsidR="00A67E72" w:rsidRPr="0035384C">
        <w:t>. Источник, канал, сообщение, получатель - это четыре основных компонента модели:</w:t>
      </w:r>
    </w:p>
    <w:p w:rsidR="00A67E72" w:rsidRPr="0035384C" w:rsidRDefault="00A67E72" w:rsidP="00E27178">
      <w:pPr>
        <w:widowControl w:val="0"/>
        <w:numPr>
          <w:ilvl w:val="0"/>
          <w:numId w:val="8"/>
        </w:numPr>
        <w:tabs>
          <w:tab w:val="clear" w:pos="1080"/>
          <w:tab w:val="left" w:pos="1134"/>
        </w:tabs>
        <w:autoSpaceDE w:val="0"/>
        <w:autoSpaceDN w:val="0"/>
        <w:adjustRightInd w:val="0"/>
        <w:ind w:left="0" w:firstLine="567"/>
        <w:jc w:val="both"/>
      </w:pPr>
      <w:r w:rsidRPr="0035384C">
        <w:t>мотивации;</w:t>
      </w:r>
    </w:p>
    <w:p w:rsidR="00A67E72" w:rsidRPr="000F1AC5" w:rsidRDefault="00A67E72" w:rsidP="00E27178">
      <w:pPr>
        <w:widowControl w:val="0"/>
        <w:numPr>
          <w:ilvl w:val="0"/>
          <w:numId w:val="8"/>
        </w:numPr>
        <w:tabs>
          <w:tab w:val="clear" w:pos="1080"/>
          <w:tab w:val="left" w:pos="1134"/>
        </w:tabs>
        <w:autoSpaceDE w:val="0"/>
        <w:autoSpaceDN w:val="0"/>
        <w:adjustRightInd w:val="0"/>
        <w:ind w:left="0" w:firstLine="567"/>
        <w:jc w:val="both"/>
      </w:pPr>
      <w:r w:rsidRPr="000F1AC5">
        <w:lastRenderedPageBreak/>
        <w:t>коммуникации;</w:t>
      </w:r>
    </w:p>
    <w:p w:rsidR="00A67E72" w:rsidRPr="000F1AC5" w:rsidRDefault="00A67E72" w:rsidP="00E27178">
      <w:pPr>
        <w:widowControl w:val="0"/>
        <w:numPr>
          <w:ilvl w:val="0"/>
          <w:numId w:val="8"/>
        </w:numPr>
        <w:tabs>
          <w:tab w:val="clear" w:pos="1080"/>
          <w:tab w:val="left" w:pos="1134"/>
        </w:tabs>
        <w:autoSpaceDE w:val="0"/>
        <w:autoSpaceDN w:val="0"/>
        <w:adjustRightInd w:val="0"/>
        <w:ind w:left="0" w:firstLine="567"/>
        <w:jc w:val="both"/>
      </w:pPr>
      <w:r w:rsidRPr="000F1AC5">
        <w:t>организации;</w:t>
      </w:r>
    </w:p>
    <w:p w:rsidR="00A67E72" w:rsidRPr="000F1AC5" w:rsidRDefault="00A67E72" w:rsidP="00E27178">
      <w:pPr>
        <w:widowControl w:val="0"/>
        <w:numPr>
          <w:ilvl w:val="0"/>
          <w:numId w:val="8"/>
        </w:numPr>
        <w:tabs>
          <w:tab w:val="clear" w:pos="1080"/>
          <w:tab w:val="left" w:pos="1134"/>
        </w:tabs>
        <w:autoSpaceDE w:val="0"/>
        <w:autoSpaceDN w:val="0"/>
        <w:adjustRightInd w:val="0"/>
        <w:ind w:left="0" w:firstLine="567"/>
        <w:jc w:val="both"/>
      </w:pPr>
      <w:r w:rsidRPr="000F1AC5">
        <w:t>власти;</w:t>
      </w:r>
    </w:p>
    <w:p w:rsidR="00A67E72" w:rsidRPr="000F1AC5" w:rsidRDefault="00A67E72" w:rsidP="00E27178">
      <w:pPr>
        <w:widowControl w:val="0"/>
        <w:numPr>
          <w:ilvl w:val="0"/>
          <w:numId w:val="8"/>
        </w:numPr>
        <w:tabs>
          <w:tab w:val="clear" w:pos="1080"/>
          <w:tab w:val="left" w:pos="1134"/>
        </w:tabs>
        <w:autoSpaceDE w:val="0"/>
        <w:autoSpaceDN w:val="0"/>
        <w:adjustRightInd w:val="0"/>
        <w:ind w:left="0" w:firstLine="567"/>
        <w:jc w:val="both"/>
      </w:pPr>
      <w:r w:rsidRPr="000F1AC5">
        <w:t>деятельности.</w:t>
      </w:r>
    </w:p>
    <w:p w:rsidR="00A67E72" w:rsidRPr="000F1AC5" w:rsidRDefault="00A67E72" w:rsidP="007245A5">
      <w:pPr>
        <w:widowControl w:val="0"/>
        <w:tabs>
          <w:tab w:val="left" w:pos="1134"/>
        </w:tabs>
        <w:ind w:firstLine="567"/>
        <w:jc w:val="both"/>
      </w:pPr>
    </w:p>
    <w:p w:rsidR="00A67E72" w:rsidRPr="000F1AC5" w:rsidRDefault="00FA5339" w:rsidP="007245A5">
      <w:pPr>
        <w:widowControl w:val="0"/>
        <w:tabs>
          <w:tab w:val="left" w:pos="1134"/>
        </w:tabs>
        <w:ind w:firstLine="567"/>
        <w:jc w:val="both"/>
      </w:pPr>
      <w:r>
        <w:t>17</w:t>
      </w:r>
      <w:r w:rsidR="00A67E72" w:rsidRPr="000F1AC5">
        <w:t>. Перевод, преобразование смысла идеи, сообщения в символы - это:</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трансляция;</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трактовка;</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интерпретация;</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кодирование;</w:t>
      </w:r>
    </w:p>
    <w:p w:rsidR="00A67E72" w:rsidRPr="000F1AC5" w:rsidRDefault="00A67E72" w:rsidP="00E27178">
      <w:pPr>
        <w:widowControl w:val="0"/>
        <w:numPr>
          <w:ilvl w:val="0"/>
          <w:numId w:val="9"/>
        </w:numPr>
        <w:tabs>
          <w:tab w:val="clear" w:pos="1080"/>
          <w:tab w:val="left" w:pos="1134"/>
        </w:tabs>
        <w:autoSpaceDE w:val="0"/>
        <w:autoSpaceDN w:val="0"/>
        <w:adjustRightInd w:val="0"/>
        <w:ind w:left="0" w:firstLine="567"/>
        <w:jc w:val="both"/>
      </w:pPr>
      <w:r w:rsidRPr="000F1AC5">
        <w:t>декодирование.</w:t>
      </w:r>
    </w:p>
    <w:p w:rsidR="00A67E72" w:rsidRPr="000F1AC5" w:rsidRDefault="00A67E72" w:rsidP="007245A5">
      <w:pPr>
        <w:widowControl w:val="0"/>
        <w:tabs>
          <w:tab w:val="left" w:pos="1134"/>
        </w:tabs>
        <w:ind w:firstLine="567"/>
        <w:jc w:val="both"/>
      </w:pPr>
    </w:p>
    <w:p w:rsidR="00A67E72" w:rsidRPr="000F1AC5" w:rsidRDefault="00FA5339" w:rsidP="007245A5">
      <w:pPr>
        <w:widowControl w:val="0"/>
        <w:tabs>
          <w:tab w:val="left" w:pos="1134"/>
        </w:tabs>
        <w:ind w:firstLine="567"/>
        <w:jc w:val="both"/>
      </w:pPr>
      <w:r>
        <w:t>18</w:t>
      </w:r>
      <w:r w:rsidR="00A67E72" w:rsidRPr="000F1AC5">
        <w:t>. Реакция получателя на сообщение источника называется:</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pPr>
      <w:r w:rsidRPr="000F1AC5">
        <w:t>обратной связью;</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pPr>
      <w:r w:rsidRPr="000F1AC5">
        <w:t>ответом;</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pPr>
      <w:r w:rsidRPr="000F1AC5">
        <w:t>сигналом;</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pPr>
      <w:r w:rsidRPr="000F1AC5">
        <w:t>знаком;</w:t>
      </w:r>
    </w:p>
    <w:p w:rsidR="00A67E72" w:rsidRPr="000F1AC5" w:rsidRDefault="00A67E72" w:rsidP="00E27178">
      <w:pPr>
        <w:widowControl w:val="0"/>
        <w:numPr>
          <w:ilvl w:val="0"/>
          <w:numId w:val="10"/>
        </w:numPr>
        <w:tabs>
          <w:tab w:val="clear" w:pos="1080"/>
          <w:tab w:val="left" w:pos="1134"/>
        </w:tabs>
        <w:autoSpaceDE w:val="0"/>
        <w:autoSpaceDN w:val="0"/>
        <w:adjustRightInd w:val="0"/>
        <w:ind w:left="0" w:firstLine="567"/>
        <w:jc w:val="both"/>
        <w:rPr>
          <w:caps/>
        </w:rPr>
      </w:pPr>
      <w:r w:rsidRPr="000F1AC5">
        <w:t>нет верного ответа.</w:t>
      </w:r>
      <w:r w:rsidR="007245A5" w:rsidRPr="000F1AC5">
        <w:t xml:space="preserve"> </w:t>
      </w:r>
    </w:p>
    <w:p w:rsidR="007245A5" w:rsidRPr="000F1AC5" w:rsidRDefault="007245A5" w:rsidP="007245A5">
      <w:pPr>
        <w:widowControl w:val="0"/>
        <w:tabs>
          <w:tab w:val="left" w:pos="1134"/>
        </w:tabs>
        <w:autoSpaceDE w:val="0"/>
        <w:autoSpaceDN w:val="0"/>
        <w:adjustRightInd w:val="0"/>
        <w:ind w:firstLine="567"/>
        <w:jc w:val="both"/>
        <w:rPr>
          <w:caps/>
        </w:rPr>
      </w:pPr>
    </w:p>
    <w:p w:rsidR="00A67E72" w:rsidRPr="000F1AC5" w:rsidRDefault="00FA5339" w:rsidP="007245A5">
      <w:pPr>
        <w:widowControl w:val="0"/>
        <w:tabs>
          <w:tab w:val="left" w:pos="1134"/>
        </w:tabs>
        <w:autoSpaceDE w:val="0"/>
        <w:autoSpaceDN w:val="0"/>
        <w:adjustRightInd w:val="0"/>
        <w:ind w:firstLine="567"/>
        <w:jc w:val="both"/>
      </w:pPr>
      <w:r>
        <w:rPr>
          <w:caps/>
        </w:rPr>
        <w:t>19</w:t>
      </w:r>
      <w:r w:rsidR="00A67E72" w:rsidRPr="000F1AC5">
        <w:rPr>
          <w:caps/>
        </w:rPr>
        <w:t xml:space="preserve">. </w:t>
      </w:r>
      <w:r w:rsidR="007245A5" w:rsidRPr="000F1AC5">
        <w:t>Средство, с помощью которого сообщение передается от источника к получателю, называется:</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кодом;</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каналом;</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знаком;</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символом;</w:t>
      </w:r>
    </w:p>
    <w:p w:rsidR="00A67E72" w:rsidRPr="000F1AC5" w:rsidRDefault="00A67E72" w:rsidP="00E27178">
      <w:pPr>
        <w:widowControl w:val="0"/>
        <w:numPr>
          <w:ilvl w:val="0"/>
          <w:numId w:val="11"/>
        </w:numPr>
        <w:tabs>
          <w:tab w:val="clear" w:pos="1080"/>
          <w:tab w:val="left" w:pos="1134"/>
        </w:tabs>
        <w:autoSpaceDE w:val="0"/>
        <w:autoSpaceDN w:val="0"/>
        <w:adjustRightInd w:val="0"/>
        <w:ind w:left="0" w:firstLine="567"/>
        <w:jc w:val="both"/>
      </w:pPr>
      <w:r w:rsidRPr="000F1AC5">
        <w:t>сигналом.</w:t>
      </w:r>
    </w:p>
    <w:p w:rsidR="00A67E72" w:rsidRPr="000F1AC5" w:rsidRDefault="00A67E72" w:rsidP="007245A5">
      <w:pPr>
        <w:widowControl w:val="0"/>
        <w:tabs>
          <w:tab w:val="left" w:pos="1134"/>
        </w:tabs>
        <w:ind w:firstLine="567"/>
        <w:jc w:val="both"/>
      </w:pPr>
    </w:p>
    <w:p w:rsidR="00A67E72" w:rsidRPr="0035384C" w:rsidRDefault="007245A5" w:rsidP="007245A5">
      <w:pPr>
        <w:widowControl w:val="0"/>
        <w:tabs>
          <w:tab w:val="left" w:pos="1134"/>
        </w:tabs>
        <w:ind w:firstLine="567"/>
        <w:jc w:val="both"/>
      </w:pPr>
      <w:r>
        <w:t>2</w:t>
      </w:r>
      <w:r w:rsidR="00FA5339">
        <w:t>0</w:t>
      </w:r>
      <w:r w:rsidR="00A67E72" w:rsidRPr="0035384C">
        <w:t>. Символы коммуникации делятся на:</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вербальные и невербальные;</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закодированные и незакодированные;</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прямые и косвенные;</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содержательные и формальные;</w:t>
      </w:r>
    </w:p>
    <w:p w:rsidR="00A67E72" w:rsidRPr="000F1AC5" w:rsidRDefault="00A67E72" w:rsidP="00E27178">
      <w:pPr>
        <w:widowControl w:val="0"/>
        <w:numPr>
          <w:ilvl w:val="0"/>
          <w:numId w:val="12"/>
        </w:numPr>
        <w:tabs>
          <w:tab w:val="clear" w:pos="1080"/>
          <w:tab w:val="left" w:pos="1134"/>
        </w:tabs>
        <w:autoSpaceDE w:val="0"/>
        <w:autoSpaceDN w:val="0"/>
        <w:adjustRightInd w:val="0"/>
        <w:ind w:left="0" w:firstLine="567"/>
        <w:jc w:val="both"/>
      </w:pPr>
      <w:r w:rsidRPr="000F1AC5">
        <w:t>прямые и косвенные.</w:t>
      </w:r>
    </w:p>
    <w:p w:rsidR="00A67E72" w:rsidRPr="000F1AC5" w:rsidRDefault="00A67E72" w:rsidP="007245A5">
      <w:pPr>
        <w:widowControl w:val="0"/>
        <w:tabs>
          <w:tab w:val="left" w:pos="1134"/>
        </w:tabs>
        <w:ind w:firstLine="567"/>
        <w:jc w:val="both"/>
      </w:pPr>
    </w:p>
    <w:p w:rsidR="00A67E72" w:rsidRPr="000F1AC5" w:rsidRDefault="00FA5339" w:rsidP="007245A5">
      <w:pPr>
        <w:widowControl w:val="0"/>
        <w:tabs>
          <w:tab w:val="left" w:pos="1134"/>
        </w:tabs>
        <w:ind w:firstLine="567"/>
        <w:jc w:val="both"/>
      </w:pPr>
      <w:r>
        <w:t>21</w:t>
      </w:r>
      <w:r w:rsidR="00A67E72" w:rsidRPr="000F1AC5">
        <w:t>. Помехи и искажения в процессе коммуникации, препятствующие достижению заданного результата, называются:</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деструкцией;</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диссонансом;</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шумом;</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дисгармонией;</w:t>
      </w:r>
    </w:p>
    <w:p w:rsidR="00A67E72" w:rsidRPr="000F1AC5" w:rsidRDefault="00A67E72" w:rsidP="00E27178">
      <w:pPr>
        <w:widowControl w:val="0"/>
        <w:numPr>
          <w:ilvl w:val="0"/>
          <w:numId w:val="13"/>
        </w:numPr>
        <w:tabs>
          <w:tab w:val="clear" w:pos="1080"/>
          <w:tab w:val="left" w:pos="1134"/>
        </w:tabs>
        <w:autoSpaceDE w:val="0"/>
        <w:autoSpaceDN w:val="0"/>
        <w:adjustRightInd w:val="0"/>
        <w:ind w:left="0" w:firstLine="567"/>
        <w:jc w:val="both"/>
      </w:pPr>
      <w:r w:rsidRPr="000F1AC5">
        <w:t>нарушением коммуникации.</w:t>
      </w:r>
    </w:p>
    <w:p w:rsidR="00A67E72" w:rsidRPr="000F1AC5" w:rsidRDefault="00A67E72" w:rsidP="007245A5">
      <w:pPr>
        <w:widowControl w:val="0"/>
        <w:tabs>
          <w:tab w:val="left" w:pos="1134"/>
        </w:tabs>
        <w:ind w:firstLine="567"/>
        <w:jc w:val="both"/>
      </w:pPr>
    </w:p>
    <w:p w:rsidR="00A67E72" w:rsidRPr="000F1AC5" w:rsidRDefault="00FA5339" w:rsidP="007245A5">
      <w:pPr>
        <w:widowControl w:val="0"/>
        <w:tabs>
          <w:tab w:val="left" w:pos="1134"/>
        </w:tabs>
        <w:ind w:firstLine="567"/>
        <w:jc w:val="both"/>
      </w:pPr>
      <w:r>
        <w:t>22</w:t>
      </w:r>
      <w:r w:rsidR="00A67E72" w:rsidRPr="000F1AC5">
        <w:t>. Ступенями коммуникации являются:</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полная поддержка, различие, поляризация, столкновение, антагонизм;</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различие, поляризация, столкновение, конфликт;</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полная поддержка, различие, конфликт;</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поляризация, столкновение, антагонизм, конфликт;</w:t>
      </w:r>
    </w:p>
    <w:p w:rsidR="00A67E72" w:rsidRPr="000F1AC5" w:rsidRDefault="00A67E72" w:rsidP="00E27178">
      <w:pPr>
        <w:widowControl w:val="0"/>
        <w:numPr>
          <w:ilvl w:val="0"/>
          <w:numId w:val="14"/>
        </w:numPr>
        <w:tabs>
          <w:tab w:val="clear" w:pos="1080"/>
          <w:tab w:val="left" w:pos="1134"/>
        </w:tabs>
        <w:autoSpaceDE w:val="0"/>
        <w:autoSpaceDN w:val="0"/>
        <w:adjustRightInd w:val="0"/>
        <w:ind w:left="0" w:firstLine="567"/>
        <w:jc w:val="both"/>
      </w:pPr>
      <w:r w:rsidRPr="000F1AC5">
        <w:t>антагонизм, конфликт.</w:t>
      </w:r>
    </w:p>
    <w:p w:rsidR="00A67E72" w:rsidRPr="000F1AC5" w:rsidRDefault="00FA5339" w:rsidP="007245A5">
      <w:pPr>
        <w:widowControl w:val="0"/>
        <w:tabs>
          <w:tab w:val="left" w:pos="1134"/>
        </w:tabs>
        <w:ind w:firstLine="567"/>
        <w:jc w:val="both"/>
      </w:pPr>
      <w:r>
        <w:lastRenderedPageBreak/>
        <w:t>23</w:t>
      </w:r>
      <w:r w:rsidR="00A67E72" w:rsidRPr="000F1AC5">
        <w:t>. Выступающий передает послание аудитории. Эта коммуникация является:</w:t>
      </w:r>
    </w:p>
    <w:p w:rsidR="00A67E72" w:rsidRPr="000F1AC5"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межличностной;</w:t>
      </w:r>
    </w:p>
    <w:p w:rsidR="00A67E72" w:rsidRPr="000F1AC5"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общественной;</w:t>
      </w:r>
    </w:p>
    <w:p w:rsidR="00A67E72" w:rsidRPr="000F1AC5"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внутренне-оперативной;</w:t>
      </w:r>
    </w:p>
    <w:p w:rsidR="00A67E72" w:rsidRPr="000F1AC5"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коммуникацией в малой группе;</w:t>
      </w:r>
    </w:p>
    <w:p w:rsidR="00A67E72" w:rsidRDefault="00A67E72" w:rsidP="00E27178">
      <w:pPr>
        <w:widowControl w:val="0"/>
        <w:numPr>
          <w:ilvl w:val="0"/>
          <w:numId w:val="15"/>
        </w:numPr>
        <w:tabs>
          <w:tab w:val="clear" w:pos="1080"/>
          <w:tab w:val="left" w:pos="1134"/>
        </w:tabs>
        <w:autoSpaceDE w:val="0"/>
        <w:autoSpaceDN w:val="0"/>
        <w:adjustRightInd w:val="0"/>
        <w:ind w:left="0" w:firstLine="567"/>
        <w:jc w:val="both"/>
      </w:pPr>
      <w:r w:rsidRPr="000F1AC5">
        <w:t>внешней.</w:t>
      </w:r>
    </w:p>
    <w:p w:rsidR="000D00FA" w:rsidRPr="000F1AC5" w:rsidRDefault="000D00FA" w:rsidP="000D00FA">
      <w:pPr>
        <w:widowControl w:val="0"/>
        <w:tabs>
          <w:tab w:val="left" w:pos="1134"/>
        </w:tabs>
        <w:autoSpaceDE w:val="0"/>
        <w:autoSpaceDN w:val="0"/>
        <w:adjustRightInd w:val="0"/>
        <w:ind w:left="567"/>
        <w:jc w:val="both"/>
      </w:pPr>
    </w:p>
    <w:p w:rsidR="00A67E72" w:rsidRPr="000F1AC5" w:rsidRDefault="007245A5" w:rsidP="007245A5">
      <w:pPr>
        <w:widowControl w:val="0"/>
        <w:tabs>
          <w:tab w:val="left" w:pos="1134"/>
        </w:tabs>
        <w:ind w:firstLine="567"/>
        <w:jc w:val="both"/>
      </w:pPr>
      <w:r w:rsidRPr="000F1AC5">
        <w:t>2</w:t>
      </w:r>
      <w:r w:rsidR="00FA5339">
        <w:t>4</w:t>
      </w:r>
      <w:r w:rsidR="00A67E72" w:rsidRPr="000F1AC5">
        <w:t>. Условиями возникновения конфликта является наличие:</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оппонентов и инцидента;</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оппонентов и объекта конфликта;</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конфликтной ситуации и инцидента;</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конфликтной ситуации и объекта конфликта;</w:t>
      </w:r>
    </w:p>
    <w:p w:rsidR="00A67E72" w:rsidRPr="000F1AC5" w:rsidRDefault="00A67E72" w:rsidP="00E27178">
      <w:pPr>
        <w:widowControl w:val="0"/>
        <w:numPr>
          <w:ilvl w:val="0"/>
          <w:numId w:val="16"/>
        </w:numPr>
        <w:tabs>
          <w:tab w:val="clear" w:pos="1080"/>
          <w:tab w:val="left" w:pos="1134"/>
        </w:tabs>
        <w:autoSpaceDE w:val="0"/>
        <w:autoSpaceDN w:val="0"/>
        <w:adjustRightInd w:val="0"/>
        <w:ind w:left="0" w:firstLine="567"/>
        <w:jc w:val="both"/>
      </w:pPr>
      <w:r w:rsidRPr="000F1AC5">
        <w:t>объекта конфликта.</w:t>
      </w:r>
      <w:r w:rsidR="007245A5" w:rsidRPr="000F1AC5">
        <w:t xml:space="preserve"> </w:t>
      </w:r>
    </w:p>
    <w:p w:rsidR="00A67E72" w:rsidRPr="0035384C" w:rsidRDefault="00A67E72" w:rsidP="007245A5">
      <w:pPr>
        <w:widowControl w:val="0"/>
        <w:tabs>
          <w:tab w:val="left" w:pos="1134"/>
        </w:tabs>
        <w:autoSpaceDE w:val="0"/>
        <w:autoSpaceDN w:val="0"/>
        <w:adjustRightInd w:val="0"/>
        <w:ind w:firstLine="567"/>
        <w:jc w:val="both"/>
      </w:pPr>
    </w:p>
    <w:p w:rsidR="00A67E72" w:rsidRPr="0035384C" w:rsidRDefault="00FA5339" w:rsidP="007245A5">
      <w:pPr>
        <w:pStyle w:val="af6"/>
        <w:widowControl w:val="0"/>
        <w:tabs>
          <w:tab w:val="left" w:pos="1134"/>
        </w:tabs>
        <w:spacing w:after="0"/>
        <w:ind w:firstLine="567"/>
        <w:jc w:val="both"/>
        <w:rPr>
          <w:caps/>
        </w:rPr>
      </w:pPr>
      <w:r>
        <w:rPr>
          <w:caps/>
        </w:rPr>
        <w:t>25</w:t>
      </w:r>
      <w:r w:rsidR="00A67E72" w:rsidRPr="0035384C">
        <w:rPr>
          <w:caps/>
        </w:rPr>
        <w:t xml:space="preserve">. </w:t>
      </w:r>
      <w:r w:rsidR="007245A5">
        <w:t>Отличительным признаком конфликта является:</w:t>
      </w:r>
    </w:p>
    <w:p w:rsidR="00A67E72" w:rsidRPr="0035384C" w:rsidRDefault="00A67E72" w:rsidP="00E27178">
      <w:pPr>
        <w:widowControl w:val="0"/>
        <w:numPr>
          <w:ilvl w:val="0"/>
          <w:numId w:val="17"/>
        </w:numPr>
        <w:tabs>
          <w:tab w:val="clear" w:pos="1080"/>
          <w:tab w:val="left" w:pos="1134"/>
        </w:tabs>
        <w:autoSpaceDE w:val="0"/>
        <w:autoSpaceDN w:val="0"/>
        <w:adjustRightInd w:val="0"/>
        <w:ind w:left="0" w:firstLine="567"/>
        <w:jc w:val="both"/>
      </w:pPr>
      <w:r w:rsidRPr="0035384C">
        <w:t>реальная борьба между действующими людьми или группами;</w:t>
      </w:r>
    </w:p>
    <w:p w:rsidR="00A67E72" w:rsidRPr="0035384C" w:rsidRDefault="00A67E72" w:rsidP="00E27178">
      <w:pPr>
        <w:widowControl w:val="0"/>
        <w:numPr>
          <w:ilvl w:val="0"/>
          <w:numId w:val="17"/>
        </w:numPr>
        <w:tabs>
          <w:tab w:val="clear" w:pos="1080"/>
          <w:tab w:val="left" w:pos="1134"/>
        </w:tabs>
        <w:autoSpaceDE w:val="0"/>
        <w:autoSpaceDN w:val="0"/>
        <w:adjustRightInd w:val="0"/>
        <w:ind w:left="0" w:firstLine="567"/>
        <w:jc w:val="both"/>
      </w:pPr>
      <w:r w:rsidRPr="0035384C">
        <w:t>невозможность реализации целей какой-либо из взаимодействующих сторон;</w:t>
      </w:r>
    </w:p>
    <w:p w:rsidR="00A67E72" w:rsidRPr="0035384C" w:rsidRDefault="00A67E72" w:rsidP="00E27178">
      <w:pPr>
        <w:widowControl w:val="0"/>
        <w:numPr>
          <w:ilvl w:val="0"/>
          <w:numId w:val="17"/>
        </w:numPr>
        <w:tabs>
          <w:tab w:val="clear" w:pos="1080"/>
          <w:tab w:val="left" w:pos="1134"/>
        </w:tabs>
        <w:autoSpaceDE w:val="0"/>
        <w:autoSpaceDN w:val="0"/>
        <w:adjustRightInd w:val="0"/>
        <w:ind w:left="0" w:firstLine="567"/>
        <w:jc w:val="both"/>
      </w:pPr>
      <w:r w:rsidRPr="0035384C">
        <w:t>деятельность людей, преследующих различные цели;</w:t>
      </w:r>
    </w:p>
    <w:p w:rsidR="00A67E72" w:rsidRPr="0035384C" w:rsidRDefault="00A67E72" w:rsidP="00E27178">
      <w:pPr>
        <w:widowControl w:val="0"/>
        <w:numPr>
          <w:ilvl w:val="0"/>
          <w:numId w:val="17"/>
        </w:numPr>
        <w:tabs>
          <w:tab w:val="clear" w:pos="1080"/>
          <w:tab w:val="left" w:pos="1134"/>
        </w:tabs>
        <w:autoSpaceDE w:val="0"/>
        <w:autoSpaceDN w:val="0"/>
        <w:adjustRightInd w:val="0"/>
        <w:ind w:left="0" w:firstLine="567"/>
        <w:jc w:val="both"/>
      </w:pPr>
      <w:r w:rsidRPr="0035384C">
        <w:t>стремление к власти;</w:t>
      </w:r>
    </w:p>
    <w:p w:rsidR="00A67E72" w:rsidRPr="000F1AC5" w:rsidRDefault="00A67E72" w:rsidP="00E27178">
      <w:pPr>
        <w:widowControl w:val="0"/>
        <w:numPr>
          <w:ilvl w:val="0"/>
          <w:numId w:val="17"/>
        </w:numPr>
        <w:tabs>
          <w:tab w:val="clear" w:pos="1080"/>
        </w:tabs>
        <w:autoSpaceDE w:val="0"/>
        <w:autoSpaceDN w:val="0"/>
        <w:adjustRightInd w:val="0"/>
        <w:ind w:left="0" w:firstLine="567"/>
        <w:jc w:val="both"/>
      </w:pPr>
      <w:r w:rsidRPr="000F1AC5">
        <w:t>социльно-психологическая напряженность, порождающая изменения в деятельности организации.</w:t>
      </w:r>
    </w:p>
    <w:p w:rsidR="00A67E72" w:rsidRPr="000F1AC5" w:rsidRDefault="00A67E72" w:rsidP="007245A5">
      <w:pPr>
        <w:widowControl w:val="0"/>
        <w:ind w:firstLine="567"/>
        <w:jc w:val="both"/>
        <w:rPr>
          <w:u w:val="single"/>
        </w:rPr>
      </w:pPr>
    </w:p>
    <w:p w:rsidR="007245A5" w:rsidRPr="000F1AC5" w:rsidRDefault="00FA5339" w:rsidP="007245A5">
      <w:pPr>
        <w:widowControl w:val="0"/>
        <w:ind w:firstLine="567"/>
        <w:jc w:val="both"/>
        <w:rPr>
          <w:bCs/>
        </w:rPr>
      </w:pPr>
      <w:r>
        <w:rPr>
          <w:bCs/>
        </w:rPr>
        <w:t>26</w:t>
      </w:r>
      <w:r w:rsidR="00A67E72" w:rsidRPr="000F1AC5">
        <w:rPr>
          <w:bCs/>
        </w:rPr>
        <w:t xml:space="preserve">. Как измеряют управленческие решения? </w:t>
      </w:r>
    </w:p>
    <w:p w:rsidR="007245A5" w:rsidRPr="000F1AC5" w:rsidRDefault="00A67E72" w:rsidP="007245A5">
      <w:pPr>
        <w:widowControl w:val="0"/>
        <w:ind w:firstLine="567"/>
        <w:jc w:val="both"/>
      </w:pPr>
      <w:r w:rsidRPr="000F1AC5">
        <w:t xml:space="preserve">А) Не измеряют. </w:t>
      </w:r>
    </w:p>
    <w:p w:rsidR="007245A5" w:rsidRPr="000F1AC5" w:rsidRDefault="00A67E72" w:rsidP="007245A5">
      <w:pPr>
        <w:widowControl w:val="0"/>
        <w:ind w:firstLine="567"/>
        <w:jc w:val="both"/>
      </w:pPr>
      <w:r w:rsidRPr="000F1AC5">
        <w:t xml:space="preserve">Б) Оценивают экономический ущерб от нереализованного решения. </w:t>
      </w:r>
    </w:p>
    <w:p w:rsidR="00A67E72" w:rsidRPr="000F1AC5" w:rsidRDefault="00A67E72" w:rsidP="007245A5">
      <w:pPr>
        <w:widowControl w:val="0"/>
        <w:ind w:firstLine="567"/>
        <w:jc w:val="both"/>
      </w:pPr>
      <w:r w:rsidRPr="000F1AC5">
        <w:t xml:space="preserve">В) Оценивают экономическим результатом реализованного решения. </w:t>
      </w:r>
    </w:p>
    <w:p w:rsidR="007245A5" w:rsidRPr="000F1AC5" w:rsidRDefault="00A67E72" w:rsidP="007245A5">
      <w:pPr>
        <w:pStyle w:val="af6"/>
        <w:widowControl w:val="0"/>
        <w:spacing w:after="0"/>
        <w:ind w:firstLine="567"/>
        <w:jc w:val="both"/>
      </w:pPr>
      <w:r w:rsidRPr="000F1AC5">
        <w:t xml:space="preserve">Г) С помощью количественно-качественных показателей результативности решения. </w:t>
      </w:r>
    </w:p>
    <w:p w:rsidR="00A67E72" w:rsidRDefault="00A67E72" w:rsidP="007245A5">
      <w:pPr>
        <w:pStyle w:val="af6"/>
        <w:widowControl w:val="0"/>
        <w:spacing w:after="0"/>
        <w:ind w:firstLine="567"/>
        <w:jc w:val="both"/>
      </w:pPr>
      <w:r w:rsidRPr="0035384C">
        <w:t xml:space="preserve">Д) С помощью шкалы. </w:t>
      </w:r>
    </w:p>
    <w:p w:rsidR="00FA5339" w:rsidRDefault="00FA5339" w:rsidP="007245A5">
      <w:pPr>
        <w:pStyle w:val="af6"/>
        <w:widowControl w:val="0"/>
        <w:spacing w:after="0"/>
        <w:ind w:firstLine="567"/>
        <w:jc w:val="both"/>
      </w:pPr>
    </w:p>
    <w:p w:rsidR="007245A5" w:rsidRDefault="00FA5339" w:rsidP="007245A5">
      <w:pPr>
        <w:pStyle w:val="af6"/>
        <w:widowControl w:val="0"/>
        <w:spacing w:after="0"/>
        <w:ind w:firstLine="567"/>
        <w:jc w:val="both"/>
        <w:rPr>
          <w:bCs/>
        </w:rPr>
      </w:pPr>
      <w:r>
        <w:t>27</w:t>
      </w:r>
      <w:r w:rsidR="00A67E72" w:rsidRPr="0035384C">
        <w:rPr>
          <w:bCs/>
        </w:rPr>
        <w:t xml:space="preserve">. Какие критерии измерения решений наиболее часто используются на практике? </w:t>
      </w:r>
    </w:p>
    <w:p w:rsidR="007245A5" w:rsidRDefault="00A67E72" w:rsidP="007245A5">
      <w:pPr>
        <w:pStyle w:val="af6"/>
        <w:widowControl w:val="0"/>
        <w:spacing w:after="0"/>
        <w:ind w:firstLine="567"/>
        <w:jc w:val="both"/>
      </w:pPr>
      <w:r w:rsidRPr="0035384C">
        <w:t xml:space="preserve">А) Результаты работы организации в целом. </w:t>
      </w:r>
    </w:p>
    <w:p w:rsidR="007245A5" w:rsidRPr="000F1AC5" w:rsidRDefault="00A67E72" w:rsidP="007245A5">
      <w:pPr>
        <w:pStyle w:val="af6"/>
        <w:widowControl w:val="0"/>
        <w:spacing w:after="0"/>
        <w:ind w:firstLine="567"/>
        <w:jc w:val="both"/>
      </w:pPr>
      <w:r w:rsidRPr="000F1AC5">
        <w:t xml:space="preserve">Б) Максимизация прибыли. </w:t>
      </w:r>
    </w:p>
    <w:p w:rsidR="007245A5" w:rsidRPr="000F1AC5" w:rsidRDefault="00A67E72" w:rsidP="007245A5">
      <w:pPr>
        <w:pStyle w:val="af6"/>
        <w:widowControl w:val="0"/>
        <w:spacing w:after="0"/>
        <w:ind w:firstLine="567"/>
        <w:jc w:val="both"/>
      </w:pPr>
      <w:r w:rsidRPr="000F1AC5">
        <w:t xml:space="preserve">В) Минимизация затрат. </w:t>
      </w:r>
    </w:p>
    <w:p w:rsidR="007245A5" w:rsidRPr="000F1AC5" w:rsidRDefault="00A67E72" w:rsidP="007245A5">
      <w:pPr>
        <w:pStyle w:val="af6"/>
        <w:widowControl w:val="0"/>
        <w:spacing w:after="0"/>
        <w:ind w:firstLine="567"/>
        <w:jc w:val="both"/>
      </w:pPr>
      <w:r w:rsidRPr="000F1AC5">
        <w:t xml:space="preserve">Г) Качество произведенного продукта. </w:t>
      </w:r>
    </w:p>
    <w:p w:rsidR="00A67E72" w:rsidRPr="000F1AC5" w:rsidRDefault="00A67E72" w:rsidP="007245A5">
      <w:pPr>
        <w:pStyle w:val="af6"/>
        <w:widowControl w:val="0"/>
        <w:spacing w:after="0"/>
        <w:ind w:firstLine="567"/>
        <w:jc w:val="both"/>
      </w:pPr>
      <w:r w:rsidRPr="000F1AC5">
        <w:t xml:space="preserve">Д) Время исполнения (точно вовремя). </w:t>
      </w:r>
    </w:p>
    <w:p w:rsidR="007245A5" w:rsidRPr="000F1AC5" w:rsidRDefault="007245A5" w:rsidP="007245A5">
      <w:pPr>
        <w:pStyle w:val="af6"/>
        <w:widowControl w:val="0"/>
        <w:spacing w:after="0"/>
        <w:ind w:firstLine="567"/>
        <w:jc w:val="both"/>
      </w:pPr>
    </w:p>
    <w:p w:rsidR="00A67E72" w:rsidRPr="000F1AC5" w:rsidRDefault="00FA5339" w:rsidP="007245A5">
      <w:pPr>
        <w:pStyle w:val="af6"/>
        <w:widowControl w:val="0"/>
        <w:spacing w:after="0"/>
        <w:ind w:firstLine="567"/>
        <w:jc w:val="both"/>
        <w:rPr>
          <w:bCs/>
        </w:rPr>
      </w:pPr>
      <w:r>
        <w:rPr>
          <w:bCs/>
        </w:rPr>
        <w:t>28</w:t>
      </w:r>
      <w:r w:rsidR="00A67E72" w:rsidRPr="000F1AC5">
        <w:rPr>
          <w:bCs/>
        </w:rPr>
        <w:t xml:space="preserve">. </w:t>
      </w:r>
      <w:r w:rsidR="00A67E72" w:rsidRPr="000F1AC5">
        <w:t xml:space="preserve">Какая взаимосвязь между критериями результативности и эффективности </w:t>
      </w:r>
      <w:r w:rsidR="00A67E72" w:rsidRPr="000F1AC5">
        <w:rPr>
          <w:bCs/>
        </w:rPr>
        <w:t xml:space="preserve">решений?   </w:t>
      </w:r>
    </w:p>
    <w:p w:rsidR="007245A5" w:rsidRPr="000F1AC5" w:rsidRDefault="00A67E72" w:rsidP="007245A5">
      <w:pPr>
        <w:pStyle w:val="af6"/>
        <w:widowControl w:val="0"/>
        <w:spacing w:after="0"/>
        <w:ind w:firstLine="567"/>
        <w:jc w:val="both"/>
      </w:pPr>
      <w:r w:rsidRPr="000F1AC5">
        <w:rPr>
          <w:bCs/>
        </w:rPr>
        <w:t>А)</w:t>
      </w:r>
      <w:r w:rsidRPr="000F1AC5">
        <w:t xml:space="preserve"> По существу, это один показатель. </w:t>
      </w:r>
    </w:p>
    <w:p w:rsidR="007245A5" w:rsidRPr="000F1AC5" w:rsidRDefault="00A67E72" w:rsidP="007245A5">
      <w:pPr>
        <w:pStyle w:val="af6"/>
        <w:widowControl w:val="0"/>
        <w:spacing w:after="0"/>
        <w:ind w:firstLine="567"/>
        <w:jc w:val="both"/>
      </w:pPr>
      <w:r w:rsidRPr="000F1AC5">
        <w:t xml:space="preserve">Б) Эффективность — экономический показатель, результативность оценивается с помощью и социальных, и экономических показателей. </w:t>
      </w:r>
    </w:p>
    <w:p w:rsidR="007245A5" w:rsidRPr="000F1AC5" w:rsidRDefault="00A67E72" w:rsidP="007245A5">
      <w:pPr>
        <w:pStyle w:val="af6"/>
        <w:widowControl w:val="0"/>
        <w:spacing w:after="0"/>
        <w:ind w:firstLine="567"/>
        <w:jc w:val="both"/>
      </w:pPr>
      <w:r w:rsidRPr="000F1AC5">
        <w:t xml:space="preserve">В) Результативность — показатель достижения цели, эффективность — прибыли. </w:t>
      </w:r>
      <w:r w:rsidRPr="000F1AC5">
        <w:br/>
        <w:t xml:space="preserve">Г) Результативность связана с производительностью труда, эффективность — с экономическими достижениями производительного труда. </w:t>
      </w:r>
    </w:p>
    <w:p w:rsidR="00A67E72" w:rsidRPr="000F1AC5" w:rsidRDefault="00A67E72" w:rsidP="007245A5">
      <w:pPr>
        <w:pStyle w:val="af6"/>
        <w:widowControl w:val="0"/>
        <w:spacing w:after="0"/>
        <w:ind w:firstLine="567"/>
        <w:jc w:val="both"/>
      </w:pPr>
      <w:r w:rsidRPr="000F1AC5">
        <w:t xml:space="preserve">Д) Совершенно не связаны. </w:t>
      </w:r>
    </w:p>
    <w:p w:rsidR="000D00FA" w:rsidRDefault="000D00FA" w:rsidP="007245A5">
      <w:pPr>
        <w:pStyle w:val="af6"/>
        <w:widowControl w:val="0"/>
        <w:spacing w:after="0"/>
        <w:ind w:firstLine="567"/>
        <w:jc w:val="both"/>
        <w:rPr>
          <w:bCs/>
        </w:rPr>
      </w:pPr>
    </w:p>
    <w:p w:rsidR="007245A5" w:rsidRPr="000F1AC5" w:rsidRDefault="00FA5339" w:rsidP="007245A5">
      <w:pPr>
        <w:pStyle w:val="af6"/>
        <w:widowControl w:val="0"/>
        <w:spacing w:after="0"/>
        <w:ind w:firstLine="567"/>
        <w:jc w:val="both"/>
        <w:rPr>
          <w:bCs/>
        </w:rPr>
      </w:pPr>
      <w:r>
        <w:rPr>
          <w:bCs/>
        </w:rPr>
        <w:t>29</w:t>
      </w:r>
      <w:r w:rsidR="00A67E72" w:rsidRPr="000F1AC5">
        <w:rPr>
          <w:bCs/>
        </w:rPr>
        <w:t xml:space="preserve">. Какие способы измерения управленческих решений наиболее распространены в российской практике управления? </w:t>
      </w:r>
    </w:p>
    <w:p w:rsidR="007245A5" w:rsidRPr="000F1AC5" w:rsidRDefault="00A67E72" w:rsidP="007245A5">
      <w:pPr>
        <w:pStyle w:val="af6"/>
        <w:widowControl w:val="0"/>
        <w:spacing w:after="0"/>
        <w:ind w:firstLine="567"/>
        <w:jc w:val="both"/>
      </w:pPr>
      <w:r w:rsidRPr="000F1AC5">
        <w:lastRenderedPageBreak/>
        <w:t xml:space="preserve">А) Дисциплина. </w:t>
      </w:r>
    </w:p>
    <w:p w:rsidR="007245A5" w:rsidRPr="000F1AC5" w:rsidRDefault="00A67E72" w:rsidP="007245A5">
      <w:pPr>
        <w:pStyle w:val="af6"/>
        <w:widowControl w:val="0"/>
        <w:spacing w:after="0"/>
        <w:ind w:firstLine="567"/>
        <w:jc w:val="both"/>
      </w:pPr>
      <w:r w:rsidRPr="000F1AC5">
        <w:t xml:space="preserve">Б) Экономические результаты. </w:t>
      </w:r>
    </w:p>
    <w:p w:rsidR="007245A5" w:rsidRPr="000F1AC5" w:rsidRDefault="00A67E72" w:rsidP="007245A5">
      <w:pPr>
        <w:pStyle w:val="af6"/>
        <w:widowControl w:val="0"/>
        <w:spacing w:after="0"/>
        <w:ind w:firstLine="567"/>
        <w:jc w:val="both"/>
      </w:pPr>
      <w:r w:rsidRPr="000F1AC5">
        <w:t xml:space="preserve">В) Качество выполнения. </w:t>
      </w:r>
    </w:p>
    <w:p w:rsidR="007245A5" w:rsidRPr="000F1AC5" w:rsidRDefault="00A67E72" w:rsidP="007245A5">
      <w:pPr>
        <w:pStyle w:val="af6"/>
        <w:widowControl w:val="0"/>
        <w:spacing w:after="0"/>
        <w:ind w:firstLine="567"/>
        <w:jc w:val="both"/>
      </w:pPr>
      <w:r w:rsidRPr="000F1AC5">
        <w:t xml:space="preserve">Г) Реализация решения точно вовремя. </w:t>
      </w:r>
    </w:p>
    <w:p w:rsidR="00A67E72" w:rsidRDefault="00A67E72" w:rsidP="007245A5">
      <w:pPr>
        <w:pStyle w:val="af6"/>
        <w:widowControl w:val="0"/>
        <w:spacing w:after="0"/>
        <w:ind w:firstLine="567"/>
        <w:jc w:val="both"/>
      </w:pPr>
      <w:r w:rsidRPr="000F1AC5">
        <w:t xml:space="preserve">Д) Начальник — всегда прав. </w:t>
      </w:r>
    </w:p>
    <w:p w:rsidR="00342FAE" w:rsidRPr="000F1AC5" w:rsidRDefault="00342FAE" w:rsidP="007245A5">
      <w:pPr>
        <w:pStyle w:val="af6"/>
        <w:widowControl w:val="0"/>
        <w:spacing w:after="0"/>
        <w:ind w:firstLine="567"/>
        <w:jc w:val="both"/>
      </w:pPr>
    </w:p>
    <w:p w:rsidR="00A67E72" w:rsidRPr="000F1AC5" w:rsidRDefault="00A67E72" w:rsidP="00E27178">
      <w:pPr>
        <w:pStyle w:val="21"/>
        <w:widowControl w:val="0"/>
        <w:numPr>
          <w:ilvl w:val="0"/>
          <w:numId w:val="44"/>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widowControl w:val="0"/>
        <w:ind w:firstLine="567"/>
        <w:jc w:val="both"/>
      </w:pPr>
      <w:r w:rsidRPr="000F1AC5">
        <w:t>Анализ - разложение целого на (А) и последующее установление (В) между ними с целью повышения (Б) прогнозирования, оптимизации, обоснования, планирования и оперативного (Д) реализацией управленческого решения по развитию (Г).</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элемент</w:t>
      </w:r>
    </w:p>
    <w:p w:rsidR="00A67E72" w:rsidRPr="000F1AC5" w:rsidRDefault="00A67E72" w:rsidP="007245A5">
      <w:pPr>
        <w:widowControl w:val="0"/>
        <w:ind w:firstLine="567"/>
        <w:jc w:val="both"/>
      </w:pPr>
      <w:r w:rsidRPr="000F1AC5">
        <w:t>Б) качество</w:t>
      </w:r>
    </w:p>
    <w:p w:rsidR="00A67E72" w:rsidRPr="000F1AC5" w:rsidRDefault="00A67E72" w:rsidP="007245A5">
      <w:pPr>
        <w:widowControl w:val="0"/>
        <w:ind w:firstLine="567"/>
        <w:jc w:val="both"/>
      </w:pPr>
      <w:r w:rsidRPr="000F1AC5">
        <w:t>В) взаимосвязь</w:t>
      </w:r>
    </w:p>
    <w:p w:rsidR="00A67E72" w:rsidRPr="000F1AC5" w:rsidRDefault="00A67E72" w:rsidP="007245A5">
      <w:pPr>
        <w:widowControl w:val="0"/>
        <w:ind w:firstLine="567"/>
        <w:jc w:val="both"/>
      </w:pPr>
      <w:r w:rsidRPr="000F1AC5">
        <w:t>Г) объект</w:t>
      </w:r>
    </w:p>
    <w:p w:rsidR="00A67E72" w:rsidRPr="000F1AC5" w:rsidRDefault="00A67E72" w:rsidP="007245A5">
      <w:pPr>
        <w:widowControl w:val="0"/>
        <w:ind w:firstLine="567"/>
        <w:jc w:val="both"/>
      </w:pPr>
      <w:r w:rsidRPr="000F1AC5">
        <w:t>Д) управление</w:t>
      </w:r>
    </w:p>
    <w:p w:rsidR="00A67E72" w:rsidRPr="000F1AC5" w:rsidRDefault="00A67E72" w:rsidP="007245A5">
      <w:pPr>
        <w:widowControl w:val="0"/>
        <w:ind w:firstLine="567"/>
        <w:jc w:val="both"/>
      </w:pPr>
    </w:p>
    <w:p w:rsidR="00A67E72" w:rsidRPr="000F1AC5" w:rsidRDefault="00A67E72" w:rsidP="00E27178">
      <w:pPr>
        <w:pStyle w:val="21"/>
        <w:widowControl w:val="0"/>
        <w:numPr>
          <w:ilvl w:val="0"/>
          <w:numId w:val="44"/>
        </w:numPr>
        <w:tabs>
          <w:tab w:val="left" w:pos="0"/>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af"/>
        <w:widowControl w:val="0"/>
        <w:spacing w:before="0" w:after="0"/>
        <w:ind w:firstLine="567"/>
        <w:jc w:val="both"/>
        <w:rPr>
          <w:rFonts w:ascii="Times New Roman" w:hAnsi="Times New Roman"/>
        </w:rPr>
      </w:pPr>
      <w:r w:rsidRPr="000F1AC5">
        <w:rPr>
          <w:rFonts w:ascii="Times New Roman" w:hAnsi="Times New Roman"/>
        </w:rPr>
        <w:t>Формализованная сторона процесса подготовки и выбора решения - это (Б), обусловленная (А) процесса выработки (В).</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математизация</w:t>
      </w:r>
    </w:p>
    <w:p w:rsidR="00A67E72" w:rsidRPr="000F1AC5" w:rsidRDefault="00A67E72" w:rsidP="007245A5">
      <w:pPr>
        <w:widowControl w:val="0"/>
        <w:ind w:firstLine="567"/>
        <w:jc w:val="both"/>
      </w:pPr>
      <w:r w:rsidRPr="000F1AC5">
        <w:t xml:space="preserve">Б) нормативная </w:t>
      </w:r>
    </w:p>
    <w:p w:rsidR="00A67E72" w:rsidRPr="000F1AC5" w:rsidRDefault="00A67E72" w:rsidP="007245A5">
      <w:pPr>
        <w:widowControl w:val="0"/>
        <w:ind w:firstLine="567"/>
        <w:jc w:val="both"/>
      </w:pPr>
      <w:r w:rsidRPr="000F1AC5">
        <w:t>В) решение</w:t>
      </w:r>
    </w:p>
    <w:p w:rsidR="00A67E72" w:rsidRPr="000F1AC5" w:rsidRDefault="00A67E72" w:rsidP="007245A5">
      <w:pPr>
        <w:widowControl w:val="0"/>
        <w:ind w:firstLine="567"/>
        <w:jc w:val="both"/>
      </w:pPr>
      <w:r w:rsidRPr="000F1AC5">
        <w:t>Г) руководитель</w:t>
      </w:r>
    </w:p>
    <w:p w:rsidR="00A67E72" w:rsidRPr="000F1AC5" w:rsidRDefault="00A67E72" w:rsidP="007245A5">
      <w:pPr>
        <w:widowControl w:val="0"/>
        <w:ind w:firstLine="567"/>
        <w:jc w:val="both"/>
      </w:pPr>
      <w:r w:rsidRPr="000F1AC5">
        <w:t>Д) подчиненный</w:t>
      </w:r>
    </w:p>
    <w:p w:rsidR="00A67E72" w:rsidRPr="000F1AC5" w:rsidRDefault="00A67E72" w:rsidP="007245A5">
      <w:pPr>
        <w:widowControl w:val="0"/>
        <w:ind w:firstLine="567"/>
        <w:jc w:val="both"/>
      </w:pPr>
    </w:p>
    <w:p w:rsidR="00A67E72" w:rsidRPr="000F1AC5" w:rsidRDefault="007245A5" w:rsidP="007245A5">
      <w:pPr>
        <w:widowControl w:val="0"/>
        <w:ind w:firstLine="567"/>
        <w:jc w:val="both"/>
      </w:pPr>
      <w:r w:rsidRPr="000F1AC5">
        <w:t>3</w:t>
      </w:r>
      <w:r w:rsidR="00FA5339">
        <w:t>2</w:t>
      </w:r>
      <w:r w:rsidR="00A67E72" w:rsidRPr="000F1AC5">
        <w:t>. Решения, тщательно оцененные менеджером, рассмотрены все альтернативные варианты – это:</w:t>
      </w:r>
    </w:p>
    <w:p w:rsidR="00A67E72" w:rsidRPr="000F1AC5" w:rsidRDefault="00A67E72" w:rsidP="007245A5">
      <w:pPr>
        <w:widowControl w:val="0"/>
        <w:ind w:firstLine="567"/>
        <w:jc w:val="both"/>
      </w:pPr>
      <w:r w:rsidRPr="000F1AC5">
        <w:t>А) Рискованные решения.</w:t>
      </w:r>
    </w:p>
    <w:p w:rsidR="00A67E72" w:rsidRPr="000F1AC5" w:rsidRDefault="00A67E72" w:rsidP="007245A5">
      <w:pPr>
        <w:widowControl w:val="0"/>
        <w:ind w:firstLine="567"/>
        <w:jc w:val="both"/>
      </w:pPr>
      <w:r w:rsidRPr="000F1AC5">
        <w:t>Б) Импульсивные решения.</w:t>
      </w:r>
    </w:p>
    <w:p w:rsidR="00A67E72" w:rsidRPr="000F1AC5" w:rsidRDefault="00A67E72" w:rsidP="007245A5">
      <w:pPr>
        <w:widowControl w:val="0"/>
        <w:ind w:firstLine="567"/>
        <w:jc w:val="both"/>
      </w:pPr>
      <w:r w:rsidRPr="000F1AC5">
        <w:t>В) Осторожные решения.</w:t>
      </w:r>
    </w:p>
    <w:p w:rsidR="00A67E72" w:rsidRPr="000F1AC5" w:rsidRDefault="00A67E72" w:rsidP="007245A5">
      <w:pPr>
        <w:widowControl w:val="0"/>
        <w:ind w:firstLine="567"/>
        <w:jc w:val="both"/>
      </w:pPr>
      <w:r w:rsidRPr="000F1AC5">
        <w:t>Г) Профессиональное решение.</w:t>
      </w:r>
    </w:p>
    <w:p w:rsidR="00A67E72" w:rsidRPr="000F1AC5" w:rsidRDefault="00A67E72" w:rsidP="007245A5">
      <w:pPr>
        <w:widowControl w:val="0"/>
        <w:ind w:firstLine="567"/>
        <w:jc w:val="both"/>
      </w:pPr>
      <w:r w:rsidRPr="000F1AC5">
        <w:t>Д) Нет верных ответов</w:t>
      </w:r>
    </w:p>
    <w:p w:rsidR="00A67E72" w:rsidRPr="000F1AC5" w:rsidRDefault="00A67E72" w:rsidP="007245A5">
      <w:pPr>
        <w:pStyle w:val="af6"/>
        <w:widowControl w:val="0"/>
        <w:spacing w:after="0"/>
        <w:ind w:firstLine="567"/>
        <w:jc w:val="both"/>
        <w:rPr>
          <w:bCs/>
          <w:iCs/>
        </w:rPr>
      </w:pPr>
    </w:p>
    <w:p w:rsidR="007245A5" w:rsidRPr="000F1AC5" w:rsidRDefault="007245A5" w:rsidP="007245A5">
      <w:pPr>
        <w:pStyle w:val="af6"/>
        <w:widowControl w:val="0"/>
        <w:spacing w:after="0"/>
        <w:ind w:firstLine="567"/>
        <w:jc w:val="both"/>
        <w:rPr>
          <w:bCs/>
          <w:iCs/>
        </w:rPr>
      </w:pPr>
      <w:r w:rsidRPr="000F1AC5">
        <w:rPr>
          <w:bCs/>
          <w:iCs/>
        </w:rPr>
        <w:t>3</w:t>
      </w:r>
      <w:r w:rsidR="00FA5339">
        <w:rPr>
          <w:bCs/>
          <w:iCs/>
        </w:rPr>
        <w:t>3</w:t>
      </w:r>
      <w:r w:rsidR="00A67E72" w:rsidRPr="000F1AC5">
        <w:rPr>
          <w:bCs/>
          <w:iCs/>
        </w:rPr>
        <w:t xml:space="preserve">. Какую роль играет внутренняя среда в разработке управленческих решений коммерческих организаций? </w:t>
      </w:r>
    </w:p>
    <w:p w:rsidR="007245A5" w:rsidRPr="000F1AC5" w:rsidRDefault="00A67E72" w:rsidP="007245A5">
      <w:pPr>
        <w:pStyle w:val="af6"/>
        <w:widowControl w:val="0"/>
        <w:spacing w:after="0"/>
        <w:ind w:firstLine="567"/>
        <w:jc w:val="both"/>
      </w:pPr>
      <w:r w:rsidRPr="000F1AC5">
        <w:t xml:space="preserve">А) Не играет роли, все управляемо. </w:t>
      </w:r>
    </w:p>
    <w:p w:rsidR="007245A5" w:rsidRPr="000F1AC5" w:rsidRDefault="00A67E72" w:rsidP="007245A5">
      <w:pPr>
        <w:pStyle w:val="af6"/>
        <w:widowControl w:val="0"/>
        <w:spacing w:after="0"/>
        <w:ind w:firstLine="567"/>
        <w:jc w:val="both"/>
      </w:pPr>
      <w:r w:rsidRPr="000F1AC5">
        <w:t xml:space="preserve">Б) Ее изменения могут повлиять на результаты реализации принятых решений. </w:t>
      </w:r>
    </w:p>
    <w:p w:rsidR="007245A5" w:rsidRPr="000F1AC5" w:rsidRDefault="00A67E72" w:rsidP="007245A5">
      <w:pPr>
        <w:pStyle w:val="af6"/>
        <w:widowControl w:val="0"/>
        <w:spacing w:after="0"/>
        <w:ind w:firstLine="567"/>
        <w:jc w:val="both"/>
      </w:pPr>
      <w:r w:rsidRPr="000F1AC5">
        <w:t xml:space="preserve">В) В соответствии с глубиной изменений они могут быть отражены в конкретных решениях и процессе их принятия. </w:t>
      </w:r>
    </w:p>
    <w:p w:rsidR="007245A5" w:rsidRPr="000F1AC5" w:rsidRDefault="00A67E72" w:rsidP="007245A5">
      <w:pPr>
        <w:pStyle w:val="af6"/>
        <w:widowControl w:val="0"/>
        <w:spacing w:after="0"/>
        <w:ind w:firstLine="567"/>
        <w:jc w:val="both"/>
      </w:pPr>
      <w:r w:rsidRPr="000F1AC5">
        <w:t xml:space="preserve">Г) Все зависит от характера и глубины изменений. </w:t>
      </w:r>
    </w:p>
    <w:p w:rsidR="007245A5" w:rsidRPr="000F1AC5" w:rsidRDefault="00A67E72" w:rsidP="007245A5">
      <w:pPr>
        <w:pStyle w:val="af6"/>
        <w:widowControl w:val="0"/>
        <w:spacing w:after="0"/>
        <w:ind w:firstLine="567"/>
        <w:jc w:val="both"/>
      </w:pPr>
      <w:r w:rsidRPr="000F1AC5">
        <w:t>Д) Каждое изменение среды должно фиксироваться и</w:t>
      </w:r>
      <w:r w:rsidRPr="000F1AC5">
        <w:rPr>
          <w:iCs/>
        </w:rPr>
        <w:t xml:space="preserve"> </w:t>
      </w:r>
      <w:r w:rsidRPr="000F1AC5">
        <w:t xml:space="preserve">вноситься в процесс разработки и  принятия управленческих решений. </w:t>
      </w:r>
    </w:p>
    <w:p w:rsidR="007245A5" w:rsidRPr="000F1AC5" w:rsidRDefault="007245A5" w:rsidP="007245A5">
      <w:pPr>
        <w:pStyle w:val="af6"/>
        <w:widowControl w:val="0"/>
        <w:spacing w:after="0"/>
        <w:ind w:firstLine="567"/>
        <w:jc w:val="both"/>
      </w:pPr>
    </w:p>
    <w:p w:rsidR="007245A5" w:rsidRPr="000F1AC5" w:rsidRDefault="007245A5" w:rsidP="007245A5">
      <w:pPr>
        <w:pStyle w:val="af6"/>
        <w:widowControl w:val="0"/>
        <w:spacing w:after="0"/>
        <w:ind w:firstLine="567"/>
        <w:jc w:val="both"/>
        <w:rPr>
          <w:bCs/>
          <w:iCs/>
        </w:rPr>
      </w:pPr>
      <w:r w:rsidRPr="000F1AC5">
        <w:rPr>
          <w:iCs/>
        </w:rPr>
        <w:t>3</w:t>
      </w:r>
      <w:r w:rsidR="00FA5339">
        <w:rPr>
          <w:iCs/>
        </w:rPr>
        <w:t>4</w:t>
      </w:r>
      <w:r w:rsidR="00A67E72" w:rsidRPr="000F1AC5">
        <w:rPr>
          <w:iCs/>
        </w:rPr>
        <w:t xml:space="preserve">. </w:t>
      </w:r>
      <w:r w:rsidR="00A67E72" w:rsidRPr="000F1AC5">
        <w:rPr>
          <w:bCs/>
          <w:iCs/>
        </w:rPr>
        <w:t xml:space="preserve">Какую роль играет миссия организации в разработке управленческих решений? </w:t>
      </w:r>
    </w:p>
    <w:p w:rsidR="007245A5" w:rsidRPr="000F1AC5" w:rsidRDefault="00A67E72" w:rsidP="007245A5">
      <w:pPr>
        <w:pStyle w:val="af6"/>
        <w:widowControl w:val="0"/>
        <w:spacing w:after="0"/>
        <w:ind w:firstLine="567"/>
        <w:jc w:val="both"/>
      </w:pPr>
      <w:r w:rsidRPr="000F1AC5">
        <w:t xml:space="preserve">А) Создает систему ограничений. </w:t>
      </w:r>
    </w:p>
    <w:p w:rsidR="007245A5" w:rsidRPr="000F1AC5" w:rsidRDefault="00A67E72" w:rsidP="007245A5">
      <w:pPr>
        <w:pStyle w:val="af6"/>
        <w:widowControl w:val="0"/>
        <w:spacing w:after="0"/>
        <w:ind w:firstLine="567"/>
        <w:jc w:val="both"/>
      </w:pPr>
      <w:r w:rsidRPr="000F1AC5">
        <w:t xml:space="preserve">Б) Позволяет контролировать направление развития. </w:t>
      </w:r>
    </w:p>
    <w:p w:rsidR="007245A5" w:rsidRPr="000F1AC5" w:rsidRDefault="00A67E72" w:rsidP="007245A5">
      <w:pPr>
        <w:pStyle w:val="af6"/>
        <w:widowControl w:val="0"/>
        <w:spacing w:after="0"/>
        <w:ind w:firstLine="567"/>
        <w:jc w:val="both"/>
      </w:pPr>
      <w:r w:rsidRPr="000F1AC5">
        <w:lastRenderedPageBreak/>
        <w:t xml:space="preserve">В) Определяет характер взаимодействия с внешней средой. </w:t>
      </w:r>
    </w:p>
    <w:p w:rsidR="007245A5" w:rsidRPr="000F1AC5" w:rsidRDefault="00A67E72" w:rsidP="007245A5">
      <w:pPr>
        <w:pStyle w:val="af6"/>
        <w:widowControl w:val="0"/>
        <w:spacing w:after="0"/>
        <w:ind w:firstLine="567"/>
        <w:jc w:val="both"/>
      </w:pPr>
      <w:r w:rsidRPr="000F1AC5">
        <w:t xml:space="preserve">Г) Позволяет разрабатывать решения в рамках направлений деятельности. </w:t>
      </w:r>
    </w:p>
    <w:p w:rsidR="00A67E72" w:rsidRPr="000F1AC5" w:rsidRDefault="00A67E72" w:rsidP="007245A5">
      <w:pPr>
        <w:pStyle w:val="af6"/>
        <w:widowControl w:val="0"/>
        <w:spacing w:after="0"/>
        <w:ind w:firstLine="567"/>
        <w:jc w:val="both"/>
      </w:pPr>
      <w:r w:rsidRPr="000F1AC5">
        <w:t>Д) Часто приводит к противоречивым решениям.</w:t>
      </w:r>
    </w:p>
    <w:p w:rsidR="00A67E72" w:rsidRPr="000F1AC5" w:rsidRDefault="00A67E72" w:rsidP="007245A5">
      <w:pPr>
        <w:pStyle w:val="af6"/>
        <w:widowControl w:val="0"/>
        <w:spacing w:after="0"/>
        <w:ind w:firstLine="567"/>
        <w:jc w:val="both"/>
        <w:rPr>
          <w:u w:val="single"/>
        </w:rPr>
      </w:pPr>
    </w:p>
    <w:p w:rsidR="007245A5" w:rsidRPr="000F1AC5" w:rsidRDefault="007245A5" w:rsidP="007245A5">
      <w:pPr>
        <w:widowControl w:val="0"/>
        <w:ind w:firstLine="567"/>
        <w:jc w:val="both"/>
        <w:rPr>
          <w:bCs/>
        </w:rPr>
      </w:pPr>
      <w:r w:rsidRPr="000F1AC5">
        <w:rPr>
          <w:bCs/>
        </w:rPr>
        <w:t>3</w:t>
      </w:r>
      <w:r w:rsidR="00FA5339">
        <w:rPr>
          <w:bCs/>
        </w:rPr>
        <w:t>5</w:t>
      </w:r>
      <w:r w:rsidR="00A67E72" w:rsidRPr="000F1AC5">
        <w:rPr>
          <w:bCs/>
        </w:rPr>
        <w:t xml:space="preserve">. Как определить дефицит сырья и материалов? </w:t>
      </w:r>
    </w:p>
    <w:p w:rsidR="007245A5" w:rsidRPr="000F1AC5" w:rsidRDefault="00A67E72" w:rsidP="007245A5">
      <w:pPr>
        <w:widowControl w:val="0"/>
        <w:ind w:firstLine="567"/>
        <w:jc w:val="both"/>
      </w:pPr>
      <w:r w:rsidRPr="000F1AC5">
        <w:t xml:space="preserve">А) Определить запасы сырья и материалов на складах. </w:t>
      </w:r>
    </w:p>
    <w:p w:rsidR="007245A5" w:rsidRPr="000F1AC5" w:rsidRDefault="00A67E72" w:rsidP="007245A5">
      <w:pPr>
        <w:widowControl w:val="0"/>
        <w:ind w:firstLine="567"/>
        <w:jc w:val="both"/>
      </w:pPr>
      <w:r w:rsidRPr="000F1AC5">
        <w:t xml:space="preserve">Б) Определять наличие сырья я материалов на складах и в незавершенном производстве. </w:t>
      </w:r>
    </w:p>
    <w:p w:rsidR="007245A5" w:rsidRPr="000F1AC5" w:rsidRDefault="00A67E72" w:rsidP="007245A5">
      <w:pPr>
        <w:widowControl w:val="0"/>
        <w:ind w:firstLine="567"/>
        <w:jc w:val="both"/>
      </w:pPr>
      <w:r w:rsidRPr="000F1AC5">
        <w:t xml:space="preserve">В) Определять наличие сырья и материалов на складах и в незавершенном производстве и возможности его приобретения. </w:t>
      </w:r>
    </w:p>
    <w:p w:rsidR="007245A5" w:rsidRPr="000F1AC5" w:rsidRDefault="00A67E72" w:rsidP="007245A5">
      <w:pPr>
        <w:widowControl w:val="0"/>
        <w:ind w:firstLine="567"/>
        <w:jc w:val="both"/>
      </w:pPr>
      <w:r w:rsidRPr="000F1AC5">
        <w:t xml:space="preserve">Г) Определить потребность в сырье и материалах на основе производственной программы и действующих норм расхода. </w:t>
      </w:r>
    </w:p>
    <w:p w:rsidR="00A67E72" w:rsidRPr="000F1AC5" w:rsidRDefault="00A67E72" w:rsidP="007245A5">
      <w:pPr>
        <w:widowControl w:val="0"/>
        <w:ind w:firstLine="567"/>
        <w:jc w:val="both"/>
      </w:pPr>
      <w:r w:rsidRPr="000F1AC5">
        <w:t xml:space="preserve">Д) Определять потребность в сырье и материалах для каждого варианта решения. </w:t>
      </w:r>
    </w:p>
    <w:p w:rsidR="00A67E72" w:rsidRPr="0035384C" w:rsidRDefault="00A67E72" w:rsidP="007245A5">
      <w:pPr>
        <w:widowControl w:val="0"/>
        <w:ind w:firstLine="567"/>
        <w:jc w:val="both"/>
        <w:rPr>
          <w:b/>
        </w:rPr>
      </w:pPr>
    </w:p>
    <w:p w:rsidR="00A67E72" w:rsidRPr="0035384C" w:rsidRDefault="00342FAE" w:rsidP="007245A5">
      <w:pPr>
        <w:pStyle w:val="21"/>
        <w:widowControl w:val="0"/>
        <w:spacing w:after="0" w:line="240" w:lineRule="auto"/>
        <w:ind w:left="0" w:firstLine="567"/>
        <w:jc w:val="both"/>
      </w:pPr>
      <w:r>
        <w:t>3</w:t>
      </w:r>
      <w:r w:rsidR="00FA5339">
        <w:t>6</w:t>
      </w:r>
      <w:r w:rsidR="00A67E72" w:rsidRPr="0035384C">
        <w:t>. Вставьте недостающие слова в определение:</w:t>
      </w:r>
    </w:p>
    <w:p w:rsidR="00A67E72" w:rsidRPr="0035384C" w:rsidRDefault="00A67E72" w:rsidP="007245A5">
      <w:pPr>
        <w:pStyle w:val="21"/>
        <w:widowControl w:val="0"/>
        <w:spacing w:after="0" w:line="240" w:lineRule="auto"/>
        <w:ind w:left="0" w:firstLine="567"/>
        <w:jc w:val="both"/>
      </w:pPr>
      <w:r w:rsidRPr="0035384C">
        <w:t>Неопределенность – (</w:t>
      </w:r>
      <w:r w:rsidRPr="0035384C">
        <w:rPr>
          <w:b/>
        </w:rPr>
        <w:t>Б</w:t>
      </w:r>
      <w:r w:rsidRPr="0035384C">
        <w:t>) или не точность (</w:t>
      </w:r>
      <w:r w:rsidRPr="0035384C">
        <w:rPr>
          <w:b/>
        </w:rPr>
        <w:t>В</w:t>
      </w:r>
      <w:r w:rsidRPr="0035384C">
        <w:t>) об (</w:t>
      </w:r>
      <w:r w:rsidRPr="0035384C">
        <w:rPr>
          <w:b/>
        </w:rPr>
        <w:t>А</w:t>
      </w:r>
      <w:r w:rsidRPr="0035384C">
        <w:t>) реализации (</w:t>
      </w:r>
      <w:r w:rsidRPr="0035384C">
        <w:rPr>
          <w:b/>
        </w:rPr>
        <w:t>Г</w:t>
      </w:r>
      <w:r w:rsidRPr="0035384C">
        <w:t>).</w:t>
      </w:r>
    </w:p>
    <w:p w:rsidR="00A67E72" w:rsidRPr="0035384C" w:rsidRDefault="00A67E72" w:rsidP="007245A5">
      <w:pPr>
        <w:widowControl w:val="0"/>
        <w:ind w:firstLine="567"/>
        <w:jc w:val="both"/>
        <w:rPr>
          <w:i/>
        </w:rPr>
      </w:pPr>
      <w:r w:rsidRPr="0035384C">
        <w:rPr>
          <w:i/>
        </w:rPr>
        <w:t>Варианты слов:</w:t>
      </w:r>
    </w:p>
    <w:p w:rsidR="00A67E72" w:rsidRPr="0035384C" w:rsidRDefault="00A67E72" w:rsidP="007245A5">
      <w:pPr>
        <w:widowControl w:val="0"/>
        <w:ind w:firstLine="567"/>
        <w:jc w:val="both"/>
      </w:pPr>
      <w:r w:rsidRPr="0035384C">
        <w:t>А) условия</w:t>
      </w:r>
    </w:p>
    <w:p w:rsidR="00A67E72" w:rsidRPr="0035384C" w:rsidRDefault="00A67E72" w:rsidP="007245A5">
      <w:pPr>
        <w:widowControl w:val="0"/>
        <w:ind w:firstLine="567"/>
        <w:jc w:val="both"/>
      </w:pPr>
      <w:r w:rsidRPr="0035384C">
        <w:t>Б) неполнота</w:t>
      </w:r>
    </w:p>
    <w:p w:rsidR="00A67E72" w:rsidRPr="0035384C" w:rsidRDefault="00A67E72" w:rsidP="007245A5">
      <w:pPr>
        <w:widowControl w:val="0"/>
        <w:ind w:firstLine="567"/>
        <w:jc w:val="both"/>
      </w:pPr>
      <w:r w:rsidRPr="0035384C">
        <w:t>В) информация</w:t>
      </w:r>
    </w:p>
    <w:p w:rsidR="00A67E72" w:rsidRPr="0035384C" w:rsidRDefault="00A67E72" w:rsidP="007245A5">
      <w:pPr>
        <w:widowControl w:val="0"/>
        <w:ind w:firstLine="567"/>
        <w:jc w:val="both"/>
      </w:pPr>
      <w:r w:rsidRPr="0035384C">
        <w:t>Г) решение</w:t>
      </w:r>
    </w:p>
    <w:p w:rsidR="00A67E72" w:rsidRPr="0035384C" w:rsidRDefault="00A67E72" w:rsidP="007245A5">
      <w:pPr>
        <w:widowControl w:val="0"/>
        <w:ind w:firstLine="567"/>
        <w:jc w:val="both"/>
      </w:pPr>
      <w:r w:rsidRPr="0035384C">
        <w:t>Д) цель</w:t>
      </w:r>
    </w:p>
    <w:p w:rsidR="00A67E72" w:rsidRPr="0035384C" w:rsidRDefault="00A67E72" w:rsidP="007245A5">
      <w:pPr>
        <w:pStyle w:val="af6"/>
        <w:widowControl w:val="0"/>
        <w:spacing w:after="0"/>
        <w:ind w:firstLine="567"/>
        <w:jc w:val="both"/>
      </w:pPr>
    </w:p>
    <w:p w:rsidR="00A67E72" w:rsidRPr="0035384C" w:rsidRDefault="00FA5339" w:rsidP="007245A5">
      <w:pPr>
        <w:pStyle w:val="21"/>
        <w:widowControl w:val="0"/>
        <w:spacing w:after="0" w:line="240" w:lineRule="auto"/>
        <w:ind w:left="0" w:firstLine="567"/>
        <w:jc w:val="both"/>
      </w:pPr>
      <w:r>
        <w:t>37</w:t>
      </w:r>
      <w:r w:rsidR="00A67E72" w:rsidRPr="0035384C">
        <w:t>. Разработка управленческого решения в условиях неопределенности характеризуется:</w:t>
      </w:r>
    </w:p>
    <w:p w:rsidR="00A67E72" w:rsidRPr="0035384C" w:rsidRDefault="00A67E72" w:rsidP="007245A5">
      <w:pPr>
        <w:pStyle w:val="21"/>
        <w:widowControl w:val="0"/>
        <w:spacing w:after="0" w:line="240" w:lineRule="auto"/>
        <w:ind w:left="0" w:firstLine="567"/>
        <w:jc w:val="both"/>
      </w:pPr>
      <w:r w:rsidRPr="0035384C">
        <w:t>А) Возможностью получения нежелательных результатов</w:t>
      </w:r>
    </w:p>
    <w:p w:rsidR="00A67E72" w:rsidRPr="0035384C" w:rsidRDefault="00A67E72" w:rsidP="007245A5">
      <w:pPr>
        <w:pStyle w:val="21"/>
        <w:widowControl w:val="0"/>
        <w:spacing w:after="0" w:line="240" w:lineRule="auto"/>
        <w:ind w:left="0" w:firstLine="567"/>
        <w:jc w:val="both"/>
      </w:pPr>
      <w:r w:rsidRPr="0035384C">
        <w:t>Б) Возможностью получения отрицательных результатов</w:t>
      </w:r>
    </w:p>
    <w:p w:rsidR="00A67E72" w:rsidRPr="0035384C" w:rsidRDefault="00A67E72" w:rsidP="007245A5">
      <w:pPr>
        <w:pStyle w:val="21"/>
        <w:widowControl w:val="0"/>
        <w:spacing w:after="0" w:line="240" w:lineRule="auto"/>
        <w:ind w:left="0" w:firstLine="567"/>
        <w:jc w:val="both"/>
      </w:pPr>
      <w:r w:rsidRPr="0035384C">
        <w:t>В) Обязательностью получения отрицательных результатов</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342FAE" w:rsidRDefault="00342FAE" w:rsidP="007245A5">
      <w:pPr>
        <w:pStyle w:val="21"/>
        <w:widowControl w:val="0"/>
        <w:spacing w:after="0" w:line="240" w:lineRule="auto"/>
        <w:ind w:left="0" w:firstLine="567"/>
        <w:jc w:val="both"/>
      </w:pPr>
    </w:p>
    <w:p w:rsidR="00A67E72" w:rsidRPr="000F1AC5" w:rsidRDefault="00FA5339" w:rsidP="007245A5">
      <w:pPr>
        <w:pStyle w:val="21"/>
        <w:widowControl w:val="0"/>
        <w:spacing w:after="0" w:line="240" w:lineRule="auto"/>
        <w:ind w:left="0" w:firstLine="567"/>
        <w:jc w:val="both"/>
      </w:pPr>
      <w:r>
        <w:t>38</w:t>
      </w:r>
      <w:r w:rsidR="00A67E72" w:rsidRPr="000F1AC5">
        <w:t>. Какая из причин наиболее часто приводит к возникновению неопределенности при разработке решения?</w:t>
      </w:r>
    </w:p>
    <w:p w:rsidR="00A67E72" w:rsidRPr="000F1AC5" w:rsidRDefault="00A67E72" w:rsidP="007245A5">
      <w:pPr>
        <w:pStyle w:val="21"/>
        <w:widowControl w:val="0"/>
        <w:spacing w:after="0" w:line="240" w:lineRule="auto"/>
        <w:ind w:left="0" w:firstLine="567"/>
        <w:jc w:val="both"/>
      </w:pPr>
      <w:r w:rsidRPr="000F1AC5">
        <w:t>А) Отсутствие полной и достоверной информации</w:t>
      </w:r>
    </w:p>
    <w:p w:rsidR="00A67E72" w:rsidRPr="000F1AC5" w:rsidRDefault="00A67E72" w:rsidP="007245A5">
      <w:pPr>
        <w:pStyle w:val="21"/>
        <w:widowControl w:val="0"/>
        <w:spacing w:after="0" w:line="240" w:lineRule="auto"/>
        <w:ind w:left="0" w:firstLine="567"/>
        <w:jc w:val="both"/>
      </w:pPr>
      <w:r w:rsidRPr="000F1AC5">
        <w:t>Б) Изменение рыночной культуры</w:t>
      </w:r>
    </w:p>
    <w:p w:rsidR="00A67E72" w:rsidRPr="000F1AC5" w:rsidRDefault="00A67E72" w:rsidP="007245A5">
      <w:pPr>
        <w:pStyle w:val="21"/>
        <w:widowControl w:val="0"/>
        <w:spacing w:after="0" w:line="240" w:lineRule="auto"/>
        <w:ind w:left="0" w:firstLine="567"/>
        <w:jc w:val="both"/>
      </w:pPr>
      <w:r w:rsidRPr="000F1AC5">
        <w:t>В) Уровень квалификации руководителя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FA5339" w:rsidP="007245A5">
      <w:pPr>
        <w:pStyle w:val="21"/>
        <w:widowControl w:val="0"/>
        <w:spacing w:after="0" w:line="240" w:lineRule="auto"/>
        <w:ind w:left="0" w:firstLine="567"/>
        <w:jc w:val="both"/>
      </w:pPr>
      <w:r>
        <w:t>39</w:t>
      </w:r>
      <w:r w:rsidR="00A67E72" w:rsidRPr="000F1AC5">
        <w:t>. Какие параметры относятся к полностью управляемым?</w:t>
      </w:r>
    </w:p>
    <w:p w:rsidR="00A67E72" w:rsidRPr="000F1AC5" w:rsidRDefault="00A67E72" w:rsidP="007245A5">
      <w:pPr>
        <w:pStyle w:val="21"/>
        <w:widowControl w:val="0"/>
        <w:spacing w:after="0" w:line="240" w:lineRule="auto"/>
        <w:ind w:left="0" w:firstLine="567"/>
        <w:jc w:val="both"/>
      </w:pPr>
      <w:r w:rsidRPr="000F1AC5">
        <w:t>А) Производительность труда</w:t>
      </w:r>
    </w:p>
    <w:p w:rsidR="00A67E72" w:rsidRPr="000F1AC5" w:rsidRDefault="00A67E72" w:rsidP="007245A5">
      <w:pPr>
        <w:pStyle w:val="21"/>
        <w:widowControl w:val="0"/>
        <w:spacing w:after="0" w:line="240" w:lineRule="auto"/>
        <w:ind w:left="0" w:firstLine="567"/>
        <w:jc w:val="both"/>
      </w:pPr>
      <w:r w:rsidRPr="000F1AC5">
        <w:t>Б) Межличностные отношения в коллективе</w:t>
      </w:r>
    </w:p>
    <w:p w:rsidR="00A67E72" w:rsidRPr="000F1AC5" w:rsidRDefault="00A67E72" w:rsidP="007245A5">
      <w:pPr>
        <w:pStyle w:val="21"/>
        <w:widowControl w:val="0"/>
        <w:spacing w:after="0" w:line="240" w:lineRule="auto"/>
        <w:ind w:left="0" w:firstLine="567"/>
        <w:jc w:val="both"/>
      </w:pPr>
      <w:r w:rsidRPr="000F1AC5">
        <w:t>В) Конъюнктура цен на производимые товары</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7245A5" w:rsidP="007245A5">
      <w:pPr>
        <w:pStyle w:val="21"/>
        <w:widowControl w:val="0"/>
        <w:spacing w:after="0" w:line="240" w:lineRule="auto"/>
        <w:ind w:left="0" w:firstLine="567"/>
        <w:jc w:val="both"/>
      </w:pPr>
      <w:r w:rsidRPr="000F1AC5">
        <w:t>4</w:t>
      </w:r>
      <w:r w:rsidR="00FA5339">
        <w:t>0</w:t>
      </w:r>
      <w:r w:rsidR="00A67E72" w:rsidRPr="000F1AC5">
        <w:t>. Какой фактор влияет на решение, применяемое в условиях определенности?</w:t>
      </w:r>
    </w:p>
    <w:p w:rsidR="00A67E72" w:rsidRPr="000F1AC5" w:rsidRDefault="00A67E72" w:rsidP="007245A5">
      <w:pPr>
        <w:pStyle w:val="21"/>
        <w:widowControl w:val="0"/>
        <w:spacing w:after="0" w:line="240" w:lineRule="auto"/>
        <w:ind w:left="0" w:firstLine="567"/>
        <w:jc w:val="both"/>
      </w:pPr>
      <w:r w:rsidRPr="000F1AC5">
        <w:t>А) Готовность руководителя идти на риск</w:t>
      </w:r>
    </w:p>
    <w:p w:rsidR="00A67E72" w:rsidRPr="000F1AC5" w:rsidRDefault="00A67E72" w:rsidP="007245A5">
      <w:pPr>
        <w:pStyle w:val="21"/>
        <w:widowControl w:val="0"/>
        <w:spacing w:after="0" w:line="240" w:lineRule="auto"/>
        <w:ind w:left="0" w:firstLine="567"/>
        <w:jc w:val="both"/>
      </w:pPr>
      <w:r w:rsidRPr="000F1AC5">
        <w:lastRenderedPageBreak/>
        <w:t>Б) Величина выручки</w:t>
      </w:r>
    </w:p>
    <w:p w:rsidR="00A67E72" w:rsidRPr="000F1AC5" w:rsidRDefault="00A67E72" w:rsidP="007245A5">
      <w:pPr>
        <w:pStyle w:val="21"/>
        <w:widowControl w:val="0"/>
        <w:spacing w:after="0" w:line="240" w:lineRule="auto"/>
        <w:ind w:left="0" w:firstLine="567"/>
        <w:jc w:val="both"/>
      </w:pPr>
      <w:r w:rsidRPr="000F1AC5">
        <w:t>В) Возможность измерить риск</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ind w:firstLine="567"/>
        <w:jc w:val="both"/>
      </w:pPr>
    </w:p>
    <w:p w:rsidR="007245A5" w:rsidRPr="000F1AC5" w:rsidRDefault="007245A5" w:rsidP="007245A5">
      <w:pPr>
        <w:pStyle w:val="21"/>
        <w:widowControl w:val="0"/>
        <w:spacing w:after="0" w:line="240" w:lineRule="auto"/>
        <w:ind w:left="0" w:firstLine="567"/>
        <w:jc w:val="both"/>
        <w:rPr>
          <w:bCs/>
        </w:rPr>
      </w:pPr>
      <w:r w:rsidRPr="000F1AC5">
        <w:rPr>
          <w:bCs/>
        </w:rPr>
        <w:t>4</w:t>
      </w:r>
      <w:r w:rsidR="00FA5339">
        <w:rPr>
          <w:bCs/>
        </w:rPr>
        <w:t>1</w:t>
      </w:r>
      <w:r w:rsidR="00A67E72" w:rsidRPr="000F1AC5">
        <w:rPr>
          <w:bCs/>
        </w:rPr>
        <w:t xml:space="preserve">. Какую роль в разработке управленческих решений играет информационное воздействие? </w:t>
      </w:r>
    </w:p>
    <w:p w:rsidR="007245A5" w:rsidRDefault="00A67E72" w:rsidP="007245A5">
      <w:pPr>
        <w:pStyle w:val="21"/>
        <w:widowControl w:val="0"/>
        <w:spacing w:after="0" w:line="240" w:lineRule="auto"/>
        <w:ind w:left="0" w:firstLine="567"/>
        <w:jc w:val="both"/>
      </w:pPr>
      <w:r w:rsidRPr="0035384C">
        <w:t xml:space="preserve">А) Изменяет процесс разработки. </w:t>
      </w:r>
    </w:p>
    <w:p w:rsidR="007245A5" w:rsidRDefault="00A67E72" w:rsidP="007245A5">
      <w:pPr>
        <w:pStyle w:val="21"/>
        <w:widowControl w:val="0"/>
        <w:spacing w:after="0" w:line="240" w:lineRule="auto"/>
        <w:ind w:left="0" w:firstLine="567"/>
        <w:jc w:val="both"/>
      </w:pPr>
      <w:r w:rsidRPr="0035384C">
        <w:t xml:space="preserve">Б) На языке менеджмента это — принятое решение. </w:t>
      </w:r>
    </w:p>
    <w:p w:rsidR="007245A5" w:rsidRDefault="00A67E72" w:rsidP="007245A5">
      <w:pPr>
        <w:pStyle w:val="21"/>
        <w:widowControl w:val="0"/>
        <w:spacing w:after="0" w:line="240" w:lineRule="auto"/>
        <w:ind w:left="0" w:firstLine="567"/>
        <w:jc w:val="both"/>
      </w:pPr>
      <w:r w:rsidRPr="0035384C">
        <w:t xml:space="preserve">В) Нужно оценить степень влияния на процесс разработки решений. </w:t>
      </w:r>
    </w:p>
    <w:p w:rsidR="007245A5" w:rsidRPr="000F1AC5" w:rsidRDefault="00A67E72" w:rsidP="007245A5">
      <w:pPr>
        <w:pStyle w:val="21"/>
        <w:widowControl w:val="0"/>
        <w:spacing w:after="0" w:line="240" w:lineRule="auto"/>
        <w:ind w:left="0" w:firstLine="567"/>
        <w:jc w:val="both"/>
      </w:pPr>
      <w:r w:rsidRPr="000F1AC5">
        <w:t xml:space="preserve">Г) Может стимулировать разработку, апеллировать к интересу или в корне изменить отношение разработчиков. </w:t>
      </w:r>
    </w:p>
    <w:p w:rsidR="00A67E72" w:rsidRPr="000F1AC5" w:rsidRDefault="00A67E72" w:rsidP="007245A5">
      <w:pPr>
        <w:pStyle w:val="21"/>
        <w:widowControl w:val="0"/>
        <w:spacing w:after="0" w:line="240" w:lineRule="auto"/>
        <w:ind w:left="0" w:firstLine="567"/>
        <w:jc w:val="both"/>
      </w:pPr>
      <w:r w:rsidRPr="000F1AC5">
        <w:t xml:space="preserve">Д) Дополнительной информации. </w:t>
      </w:r>
    </w:p>
    <w:p w:rsidR="007245A5" w:rsidRPr="000F1AC5" w:rsidRDefault="007245A5" w:rsidP="007245A5">
      <w:pPr>
        <w:pStyle w:val="21"/>
        <w:widowControl w:val="0"/>
        <w:spacing w:after="0" w:line="240" w:lineRule="auto"/>
        <w:ind w:left="0" w:firstLine="567"/>
        <w:jc w:val="both"/>
      </w:pPr>
    </w:p>
    <w:p w:rsidR="007245A5" w:rsidRPr="000F1AC5" w:rsidRDefault="007245A5" w:rsidP="007245A5">
      <w:pPr>
        <w:pStyle w:val="21"/>
        <w:widowControl w:val="0"/>
        <w:spacing w:after="0" w:line="240" w:lineRule="auto"/>
        <w:ind w:left="0" w:firstLine="567"/>
        <w:jc w:val="both"/>
        <w:rPr>
          <w:bCs/>
        </w:rPr>
      </w:pPr>
      <w:r w:rsidRPr="000F1AC5">
        <w:t>4</w:t>
      </w:r>
      <w:r w:rsidR="00FA5339">
        <w:t>2</w:t>
      </w:r>
      <w:r w:rsidR="00A67E72" w:rsidRPr="000F1AC5">
        <w:t xml:space="preserve">. Как формируется базовая </w:t>
      </w:r>
      <w:r w:rsidR="00A67E72" w:rsidRPr="000F1AC5">
        <w:rPr>
          <w:bCs/>
        </w:rPr>
        <w:t xml:space="preserve">информация управленческих решений? </w:t>
      </w:r>
    </w:p>
    <w:p w:rsidR="007245A5" w:rsidRPr="000F1AC5" w:rsidRDefault="00A67E72" w:rsidP="007245A5">
      <w:pPr>
        <w:pStyle w:val="21"/>
        <w:widowControl w:val="0"/>
        <w:spacing w:after="0" w:line="240" w:lineRule="auto"/>
        <w:ind w:left="0" w:firstLine="567"/>
        <w:jc w:val="both"/>
      </w:pPr>
      <w:r w:rsidRPr="000F1AC5">
        <w:t xml:space="preserve">А) Формируется специальными подразделениями. </w:t>
      </w:r>
    </w:p>
    <w:p w:rsidR="007245A5" w:rsidRPr="000F1AC5" w:rsidRDefault="00A67E72" w:rsidP="007245A5">
      <w:pPr>
        <w:pStyle w:val="21"/>
        <w:widowControl w:val="0"/>
        <w:spacing w:after="0" w:line="240" w:lineRule="auto"/>
        <w:ind w:left="0" w:firstLine="567"/>
        <w:jc w:val="both"/>
      </w:pPr>
      <w:r w:rsidRPr="000F1AC5">
        <w:t xml:space="preserve">Б) Формируется руководителем. </w:t>
      </w:r>
    </w:p>
    <w:p w:rsidR="007245A5" w:rsidRPr="000F1AC5" w:rsidRDefault="00A67E72" w:rsidP="007245A5">
      <w:pPr>
        <w:pStyle w:val="21"/>
        <w:widowControl w:val="0"/>
        <w:spacing w:after="0" w:line="240" w:lineRule="auto"/>
        <w:ind w:left="0" w:firstLine="567"/>
        <w:jc w:val="both"/>
      </w:pPr>
      <w:r w:rsidRPr="000F1AC5">
        <w:t xml:space="preserve">В) Это задачи информационного менеджмента. </w:t>
      </w:r>
    </w:p>
    <w:p w:rsidR="007245A5" w:rsidRPr="000F1AC5" w:rsidRDefault="00A67E72" w:rsidP="007245A5">
      <w:pPr>
        <w:pStyle w:val="21"/>
        <w:widowControl w:val="0"/>
        <w:spacing w:after="0" w:line="240" w:lineRule="auto"/>
        <w:ind w:left="0" w:firstLine="567"/>
        <w:jc w:val="both"/>
      </w:pPr>
      <w:r w:rsidRPr="000F1AC5">
        <w:t xml:space="preserve">Г) Формируется постепенно, накапливается в базах данных. </w:t>
      </w:r>
    </w:p>
    <w:p w:rsidR="00A67E72" w:rsidRPr="000F1AC5" w:rsidRDefault="00A67E72" w:rsidP="007245A5">
      <w:pPr>
        <w:pStyle w:val="21"/>
        <w:widowControl w:val="0"/>
        <w:spacing w:after="0" w:line="240" w:lineRule="auto"/>
        <w:ind w:left="0" w:firstLine="567"/>
        <w:jc w:val="both"/>
      </w:pPr>
      <w:r w:rsidRPr="000F1AC5">
        <w:t>Д) Из источников макросреды, малых групп и индивидуальных особенностей, обусловливающих структуру эмоций.</w:t>
      </w:r>
    </w:p>
    <w:p w:rsidR="00E7798A" w:rsidRDefault="00E7798A" w:rsidP="007245A5">
      <w:pPr>
        <w:pStyle w:val="21"/>
        <w:widowControl w:val="0"/>
        <w:spacing w:after="0" w:line="240" w:lineRule="auto"/>
        <w:ind w:left="0" w:firstLine="567"/>
        <w:jc w:val="both"/>
        <w:rPr>
          <w:iCs/>
        </w:rPr>
      </w:pPr>
    </w:p>
    <w:p w:rsidR="007245A5" w:rsidRPr="000F1AC5" w:rsidRDefault="007245A5" w:rsidP="007245A5">
      <w:pPr>
        <w:pStyle w:val="21"/>
        <w:widowControl w:val="0"/>
        <w:spacing w:after="0" w:line="240" w:lineRule="auto"/>
        <w:ind w:left="0" w:firstLine="567"/>
        <w:jc w:val="both"/>
        <w:rPr>
          <w:bCs/>
          <w:iCs/>
        </w:rPr>
      </w:pPr>
      <w:r w:rsidRPr="000F1AC5">
        <w:rPr>
          <w:iCs/>
        </w:rPr>
        <w:t>4</w:t>
      </w:r>
      <w:r w:rsidR="00FA5339">
        <w:rPr>
          <w:iCs/>
        </w:rPr>
        <w:t>3</w:t>
      </w:r>
      <w:r w:rsidR="00A67E72" w:rsidRPr="000F1AC5">
        <w:rPr>
          <w:iCs/>
        </w:rPr>
        <w:t xml:space="preserve">. </w:t>
      </w:r>
      <w:r w:rsidR="00A67E72" w:rsidRPr="000F1AC5">
        <w:rPr>
          <w:bCs/>
          <w:iCs/>
        </w:rPr>
        <w:t xml:space="preserve">Какие источники информации </w:t>
      </w:r>
      <w:r w:rsidR="00A67E72" w:rsidRPr="000F1AC5">
        <w:rPr>
          <w:iCs/>
        </w:rPr>
        <w:t xml:space="preserve">влияют </w:t>
      </w:r>
      <w:r w:rsidR="00A67E72" w:rsidRPr="000F1AC5">
        <w:rPr>
          <w:bCs/>
          <w:iCs/>
        </w:rPr>
        <w:t xml:space="preserve">на достоверность и полноту информационной базы управленческих решений? </w:t>
      </w:r>
    </w:p>
    <w:p w:rsidR="007245A5" w:rsidRPr="000F1AC5" w:rsidRDefault="00A67E72" w:rsidP="007245A5">
      <w:pPr>
        <w:pStyle w:val="21"/>
        <w:widowControl w:val="0"/>
        <w:spacing w:after="0" w:line="240" w:lineRule="auto"/>
        <w:ind w:left="0" w:firstLine="567"/>
        <w:jc w:val="both"/>
      </w:pPr>
      <w:r w:rsidRPr="000F1AC5">
        <w:t xml:space="preserve">А) Специальные подразделения. </w:t>
      </w:r>
    </w:p>
    <w:p w:rsidR="007245A5" w:rsidRPr="000F1AC5" w:rsidRDefault="00A67E72" w:rsidP="007245A5">
      <w:pPr>
        <w:pStyle w:val="21"/>
        <w:widowControl w:val="0"/>
        <w:spacing w:after="0" w:line="240" w:lineRule="auto"/>
        <w:ind w:left="0" w:firstLine="567"/>
        <w:jc w:val="both"/>
      </w:pPr>
      <w:r w:rsidRPr="000F1AC5">
        <w:t xml:space="preserve">Б) Маркетинговые службы. </w:t>
      </w:r>
    </w:p>
    <w:p w:rsidR="007245A5" w:rsidRDefault="00A67E72" w:rsidP="007245A5">
      <w:pPr>
        <w:pStyle w:val="21"/>
        <w:widowControl w:val="0"/>
        <w:spacing w:after="0" w:line="240" w:lineRule="auto"/>
        <w:ind w:left="0" w:firstLine="567"/>
        <w:jc w:val="both"/>
      </w:pPr>
      <w:r w:rsidRPr="0035384C">
        <w:t xml:space="preserve">В) Общий отдел. </w:t>
      </w:r>
    </w:p>
    <w:p w:rsidR="007245A5" w:rsidRDefault="00A67E72" w:rsidP="007245A5">
      <w:pPr>
        <w:pStyle w:val="21"/>
        <w:widowControl w:val="0"/>
        <w:spacing w:after="0" w:line="240" w:lineRule="auto"/>
        <w:ind w:left="0" w:firstLine="567"/>
        <w:jc w:val="both"/>
      </w:pPr>
      <w:r w:rsidRPr="0035384C">
        <w:t xml:space="preserve">Г) Эксперт. </w:t>
      </w:r>
    </w:p>
    <w:p w:rsidR="00A67E72" w:rsidRPr="0035384C" w:rsidRDefault="00A67E72" w:rsidP="007245A5">
      <w:pPr>
        <w:pStyle w:val="21"/>
        <w:widowControl w:val="0"/>
        <w:spacing w:after="0" w:line="240" w:lineRule="auto"/>
        <w:ind w:left="0" w:firstLine="567"/>
        <w:jc w:val="both"/>
      </w:pPr>
      <w:r w:rsidRPr="0035384C">
        <w:t>Д) Ни один источник не застрахован от недостоверной информации.</w:t>
      </w:r>
    </w:p>
    <w:p w:rsidR="00A67E72" w:rsidRPr="0035384C" w:rsidRDefault="00A67E72" w:rsidP="007245A5">
      <w:pPr>
        <w:widowControl w:val="0"/>
        <w:ind w:firstLine="567"/>
        <w:jc w:val="both"/>
      </w:pPr>
    </w:p>
    <w:p w:rsidR="00A67E72" w:rsidRPr="0035384C" w:rsidRDefault="007245A5" w:rsidP="007245A5">
      <w:pPr>
        <w:pStyle w:val="21"/>
        <w:widowControl w:val="0"/>
        <w:spacing w:after="0" w:line="240" w:lineRule="auto"/>
        <w:ind w:left="0" w:firstLine="567"/>
        <w:jc w:val="both"/>
        <w:rPr>
          <w:bCs/>
          <w:iCs/>
        </w:rPr>
      </w:pPr>
      <w:r>
        <w:rPr>
          <w:bCs/>
          <w:iCs/>
        </w:rPr>
        <w:t>4</w:t>
      </w:r>
      <w:r w:rsidR="00FA5339">
        <w:rPr>
          <w:bCs/>
          <w:iCs/>
        </w:rPr>
        <w:t>4</w:t>
      </w:r>
      <w:r w:rsidR="00A67E72" w:rsidRPr="0035384C">
        <w:rPr>
          <w:bCs/>
          <w:iCs/>
        </w:rPr>
        <w:t xml:space="preserve">. Какую роль в процессе разработки управленческих решений играет сложность решаемой задачи? </w:t>
      </w:r>
    </w:p>
    <w:p w:rsidR="00A67E72" w:rsidRPr="000F1AC5" w:rsidRDefault="00A67E72" w:rsidP="007245A5">
      <w:pPr>
        <w:pStyle w:val="21"/>
        <w:widowControl w:val="0"/>
        <w:spacing w:after="0" w:line="240" w:lineRule="auto"/>
        <w:ind w:left="0" w:firstLine="567"/>
        <w:jc w:val="both"/>
      </w:pPr>
      <w:r w:rsidRPr="000F1AC5">
        <w:t xml:space="preserve">А) Решение сложных задач требует большей проработанности на каждом из последовательных этапов процесса разработки и принятия решений. </w:t>
      </w:r>
    </w:p>
    <w:p w:rsidR="00A67E72" w:rsidRPr="000F1AC5" w:rsidRDefault="00A67E72" w:rsidP="007245A5">
      <w:pPr>
        <w:pStyle w:val="21"/>
        <w:widowControl w:val="0"/>
        <w:spacing w:after="0" w:line="240" w:lineRule="auto"/>
        <w:ind w:left="0" w:firstLine="567"/>
        <w:jc w:val="both"/>
      </w:pPr>
      <w:r w:rsidRPr="000F1AC5">
        <w:t xml:space="preserve">Б) Осуществляется так же, как и решение простых. </w:t>
      </w:r>
    </w:p>
    <w:p w:rsidR="00A67E72" w:rsidRPr="000F1AC5" w:rsidRDefault="00A67E72" w:rsidP="007245A5">
      <w:pPr>
        <w:pStyle w:val="21"/>
        <w:widowControl w:val="0"/>
        <w:spacing w:after="0" w:line="240" w:lineRule="auto"/>
        <w:ind w:left="0" w:firstLine="567"/>
        <w:jc w:val="both"/>
      </w:pPr>
      <w:r w:rsidRPr="000F1AC5">
        <w:t xml:space="preserve">В) Простых решений не бывает. </w:t>
      </w:r>
    </w:p>
    <w:p w:rsidR="00A67E72" w:rsidRPr="000F1AC5" w:rsidRDefault="00A67E72" w:rsidP="007245A5">
      <w:pPr>
        <w:pStyle w:val="21"/>
        <w:widowControl w:val="0"/>
        <w:spacing w:after="0" w:line="240" w:lineRule="auto"/>
        <w:ind w:left="0" w:firstLine="567"/>
        <w:jc w:val="both"/>
      </w:pPr>
      <w:r w:rsidRPr="000F1AC5">
        <w:t xml:space="preserve">Г) Сложность зависит от профессионализма менеджеров. </w:t>
      </w:r>
    </w:p>
    <w:p w:rsidR="00A67E72" w:rsidRPr="000F1AC5" w:rsidRDefault="00A67E72" w:rsidP="007245A5">
      <w:pPr>
        <w:pStyle w:val="21"/>
        <w:widowControl w:val="0"/>
        <w:spacing w:after="0" w:line="240" w:lineRule="auto"/>
        <w:ind w:left="0" w:firstLine="567"/>
        <w:jc w:val="both"/>
      </w:pPr>
      <w:r w:rsidRPr="000F1AC5">
        <w:t xml:space="preserve">Д) Сложность зависит от величины периода решения. </w:t>
      </w:r>
    </w:p>
    <w:p w:rsidR="00A67E72" w:rsidRPr="000F1AC5" w:rsidRDefault="00A67E72" w:rsidP="007245A5">
      <w:pPr>
        <w:widowControl w:val="0"/>
        <w:ind w:firstLine="567"/>
        <w:jc w:val="both"/>
      </w:pPr>
    </w:p>
    <w:p w:rsidR="00A67E72" w:rsidRPr="000F1AC5" w:rsidRDefault="007245A5" w:rsidP="007245A5">
      <w:pPr>
        <w:pStyle w:val="21"/>
        <w:widowControl w:val="0"/>
        <w:spacing w:after="0" w:line="240" w:lineRule="auto"/>
        <w:ind w:left="0" w:firstLine="567"/>
      </w:pPr>
      <w:r w:rsidRPr="000F1AC5">
        <w:t>4</w:t>
      </w:r>
      <w:r w:rsidR="00FA5339">
        <w:t>5</w:t>
      </w:r>
      <w:r w:rsidR="00A67E72" w:rsidRPr="000F1AC5">
        <w:t>. Что такое риск?</w:t>
      </w:r>
    </w:p>
    <w:p w:rsidR="00A67E72" w:rsidRPr="000F1AC5" w:rsidRDefault="00A67E72" w:rsidP="007245A5">
      <w:pPr>
        <w:pStyle w:val="21"/>
        <w:widowControl w:val="0"/>
        <w:spacing w:after="0" w:line="240" w:lineRule="auto"/>
        <w:ind w:left="0" w:firstLine="567"/>
      </w:pPr>
      <w:r w:rsidRPr="000F1AC5">
        <w:t>а) Возможность убытков или недополучение доходов по сравнению с планом</w:t>
      </w:r>
    </w:p>
    <w:p w:rsidR="00A67E72" w:rsidRPr="000F1AC5" w:rsidRDefault="00A67E72" w:rsidP="007245A5">
      <w:pPr>
        <w:pStyle w:val="21"/>
        <w:widowControl w:val="0"/>
        <w:spacing w:after="0" w:line="240" w:lineRule="auto"/>
        <w:ind w:left="0" w:firstLine="567"/>
      </w:pPr>
      <w:r w:rsidRPr="000F1AC5">
        <w:t>б) Обязательность убытков или недополучение доходов по сравнению с планом</w:t>
      </w:r>
    </w:p>
    <w:p w:rsidR="00A67E72" w:rsidRPr="000F1AC5" w:rsidRDefault="00A67E72" w:rsidP="007245A5">
      <w:pPr>
        <w:pStyle w:val="21"/>
        <w:widowControl w:val="0"/>
        <w:spacing w:after="0" w:line="240" w:lineRule="auto"/>
        <w:ind w:left="0" w:firstLine="567"/>
      </w:pPr>
      <w:r w:rsidRPr="000F1AC5">
        <w:t>в) Резкое изменение ситуации на рынке</w:t>
      </w:r>
    </w:p>
    <w:p w:rsidR="00A67E72" w:rsidRPr="000F1AC5" w:rsidRDefault="00A67E72" w:rsidP="007245A5">
      <w:pPr>
        <w:widowControl w:val="0"/>
        <w:shd w:val="clear" w:color="auto" w:fill="FFFFFF"/>
        <w:autoSpaceDE w:val="0"/>
        <w:autoSpaceDN w:val="0"/>
        <w:adjustRightInd w:val="0"/>
        <w:ind w:firstLine="567"/>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pPr>
      <w:r w:rsidRPr="000F1AC5">
        <w:rPr>
          <w:color w:val="000000"/>
        </w:rPr>
        <w:t>Д) Все ответы верны</w:t>
      </w:r>
    </w:p>
    <w:p w:rsidR="00A67E72" w:rsidRPr="000F1AC5" w:rsidRDefault="00A67E72" w:rsidP="007245A5">
      <w:pPr>
        <w:widowControl w:val="0"/>
        <w:ind w:firstLine="567"/>
      </w:pPr>
    </w:p>
    <w:p w:rsidR="00A67E72" w:rsidRPr="000F1AC5" w:rsidRDefault="00342FAE" w:rsidP="007245A5">
      <w:pPr>
        <w:pStyle w:val="21"/>
        <w:widowControl w:val="0"/>
        <w:spacing w:after="0" w:line="240" w:lineRule="auto"/>
        <w:ind w:left="0" w:firstLine="567"/>
      </w:pPr>
      <w:r>
        <w:t>4</w:t>
      </w:r>
      <w:r w:rsidR="00FA5339">
        <w:t>6</w:t>
      </w:r>
      <w:r w:rsidR="00A67E72" w:rsidRPr="000F1AC5">
        <w:t>. Вставьте недостающие слова в определение:</w:t>
      </w:r>
    </w:p>
    <w:p w:rsidR="00A67E72" w:rsidRPr="000F1AC5" w:rsidRDefault="00A67E72" w:rsidP="007245A5">
      <w:pPr>
        <w:pStyle w:val="21"/>
        <w:widowControl w:val="0"/>
        <w:spacing w:after="0" w:line="240" w:lineRule="auto"/>
        <w:ind w:left="0" w:firstLine="567"/>
      </w:pPr>
      <w:r w:rsidRPr="000F1AC5">
        <w:t>Риск – (В) возникновения (Б) или (А) доходов по сравнению с прогнозируемым (Г).</w:t>
      </w:r>
    </w:p>
    <w:p w:rsidR="00A67E72" w:rsidRPr="000F1AC5" w:rsidRDefault="00A67E72" w:rsidP="007245A5">
      <w:pPr>
        <w:widowControl w:val="0"/>
        <w:ind w:firstLine="567"/>
        <w:rPr>
          <w:i/>
        </w:rPr>
      </w:pPr>
      <w:r w:rsidRPr="000F1AC5">
        <w:rPr>
          <w:i/>
        </w:rPr>
        <w:lastRenderedPageBreak/>
        <w:t>Варианты слов:</w:t>
      </w:r>
    </w:p>
    <w:p w:rsidR="00A67E72" w:rsidRPr="000F1AC5" w:rsidRDefault="00A67E72" w:rsidP="007245A5">
      <w:pPr>
        <w:widowControl w:val="0"/>
        <w:ind w:firstLine="567"/>
      </w:pPr>
      <w:r w:rsidRPr="000F1AC5">
        <w:t xml:space="preserve">А) снижение </w:t>
      </w:r>
    </w:p>
    <w:p w:rsidR="00A67E72" w:rsidRPr="000F1AC5" w:rsidRDefault="00A67E72" w:rsidP="007245A5">
      <w:pPr>
        <w:widowControl w:val="0"/>
        <w:ind w:firstLine="567"/>
      </w:pPr>
      <w:r w:rsidRPr="000F1AC5">
        <w:t>Б) убытки</w:t>
      </w:r>
    </w:p>
    <w:p w:rsidR="00A67E72" w:rsidRPr="000F1AC5" w:rsidRDefault="00A67E72" w:rsidP="007245A5">
      <w:pPr>
        <w:widowControl w:val="0"/>
        <w:ind w:firstLine="567"/>
      </w:pPr>
      <w:r w:rsidRPr="000F1AC5">
        <w:t xml:space="preserve">В) вероятность </w:t>
      </w:r>
    </w:p>
    <w:p w:rsidR="00A67E72" w:rsidRPr="000F1AC5" w:rsidRDefault="00A67E72" w:rsidP="007245A5">
      <w:pPr>
        <w:widowControl w:val="0"/>
        <w:ind w:firstLine="567"/>
      </w:pPr>
      <w:r w:rsidRPr="000F1AC5">
        <w:t>Г) вариант</w:t>
      </w:r>
    </w:p>
    <w:p w:rsidR="00A67E72" w:rsidRPr="000F1AC5" w:rsidRDefault="00A67E72" w:rsidP="007245A5">
      <w:pPr>
        <w:widowControl w:val="0"/>
        <w:ind w:firstLine="567"/>
      </w:pPr>
      <w:r w:rsidRPr="000F1AC5">
        <w:t>Д) решение</w:t>
      </w:r>
    </w:p>
    <w:p w:rsidR="00A67E72" w:rsidRPr="000F1AC5" w:rsidRDefault="00A67E72" w:rsidP="007245A5">
      <w:pPr>
        <w:widowControl w:val="0"/>
        <w:ind w:firstLine="567"/>
      </w:pPr>
    </w:p>
    <w:p w:rsidR="00A67E72" w:rsidRPr="000F1AC5" w:rsidRDefault="00FA5339" w:rsidP="007245A5">
      <w:pPr>
        <w:pStyle w:val="21"/>
        <w:widowControl w:val="0"/>
        <w:spacing w:after="0" w:line="240" w:lineRule="auto"/>
        <w:ind w:left="0" w:firstLine="567"/>
      </w:pPr>
      <w:r>
        <w:t>47</w:t>
      </w:r>
      <w:r w:rsidR="00A67E72" w:rsidRPr="000F1AC5">
        <w:t>. При развитии рыночных отношений в экономике риск</w:t>
      </w:r>
    </w:p>
    <w:p w:rsidR="00A67E72" w:rsidRPr="000F1AC5" w:rsidRDefault="00A67E72" w:rsidP="007245A5">
      <w:pPr>
        <w:pStyle w:val="21"/>
        <w:widowControl w:val="0"/>
        <w:spacing w:after="0" w:line="240" w:lineRule="auto"/>
        <w:ind w:left="0" w:firstLine="567"/>
      </w:pPr>
      <w:r w:rsidRPr="000F1AC5">
        <w:t>а) Увеличивается</w:t>
      </w:r>
    </w:p>
    <w:p w:rsidR="00A67E72" w:rsidRPr="000F1AC5" w:rsidRDefault="00A67E72" w:rsidP="007245A5">
      <w:pPr>
        <w:pStyle w:val="21"/>
        <w:widowControl w:val="0"/>
        <w:spacing w:after="0" w:line="240" w:lineRule="auto"/>
        <w:ind w:left="0" w:firstLine="567"/>
      </w:pPr>
      <w:r w:rsidRPr="000F1AC5">
        <w:t>б) Уменьшается</w:t>
      </w:r>
    </w:p>
    <w:p w:rsidR="00A67E72" w:rsidRPr="000F1AC5" w:rsidRDefault="00A67E72" w:rsidP="007245A5">
      <w:pPr>
        <w:pStyle w:val="21"/>
        <w:widowControl w:val="0"/>
        <w:spacing w:after="0" w:line="240" w:lineRule="auto"/>
        <w:ind w:left="0" w:firstLine="567"/>
        <w:jc w:val="both"/>
      </w:pPr>
      <w:r w:rsidRPr="000F1AC5">
        <w:t>в) Регулируется правительством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ind w:firstLine="567"/>
        <w:jc w:val="both"/>
      </w:pPr>
    </w:p>
    <w:p w:rsidR="00A67E72" w:rsidRPr="000F1AC5" w:rsidRDefault="00FA5339" w:rsidP="007245A5">
      <w:pPr>
        <w:pStyle w:val="21"/>
        <w:widowControl w:val="0"/>
        <w:spacing w:after="0" w:line="240" w:lineRule="auto"/>
        <w:ind w:left="0" w:firstLine="567"/>
        <w:jc w:val="both"/>
      </w:pPr>
      <w:r>
        <w:t>48</w:t>
      </w:r>
      <w:r w:rsidR="00A67E72" w:rsidRPr="000F1AC5">
        <w:t>. Решение принимаемое в условиях риска</w:t>
      </w:r>
    </w:p>
    <w:p w:rsidR="00A67E72" w:rsidRPr="000F1AC5" w:rsidRDefault="00A67E72" w:rsidP="007245A5">
      <w:pPr>
        <w:pStyle w:val="21"/>
        <w:widowControl w:val="0"/>
        <w:spacing w:after="0" w:line="240" w:lineRule="auto"/>
        <w:ind w:left="0" w:firstLine="567"/>
        <w:jc w:val="both"/>
      </w:pPr>
      <w:r w:rsidRPr="000F1AC5">
        <w:t>а) Невозможно прогнозировать его результат;</w:t>
      </w:r>
    </w:p>
    <w:p w:rsidR="00A67E72" w:rsidRPr="000F1AC5" w:rsidRDefault="00A67E72" w:rsidP="007245A5">
      <w:pPr>
        <w:pStyle w:val="21"/>
        <w:widowControl w:val="0"/>
        <w:spacing w:after="0" w:line="240" w:lineRule="auto"/>
        <w:ind w:left="0" w:firstLine="567"/>
        <w:jc w:val="both"/>
      </w:pPr>
      <w:r w:rsidRPr="000F1AC5">
        <w:t>б) Оно может иметь несколько исходов с определённой степенью вероятности;</w:t>
      </w:r>
    </w:p>
    <w:p w:rsidR="00A67E72" w:rsidRPr="000F1AC5" w:rsidRDefault="00A67E72" w:rsidP="007245A5">
      <w:pPr>
        <w:pStyle w:val="21"/>
        <w:widowControl w:val="0"/>
        <w:spacing w:after="0" w:line="240" w:lineRule="auto"/>
        <w:ind w:left="0" w:firstLine="567"/>
        <w:jc w:val="both"/>
      </w:pPr>
      <w:r w:rsidRPr="000F1AC5">
        <w:t>в) Невозможно определить вероятность его осуществления.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pStyle w:val="af6"/>
        <w:widowControl w:val="0"/>
        <w:spacing w:after="0"/>
        <w:ind w:firstLine="567"/>
        <w:jc w:val="both"/>
      </w:pPr>
    </w:p>
    <w:p w:rsidR="00A67E72" w:rsidRPr="000F1AC5" w:rsidRDefault="00FA5339" w:rsidP="007245A5">
      <w:pPr>
        <w:pStyle w:val="21"/>
        <w:widowControl w:val="0"/>
        <w:spacing w:after="0" w:line="240" w:lineRule="auto"/>
        <w:ind w:left="0" w:firstLine="567"/>
        <w:jc w:val="both"/>
      </w:pPr>
      <w:r>
        <w:t>49</w:t>
      </w:r>
      <w:r w:rsidR="00A67E72" w:rsidRPr="000F1AC5">
        <w:t>. Что вызывает необходимость интуиции при оценке риска?</w:t>
      </w:r>
    </w:p>
    <w:p w:rsidR="00A67E72" w:rsidRPr="000F1AC5" w:rsidRDefault="00A67E72" w:rsidP="007245A5">
      <w:pPr>
        <w:pStyle w:val="21"/>
        <w:widowControl w:val="0"/>
        <w:spacing w:after="0" w:line="240" w:lineRule="auto"/>
        <w:ind w:left="0" w:firstLine="567"/>
        <w:jc w:val="both"/>
      </w:pPr>
      <w:r w:rsidRPr="000F1AC5">
        <w:t>а) Многоплановость видов риска</w:t>
      </w:r>
    </w:p>
    <w:p w:rsidR="00A67E72" w:rsidRPr="000F1AC5" w:rsidRDefault="00A67E72" w:rsidP="007245A5">
      <w:pPr>
        <w:pStyle w:val="21"/>
        <w:widowControl w:val="0"/>
        <w:spacing w:after="0" w:line="240" w:lineRule="auto"/>
        <w:ind w:left="0" w:firstLine="567"/>
        <w:jc w:val="both"/>
      </w:pPr>
      <w:r w:rsidRPr="000F1AC5">
        <w:t>б) Повторяемость хозяйственных операций</w:t>
      </w:r>
    </w:p>
    <w:p w:rsidR="00A67E72" w:rsidRPr="000F1AC5" w:rsidRDefault="00A67E72" w:rsidP="007245A5">
      <w:pPr>
        <w:pStyle w:val="21"/>
        <w:widowControl w:val="0"/>
        <w:spacing w:after="0" w:line="240" w:lineRule="auto"/>
        <w:ind w:left="0" w:firstLine="567"/>
        <w:jc w:val="both"/>
      </w:pPr>
      <w:r w:rsidRPr="000F1AC5">
        <w:t>в) Недостаток информации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pStyle w:val="af6"/>
        <w:widowControl w:val="0"/>
        <w:spacing w:after="0"/>
        <w:ind w:firstLine="567"/>
        <w:jc w:val="both"/>
      </w:pPr>
    </w:p>
    <w:p w:rsidR="00A67E72" w:rsidRPr="000F1AC5" w:rsidRDefault="007245A5" w:rsidP="007245A5">
      <w:pPr>
        <w:widowControl w:val="0"/>
        <w:ind w:firstLine="567"/>
        <w:jc w:val="both"/>
      </w:pPr>
      <w:r w:rsidRPr="000F1AC5">
        <w:t>5</w:t>
      </w:r>
      <w:r w:rsidR="00FA5339">
        <w:t>0</w:t>
      </w:r>
      <w:r w:rsidR="00A67E72" w:rsidRPr="000F1AC5">
        <w:t>.</w:t>
      </w:r>
      <w:r w:rsidRPr="000F1AC5">
        <w:t xml:space="preserve"> </w:t>
      </w:r>
      <w:r w:rsidR="00A67E72" w:rsidRPr="000F1AC5">
        <w:t>Расставьте предложенные элементы в последовательности, определяющей управленческое поведение при принятии решений в условиях риска:</w:t>
      </w:r>
    </w:p>
    <w:p w:rsidR="00A67E72" w:rsidRPr="0035384C" w:rsidRDefault="00A67E72" w:rsidP="00E27178">
      <w:pPr>
        <w:widowControl w:val="0"/>
        <w:numPr>
          <w:ilvl w:val="0"/>
          <w:numId w:val="20"/>
        </w:numPr>
        <w:tabs>
          <w:tab w:val="clear" w:pos="720"/>
          <w:tab w:val="left" w:pos="1134"/>
        </w:tabs>
        <w:ind w:left="0" w:firstLine="567"/>
        <w:jc w:val="both"/>
      </w:pPr>
      <w:r w:rsidRPr="000F1AC5">
        <w:t>Оценка «личной» приемлемости риска; 2) признание рискованной ситуации; 3)</w:t>
      </w:r>
      <w:r w:rsidRPr="0035384C">
        <w:t xml:space="preserve"> приспособление к риску; 4) оценка степени риска.</w:t>
      </w:r>
    </w:p>
    <w:p w:rsidR="00A67E72" w:rsidRPr="0035384C" w:rsidRDefault="00A67E72" w:rsidP="007245A5">
      <w:pPr>
        <w:widowControl w:val="0"/>
        <w:ind w:firstLine="567"/>
        <w:jc w:val="both"/>
        <w:rPr>
          <w:i/>
        </w:rPr>
      </w:pPr>
      <w:r w:rsidRPr="0035384C">
        <w:rPr>
          <w:i/>
        </w:rPr>
        <w:t>Варианты ответов:</w:t>
      </w:r>
    </w:p>
    <w:p w:rsidR="00A67E72" w:rsidRPr="0035384C" w:rsidRDefault="00A67E72" w:rsidP="007245A5">
      <w:pPr>
        <w:pStyle w:val="af6"/>
        <w:widowControl w:val="0"/>
        <w:spacing w:after="0"/>
        <w:ind w:firstLine="567"/>
        <w:jc w:val="both"/>
      </w:pPr>
      <w:r w:rsidRPr="0035384C">
        <w:t>А. 1, 3, 2, 4</w:t>
      </w:r>
    </w:p>
    <w:p w:rsidR="00A67E72" w:rsidRPr="0035384C" w:rsidRDefault="00A67E72" w:rsidP="007245A5">
      <w:pPr>
        <w:widowControl w:val="0"/>
        <w:ind w:firstLine="567"/>
        <w:jc w:val="both"/>
      </w:pPr>
      <w:r w:rsidRPr="0035384C">
        <w:t>Б. 1, 2, 3, 4</w:t>
      </w:r>
    </w:p>
    <w:p w:rsidR="00A67E72" w:rsidRPr="000F1AC5" w:rsidRDefault="00A67E72" w:rsidP="007245A5">
      <w:pPr>
        <w:widowControl w:val="0"/>
        <w:ind w:firstLine="567"/>
        <w:jc w:val="both"/>
      </w:pPr>
      <w:r w:rsidRPr="000F1AC5">
        <w:t>В 2, 1, 4, 3</w:t>
      </w:r>
    </w:p>
    <w:p w:rsidR="00A67E72" w:rsidRPr="0035384C" w:rsidRDefault="00A67E72" w:rsidP="007245A5">
      <w:pPr>
        <w:widowControl w:val="0"/>
        <w:ind w:firstLine="567"/>
        <w:jc w:val="both"/>
      </w:pPr>
      <w:r w:rsidRPr="0035384C">
        <w:t>Г 4, 3, 2, 1</w:t>
      </w:r>
    </w:p>
    <w:p w:rsidR="00A67E72" w:rsidRPr="0035384C" w:rsidRDefault="00A67E72" w:rsidP="007245A5">
      <w:pPr>
        <w:pStyle w:val="af6"/>
        <w:widowControl w:val="0"/>
        <w:spacing w:after="0"/>
        <w:ind w:firstLine="567"/>
        <w:jc w:val="both"/>
      </w:pPr>
      <w:r w:rsidRPr="0035384C">
        <w:t>Д. 2, 3, 4, 1</w:t>
      </w:r>
    </w:p>
    <w:p w:rsidR="00A67E72" w:rsidRPr="0035384C" w:rsidRDefault="00A67E72" w:rsidP="007245A5">
      <w:pPr>
        <w:pStyle w:val="af6"/>
        <w:spacing w:after="0"/>
        <w:ind w:firstLine="567"/>
        <w:jc w:val="both"/>
        <w:rPr>
          <w:bCs/>
          <w:iCs/>
        </w:rPr>
      </w:pPr>
    </w:p>
    <w:p w:rsidR="00A67E72" w:rsidRPr="0035384C" w:rsidRDefault="00A67E72" w:rsidP="00E27178">
      <w:pPr>
        <w:pStyle w:val="21"/>
        <w:numPr>
          <w:ilvl w:val="0"/>
          <w:numId w:val="45"/>
        </w:numPr>
        <w:tabs>
          <w:tab w:val="left" w:pos="1134"/>
        </w:tabs>
        <w:spacing w:after="0" w:line="240" w:lineRule="auto"/>
        <w:ind w:left="0" w:firstLine="567"/>
        <w:jc w:val="both"/>
      </w:pPr>
      <w:r w:rsidRPr="0035384C">
        <w:t>Вставьте недостающие слова в определение:</w:t>
      </w:r>
    </w:p>
    <w:p w:rsidR="00A67E72" w:rsidRPr="0035384C" w:rsidRDefault="00A67E72" w:rsidP="007245A5">
      <w:pPr>
        <w:pStyle w:val="af"/>
        <w:widowControl w:val="0"/>
        <w:tabs>
          <w:tab w:val="left" w:pos="1134"/>
        </w:tabs>
        <w:spacing w:before="0" w:after="0"/>
        <w:ind w:firstLine="567"/>
        <w:jc w:val="both"/>
        <w:rPr>
          <w:rFonts w:ascii="Times New Roman" w:hAnsi="Times New Roman"/>
        </w:rPr>
      </w:pPr>
      <w:r w:rsidRPr="0035384C">
        <w:rPr>
          <w:rFonts w:ascii="Times New Roman" w:hAnsi="Times New Roman"/>
        </w:rPr>
        <w:t>Внешняя среда – это (</w:t>
      </w:r>
      <w:r w:rsidRPr="0035384C">
        <w:rPr>
          <w:rFonts w:ascii="Times New Roman" w:hAnsi="Times New Roman"/>
          <w:b/>
        </w:rPr>
        <w:t>А</w:t>
      </w:r>
      <w:r w:rsidRPr="0035384C">
        <w:rPr>
          <w:rFonts w:ascii="Times New Roman" w:hAnsi="Times New Roman"/>
        </w:rPr>
        <w:t>) реально существующих явлений и процессов, прямо или косвенно влияющих на (</w:t>
      </w:r>
      <w:r w:rsidRPr="0035384C">
        <w:rPr>
          <w:rFonts w:ascii="Times New Roman" w:hAnsi="Times New Roman"/>
          <w:b/>
        </w:rPr>
        <w:t>Б</w:t>
      </w:r>
      <w:r w:rsidRPr="0035384C">
        <w:rPr>
          <w:rFonts w:ascii="Times New Roman" w:hAnsi="Times New Roman"/>
        </w:rPr>
        <w:t>) компании, на (</w:t>
      </w:r>
      <w:r w:rsidRPr="0035384C">
        <w:rPr>
          <w:rFonts w:ascii="Times New Roman" w:hAnsi="Times New Roman"/>
          <w:b/>
        </w:rPr>
        <w:t>В</w:t>
      </w:r>
      <w:r w:rsidRPr="0035384C">
        <w:rPr>
          <w:rFonts w:ascii="Times New Roman" w:hAnsi="Times New Roman"/>
        </w:rPr>
        <w:t>) неопределенностей и (</w:t>
      </w:r>
      <w:r w:rsidRPr="0035384C">
        <w:rPr>
          <w:rFonts w:ascii="Times New Roman" w:hAnsi="Times New Roman"/>
          <w:b/>
        </w:rPr>
        <w:t>Г</w:t>
      </w:r>
      <w:r w:rsidRPr="0035384C">
        <w:rPr>
          <w:rFonts w:ascii="Times New Roman" w:hAnsi="Times New Roman"/>
        </w:rPr>
        <w:t>) при разработке и реализации УР.</w:t>
      </w:r>
    </w:p>
    <w:p w:rsidR="00A67E72" w:rsidRPr="0035384C" w:rsidRDefault="00A67E72" w:rsidP="007245A5">
      <w:pPr>
        <w:widowControl w:val="0"/>
        <w:tabs>
          <w:tab w:val="left" w:pos="1134"/>
        </w:tabs>
        <w:ind w:firstLine="567"/>
        <w:jc w:val="both"/>
        <w:rPr>
          <w:i/>
        </w:rPr>
      </w:pPr>
      <w:r w:rsidRPr="0035384C">
        <w:rPr>
          <w:i/>
        </w:rPr>
        <w:t>Варианты слов:</w:t>
      </w:r>
    </w:p>
    <w:p w:rsidR="00A67E72" w:rsidRPr="0035384C" w:rsidRDefault="00A67E72" w:rsidP="007245A5">
      <w:pPr>
        <w:widowControl w:val="0"/>
        <w:tabs>
          <w:tab w:val="left" w:pos="1134"/>
        </w:tabs>
        <w:ind w:firstLine="567"/>
        <w:jc w:val="both"/>
      </w:pPr>
      <w:r w:rsidRPr="0035384C">
        <w:t xml:space="preserve">А) набор </w:t>
      </w:r>
    </w:p>
    <w:p w:rsidR="00A67E72" w:rsidRPr="0035384C" w:rsidRDefault="00A67E72" w:rsidP="007245A5">
      <w:pPr>
        <w:widowControl w:val="0"/>
        <w:tabs>
          <w:tab w:val="left" w:pos="1134"/>
        </w:tabs>
        <w:ind w:firstLine="567"/>
        <w:jc w:val="both"/>
      </w:pPr>
      <w:r w:rsidRPr="0035384C">
        <w:t xml:space="preserve">Б) деятельность </w:t>
      </w:r>
    </w:p>
    <w:p w:rsidR="00A67E72" w:rsidRPr="0035384C" w:rsidRDefault="00A67E72" w:rsidP="007245A5">
      <w:pPr>
        <w:widowControl w:val="0"/>
        <w:tabs>
          <w:tab w:val="left" w:pos="1134"/>
        </w:tabs>
        <w:ind w:firstLine="567"/>
        <w:jc w:val="both"/>
      </w:pPr>
      <w:r w:rsidRPr="0035384C">
        <w:t xml:space="preserve">В) уровень </w:t>
      </w:r>
    </w:p>
    <w:p w:rsidR="00A67E72" w:rsidRPr="0035384C" w:rsidRDefault="00A67E72" w:rsidP="007245A5">
      <w:pPr>
        <w:tabs>
          <w:tab w:val="left" w:pos="1134"/>
        </w:tabs>
        <w:ind w:firstLine="567"/>
        <w:jc w:val="both"/>
      </w:pPr>
      <w:r w:rsidRPr="0035384C">
        <w:t>Г) риск</w:t>
      </w:r>
    </w:p>
    <w:p w:rsidR="00A67E72" w:rsidRPr="0035384C" w:rsidRDefault="00A67E72" w:rsidP="007245A5">
      <w:pPr>
        <w:tabs>
          <w:tab w:val="left" w:pos="1134"/>
        </w:tabs>
        <w:ind w:firstLine="567"/>
        <w:jc w:val="both"/>
      </w:pPr>
      <w:r w:rsidRPr="0035384C">
        <w:lastRenderedPageBreak/>
        <w:t>Д) решение</w:t>
      </w:r>
    </w:p>
    <w:p w:rsidR="00A67E72" w:rsidRPr="0035384C" w:rsidRDefault="00A67E72" w:rsidP="007245A5">
      <w:pPr>
        <w:tabs>
          <w:tab w:val="left" w:pos="1134"/>
        </w:tabs>
        <w:ind w:firstLine="567"/>
        <w:jc w:val="both"/>
      </w:pPr>
    </w:p>
    <w:p w:rsidR="007245A5" w:rsidRDefault="007245A5" w:rsidP="007245A5">
      <w:pPr>
        <w:tabs>
          <w:tab w:val="left" w:pos="1134"/>
        </w:tabs>
        <w:ind w:firstLine="567"/>
        <w:jc w:val="both"/>
      </w:pPr>
      <w:r>
        <w:t>5</w:t>
      </w:r>
      <w:r w:rsidR="00FA5339">
        <w:t>2</w:t>
      </w:r>
      <w:r w:rsidR="00A67E72" w:rsidRPr="0035384C">
        <w:t xml:space="preserve">. Какую роль играет внешняя среда в разработке управленческих решений коммерческих организаций? </w:t>
      </w:r>
    </w:p>
    <w:p w:rsidR="00A67E72" w:rsidRPr="0035384C" w:rsidRDefault="00A67E72" w:rsidP="007245A5">
      <w:pPr>
        <w:tabs>
          <w:tab w:val="left" w:pos="1134"/>
        </w:tabs>
        <w:ind w:firstLine="567"/>
        <w:jc w:val="both"/>
      </w:pPr>
      <w:r w:rsidRPr="0035384C">
        <w:t xml:space="preserve">А) Оказывает влияние на типологию менеджмента. Б) Оказывает влияние на выработку всех целей и задач организации. В) Оказывает влияние на решение кадровых вопросов. </w:t>
      </w:r>
    </w:p>
    <w:p w:rsidR="00A67E72" w:rsidRPr="0035384C" w:rsidRDefault="00A67E72" w:rsidP="007245A5">
      <w:pPr>
        <w:tabs>
          <w:tab w:val="left" w:pos="1134"/>
        </w:tabs>
        <w:ind w:firstLine="567"/>
        <w:jc w:val="both"/>
      </w:pPr>
      <w:r w:rsidRPr="0035384C">
        <w:t>Г) Роли не играет.</w:t>
      </w:r>
    </w:p>
    <w:p w:rsidR="00A67E72" w:rsidRPr="000F1AC5" w:rsidRDefault="00A67E72" w:rsidP="007245A5">
      <w:pPr>
        <w:tabs>
          <w:tab w:val="left" w:pos="1134"/>
        </w:tabs>
        <w:ind w:firstLine="567"/>
        <w:jc w:val="both"/>
      </w:pPr>
      <w:r w:rsidRPr="000F1AC5">
        <w:t xml:space="preserve">Д) Оказывает влияние на выработку стратегических целей, связанных с изменениями деятельности. </w:t>
      </w:r>
    </w:p>
    <w:p w:rsidR="00A67E72" w:rsidRPr="0035384C" w:rsidRDefault="00A67E72" w:rsidP="007245A5">
      <w:pPr>
        <w:tabs>
          <w:tab w:val="left" w:pos="1134"/>
        </w:tabs>
        <w:ind w:firstLine="567"/>
        <w:jc w:val="both"/>
      </w:pPr>
    </w:p>
    <w:p w:rsidR="00A67E72" w:rsidRPr="0035384C" w:rsidRDefault="007245A5" w:rsidP="00F87053">
      <w:pPr>
        <w:widowControl w:val="0"/>
        <w:tabs>
          <w:tab w:val="left" w:pos="1134"/>
        </w:tabs>
        <w:ind w:firstLine="567"/>
        <w:jc w:val="both"/>
      </w:pPr>
      <w:r>
        <w:t>5</w:t>
      </w:r>
      <w:r w:rsidR="00FA5339">
        <w:t>3</w:t>
      </w:r>
      <w:r w:rsidR="00A67E72" w:rsidRPr="0035384C">
        <w:t xml:space="preserve">. Почему для разработки управленческих решений необходим мониторинг внутренней и внешней среды организации? </w:t>
      </w:r>
    </w:p>
    <w:p w:rsidR="00A67E72" w:rsidRPr="0035384C" w:rsidRDefault="00A67E72" w:rsidP="00F87053">
      <w:pPr>
        <w:widowControl w:val="0"/>
        <w:tabs>
          <w:tab w:val="left" w:pos="1134"/>
        </w:tabs>
        <w:ind w:firstLine="567"/>
        <w:jc w:val="both"/>
      </w:pPr>
      <w:r w:rsidRPr="0035384C">
        <w:t xml:space="preserve">А) Позволяет адекватно реагировать на изменение ситуации. </w:t>
      </w:r>
    </w:p>
    <w:p w:rsidR="00A67E72" w:rsidRPr="000F1AC5" w:rsidRDefault="00A67E72" w:rsidP="00F87053">
      <w:pPr>
        <w:widowControl w:val="0"/>
        <w:tabs>
          <w:tab w:val="left" w:pos="1134"/>
        </w:tabs>
        <w:ind w:firstLine="567"/>
        <w:jc w:val="both"/>
      </w:pPr>
      <w:r w:rsidRPr="000F1AC5">
        <w:t xml:space="preserve">Б) Позволяет оценить решение с позиций достижения цели. В) Используется только для стратегических решений. </w:t>
      </w:r>
    </w:p>
    <w:p w:rsidR="00A67E72" w:rsidRPr="000F1AC5" w:rsidRDefault="00A67E72" w:rsidP="007245A5">
      <w:pPr>
        <w:tabs>
          <w:tab w:val="left" w:pos="1134"/>
        </w:tabs>
        <w:ind w:firstLine="567"/>
        <w:jc w:val="both"/>
      </w:pPr>
      <w:r w:rsidRPr="000F1AC5">
        <w:t>Г) Обеспечивает достоверность данных.</w:t>
      </w:r>
    </w:p>
    <w:p w:rsidR="00A67E72" w:rsidRPr="000F1AC5" w:rsidRDefault="00A67E72" w:rsidP="007245A5">
      <w:pPr>
        <w:pStyle w:val="af6"/>
        <w:tabs>
          <w:tab w:val="left" w:pos="1134"/>
        </w:tabs>
        <w:spacing w:after="0"/>
        <w:ind w:firstLine="567"/>
        <w:jc w:val="both"/>
      </w:pPr>
      <w:r w:rsidRPr="000F1AC5">
        <w:t>Д) Снижает неопределенность информации.</w:t>
      </w:r>
    </w:p>
    <w:p w:rsidR="00A67E72" w:rsidRPr="000F1AC5" w:rsidRDefault="00A67E72" w:rsidP="007245A5">
      <w:pPr>
        <w:pStyle w:val="af6"/>
        <w:tabs>
          <w:tab w:val="left" w:pos="1134"/>
        </w:tabs>
        <w:spacing w:after="0"/>
        <w:ind w:firstLine="567"/>
        <w:jc w:val="both"/>
      </w:pPr>
    </w:p>
    <w:p w:rsidR="00A67E72" w:rsidRPr="000F1AC5" w:rsidRDefault="00A67E72" w:rsidP="00E27178">
      <w:pPr>
        <w:pStyle w:val="21"/>
        <w:numPr>
          <w:ilvl w:val="0"/>
          <w:numId w:val="46"/>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21"/>
        <w:widowControl w:val="0"/>
        <w:tabs>
          <w:tab w:val="num" w:pos="0"/>
          <w:tab w:val="left" w:pos="1134"/>
        </w:tabs>
        <w:spacing w:after="0" w:line="240" w:lineRule="auto"/>
        <w:ind w:left="0" w:firstLine="567"/>
        <w:jc w:val="both"/>
      </w:pPr>
      <w:r w:rsidRPr="000F1AC5">
        <w:t>Анализ ситуации – (Б) параметров (А) объекта, сложившихся (В) условий и конкурентных (Д) его функционирования при разработке или реализации управленческого решения.</w:t>
      </w:r>
    </w:p>
    <w:p w:rsidR="00A67E72" w:rsidRPr="000F1AC5" w:rsidRDefault="00A67E72" w:rsidP="007245A5">
      <w:pPr>
        <w:widowControl w:val="0"/>
        <w:tabs>
          <w:tab w:val="left" w:pos="1134"/>
        </w:tabs>
        <w:ind w:firstLine="567"/>
        <w:jc w:val="both"/>
        <w:rPr>
          <w:i/>
        </w:rPr>
      </w:pPr>
      <w:r w:rsidRPr="000F1AC5">
        <w:rPr>
          <w:i/>
        </w:rPr>
        <w:t>Варианты слов:</w:t>
      </w:r>
    </w:p>
    <w:p w:rsidR="00A67E72" w:rsidRPr="000F1AC5" w:rsidRDefault="00A67E72" w:rsidP="007245A5">
      <w:pPr>
        <w:widowControl w:val="0"/>
        <w:tabs>
          <w:tab w:val="left" w:pos="1134"/>
        </w:tabs>
        <w:ind w:firstLine="567"/>
        <w:jc w:val="both"/>
      </w:pPr>
      <w:r w:rsidRPr="000F1AC5">
        <w:t>А) управляемый</w:t>
      </w:r>
    </w:p>
    <w:p w:rsidR="00A67E72" w:rsidRPr="000F1AC5" w:rsidRDefault="00A67E72" w:rsidP="007245A5">
      <w:pPr>
        <w:widowControl w:val="0"/>
        <w:ind w:firstLine="567"/>
        <w:jc w:val="both"/>
      </w:pPr>
      <w:r w:rsidRPr="000F1AC5">
        <w:t>Б) изучение</w:t>
      </w:r>
    </w:p>
    <w:p w:rsidR="00A67E72" w:rsidRPr="000F1AC5" w:rsidRDefault="00A67E72" w:rsidP="007245A5">
      <w:pPr>
        <w:widowControl w:val="0"/>
        <w:ind w:firstLine="567"/>
        <w:jc w:val="both"/>
      </w:pPr>
      <w:r w:rsidRPr="000F1AC5">
        <w:t>В) внешний</w:t>
      </w:r>
    </w:p>
    <w:p w:rsidR="00A67E72" w:rsidRPr="000F1AC5" w:rsidRDefault="00A67E72" w:rsidP="007245A5">
      <w:pPr>
        <w:widowControl w:val="0"/>
        <w:ind w:firstLine="567"/>
        <w:jc w:val="both"/>
      </w:pPr>
      <w:r w:rsidRPr="000F1AC5">
        <w:t>Г) условия</w:t>
      </w:r>
    </w:p>
    <w:p w:rsidR="00A67E72" w:rsidRPr="000F1AC5" w:rsidRDefault="00A67E72" w:rsidP="007245A5">
      <w:pPr>
        <w:widowControl w:val="0"/>
        <w:ind w:firstLine="567"/>
        <w:jc w:val="both"/>
      </w:pPr>
      <w:r w:rsidRPr="000F1AC5">
        <w:t>Д) ситуаций</w:t>
      </w:r>
    </w:p>
    <w:p w:rsidR="00A67E72" w:rsidRPr="000F1AC5" w:rsidRDefault="00A67E72" w:rsidP="007245A5">
      <w:pPr>
        <w:widowControl w:val="0"/>
        <w:ind w:firstLine="567"/>
        <w:jc w:val="both"/>
      </w:pPr>
    </w:p>
    <w:p w:rsidR="00A67E72" w:rsidRPr="000F1AC5" w:rsidRDefault="00A67E72" w:rsidP="007245A5">
      <w:pPr>
        <w:widowControl w:val="0"/>
        <w:ind w:firstLine="567"/>
        <w:jc w:val="both"/>
      </w:pPr>
      <w:r w:rsidRPr="000F1AC5">
        <w:t>5</w:t>
      </w:r>
      <w:r w:rsidR="00FA5339">
        <w:t>5</w:t>
      </w:r>
      <w:r w:rsidRPr="000F1AC5">
        <w:t xml:space="preserve">. Какова роль ресурсов в принятии долгосрочных планов развития организации? </w:t>
      </w:r>
    </w:p>
    <w:p w:rsidR="00A67E72" w:rsidRPr="000F1AC5" w:rsidRDefault="00A67E72" w:rsidP="007245A5">
      <w:pPr>
        <w:widowControl w:val="0"/>
        <w:ind w:firstLine="567"/>
        <w:jc w:val="both"/>
      </w:pPr>
      <w:r w:rsidRPr="000F1AC5">
        <w:t xml:space="preserve">А) Только кадровые ресурсы играют важную роль в развитии организации. </w:t>
      </w:r>
    </w:p>
    <w:p w:rsidR="00A67E72" w:rsidRPr="000F1AC5" w:rsidRDefault="00A67E72" w:rsidP="007245A5">
      <w:pPr>
        <w:widowControl w:val="0"/>
        <w:ind w:firstLine="567"/>
        <w:jc w:val="both"/>
      </w:pPr>
      <w:r w:rsidRPr="000F1AC5">
        <w:t xml:space="preserve">Б) Важны не ресурсы, а их соотношение и цена. </w:t>
      </w:r>
    </w:p>
    <w:p w:rsidR="00A67E72" w:rsidRPr="000F1AC5" w:rsidRDefault="00A67E72" w:rsidP="007245A5">
      <w:pPr>
        <w:widowControl w:val="0"/>
        <w:ind w:firstLine="567"/>
        <w:jc w:val="both"/>
      </w:pPr>
      <w:r w:rsidRPr="000F1AC5">
        <w:t xml:space="preserve">В) При разработке долгосрочных планов ресурсы могут не учитываться. </w:t>
      </w:r>
    </w:p>
    <w:p w:rsidR="00A67E72" w:rsidRPr="000F1AC5" w:rsidRDefault="00A67E72" w:rsidP="007245A5">
      <w:pPr>
        <w:widowControl w:val="0"/>
        <w:ind w:firstLine="567"/>
        <w:jc w:val="both"/>
      </w:pPr>
      <w:r w:rsidRPr="000F1AC5">
        <w:t xml:space="preserve">Г) Развитие организации может быть связано с реорганизацией, в которой ресурсы играют второстепенную роль. </w:t>
      </w:r>
    </w:p>
    <w:p w:rsidR="00A67E72" w:rsidRPr="000F1AC5" w:rsidRDefault="00A67E72" w:rsidP="007245A5">
      <w:pPr>
        <w:widowControl w:val="0"/>
        <w:ind w:firstLine="567"/>
        <w:jc w:val="both"/>
      </w:pPr>
      <w:r w:rsidRPr="000F1AC5">
        <w:t>Д) Ресурсы обеспечивают достижение всех целей.</w:t>
      </w:r>
    </w:p>
    <w:p w:rsidR="00A67E72" w:rsidRPr="000F1AC5" w:rsidRDefault="00A67E72" w:rsidP="007245A5">
      <w:pPr>
        <w:widowControl w:val="0"/>
        <w:ind w:firstLine="567"/>
        <w:jc w:val="both"/>
      </w:pPr>
    </w:p>
    <w:p w:rsidR="00A67E72" w:rsidRPr="000F1AC5" w:rsidRDefault="00A67E72" w:rsidP="00E27178">
      <w:pPr>
        <w:pStyle w:val="21"/>
        <w:widowControl w:val="0"/>
        <w:numPr>
          <w:ilvl w:val="0"/>
          <w:numId w:val="47"/>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21"/>
        <w:widowControl w:val="0"/>
        <w:spacing w:after="0" w:line="240" w:lineRule="auto"/>
        <w:ind w:left="0" w:firstLine="567"/>
        <w:jc w:val="both"/>
      </w:pPr>
      <w:r w:rsidRPr="000F1AC5">
        <w:t>Прогнозирование – (А) динамики развития (В) в будущем, (Г) путях и сроках осуществления этого процесса, основанное на имеющейся (Б).</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предложение</w:t>
      </w:r>
    </w:p>
    <w:p w:rsidR="00A67E72" w:rsidRPr="000F1AC5" w:rsidRDefault="00A67E72" w:rsidP="007245A5">
      <w:pPr>
        <w:widowControl w:val="0"/>
        <w:ind w:firstLine="567"/>
        <w:jc w:val="both"/>
      </w:pPr>
      <w:r w:rsidRPr="000F1AC5">
        <w:t xml:space="preserve">Б) информация </w:t>
      </w:r>
    </w:p>
    <w:p w:rsidR="00A67E72" w:rsidRPr="000F1AC5" w:rsidRDefault="00A67E72" w:rsidP="007245A5">
      <w:pPr>
        <w:widowControl w:val="0"/>
        <w:ind w:firstLine="567"/>
        <w:jc w:val="both"/>
      </w:pPr>
      <w:r w:rsidRPr="000F1AC5">
        <w:t>В) ситуация</w:t>
      </w:r>
    </w:p>
    <w:p w:rsidR="00A67E72" w:rsidRPr="000F1AC5" w:rsidRDefault="00A67E72" w:rsidP="007245A5">
      <w:pPr>
        <w:widowControl w:val="0"/>
        <w:ind w:firstLine="567"/>
        <w:jc w:val="both"/>
      </w:pPr>
      <w:r w:rsidRPr="000F1AC5">
        <w:t xml:space="preserve">Г) альтернативных </w:t>
      </w:r>
    </w:p>
    <w:p w:rsidR="00A67E72" w:rsidRPr="000F1AC5" w:rsidRDefault="00A67E72" w:rsidP="007245A5">
      <w:pPr>
        <w:widowControl w:val="0"/>
        <w:ind w:firstLine="567"/>
        <w:jc w:val="both"/>
      </w:pPr>
      <w:r w:rsidRPr="000F1AC5">
        <w:t>Д) цель</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FA5339" w:rsidP="007245A5">
      <w:pPr>
        <w:widowControl w:val="0"/>
        <w:shd w:val="clear" w:color="auto" w:fill="FFFFFF"/>
        <w:autoSpaceDE w:val="0"/>
        <w:autoSpaceDN w:val="0"/>
        <w:adjustRightInd w:val="0"/>
        <w:ind w:firstLine="567"/>
        <w:jc w:val="both"/>
      </w:pPr>
      <w:r>
        <w:rPr>
          <w:color w:val="000000"/>
        </w:rPr>
        <w:lastRenderedPageBreak/>
        <w:t>57</w:t>
      </w:r>
      <w:r w:rsidR="00A67E72" w:rsidRPr="000F1AC5">
        <w:rPr>
          <w:color w:val="000000"/>
        </w:rPr>
        <w:t>. Какую стратегию должен выбрать руководитель небольшой торговой фирмы по закупкам товаров, исходя из характеристик рынка.</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Закупать для продажи преимущественно товары с неэластичным спросом.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Закупать для продажи преимущественно товары с эластичным спросом.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Закупать для  продажи   в  равном  процентном  отношении  товары  с эластичным и неэластичным спросом.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FA5339" w:rsidRDefault="00FA5339" w:rsidP="007245A5">
      <w:pPr>
        <w:widowControl w:val="0"/>
        <w:shd w:val="clear" w:color="auto" w:fill="FFFFFF"/>
        <w:autoSpaceDE w:val="0"/>
        <w:autoSpaceDN w:val="0"/>
        <w:adjustRightInd w:val="0"/>
        <w:ind w:firstLine="567"/>
        <w:jc w:val="both"/>
        <w:rPr>
          <w:color w:val="000000"/>
        </w:rPr>
      </w:pPr>
    </w:p>
    <w:p w:rsidR="00A67E72" w:rsidRPr="0035384C" w:rsidRDefault="00FA5339" w:rsidP="007245A5">
      <w:pPr>
        <w:widowControl w:val="0"/>
        <w:shd w:val="clear" w:color="auto" w:fill="FFFFFF"/>
        <w:autoSpaceDE w:val="0"/>
        <w:autoSpaceDN w:val="0"/>
        <w:adjustRightInd w:val="0"/>
        <w:ind w:firstLine="567"/>
        <w:jc w:val="both"/>
      </w:pPr>
      <w:r>
        <w:rPr>
          <w:color w:val="000000"/>
        </w:rPr>
        <w:t>58</w:t>
      </w:r>
      <w:r w:rsidR="00A67E72" w:rsidRPr="0035384C">
        <w:rPr>
          <w:color w:val="000000"/>
        </w:rPr>
        <w:t>. Что означает стратегия «</w:t>
      </w:r>
      <w:r w:rsidR="00A67E72" w:rsidRPr="0035384C">
        <w:rPr>
          <w:color w:val="000000"/>
          <w:lang w:val="en-US"/>
        </w:rPr>
        <w:t>First</w:t>
      </w:r>
      <w:r w:rsidR="00A67E72" w:rsidRPr="0035384C">
        <w:rPr>
          <w:color w:val="000000"/>
        </w:rPr>
        <w:t xml:space="preserve"> </w:t>
      </w:r>
      <w:r w:rsidR="00A67E72" w:rsidRPr="0035384C">
        <w:rPr>
          <w:color w:val="000000"/>
          <w:lang w:val="en-US"/>
        </w:rPr>
        <w:t>mover</w:t>
      </w:r>
      <w:r w:rsidR="00A67E72" w:rsidRPr="0035384C">
        <w:rPr>
          <w:color w:val="000000"/>
        </w:rPr>
        <w:t>»?</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Выход на рынок с новым товаром.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Выход на рынок с известным товаром, но с новыми потребительскими свойствами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Выход на новый рынок с известным товаром.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FA5339" w:rsidP="007245A5">
      <w:pPr>
        <w:widowControl w:val="0"/>
        <w:shd w:val="clear" w:color="auto" w:fill="FFFFFF"/>
        <w:autoSpaceDE w:val="0"/>
        <w:autoSpaceDN w:val="0"/>
        <w:adjustRightInd w:val="0"/>
        <w:ind w:firstLine="567"/>
        <w:jc w:val="both"/>
      </w:pPr>
      <w:r>
        <w:rPr>
          <w:color w:val="000000"/>
        </w:rPr>
        <w:t>59</w:t>
      </w:r>
      <w:r w:rsidR="00A67E72" w:rsidRPr="000F1AC5">
        <w:rPr>
          <w:color w:val="000000"/>
        </w:rPr>
        <w:t>. Что означает стратегия «</w:t>
      </w:r>
      <w:r w:rsidR="00A67E72" w:rsidRPr="000F1AC5">
        <w:rPr>
          <w:color w:val="000000"/>
          <w:lang w:val="en-US"/>
        </w:rPr>
        <w:t>Last</w:t>
      </w:r>
      <w:r w:rsidR="00A67E72" w:rsidRPr="000F1AC5">
        <w:rPr>
          <w:color w:val="000000"/>
        </w:rPr>
        <w:t xml:space="preserve"> </w:t>
      </w:r>
      <w:r w:rsidR="00A67E72" w:rsidRPr="000F1AC5">
        <w:rPr>
          <w:color w:val="000000"/>
          <w:lang w:val="en-US"/>
        </w:rPr>
        <w:t>mover</w:t>
      </w:r>
      <w:r w:rsidR="00A67E72" w:rsidRPr="000F1AC5">
        <w:rPr>
          <w:color w:val="000000"/>
        </w:rPr>
        <w:t>»?</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Выход на новый рынок с известным товаром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Выход на старый рынок с новым товаром</w:t>
      </w:r>
    </w:p>
    <w:p w:rsidR="00A67E72" w:rsidRPr="000F1AC5" w:rsidRDefault="00A67E72" w:rsidP="007245A5">
      <w:pPr>
        <w:shd w:val="clear" w:color="auto" w:fill="FFFFFF"/>
        <w:autoSpaceDE w:val="0"/>
        <w:autoSpaceDN w:val="0"/>
        <w:adjustRightInd w:val="0"/>
        <w:ind w:firstLine="567"/>
        <w:jc w:val="both"/>
      </w:pPr>
      <w:r w:rsidRPr="000F1AC5">
        <w:rPr>
          <w:color w:val="000000"/>
        </w:rPr>
        <w:t xml:space="preserve">В) Выход на старый рынок с известным товаром, но с новыми </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потребительскими свойствами.</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FA5339">
        <w:rPr>
          <w:color w:val="000000"/>
        </w:rPr>
        <w:t>0</w:t>
      </w:r>
      <w:r w:rsidR="00A67E72" w:rsidRPr="000F1AC5">
        <w:rPr>
          <w:color w:val="000000"/>
        </w:rPr>
        <w:t>. Как достичь устойчивой области сбыта товаров, исходя из кривой жизненного цикла.</w:t>
      </w:r>
    </w:p>
    <w:p w:rsidR="00A67E72" w:rsidRPr="000F1AC5" w:rsidRDefault="00A67E72" w:rsidP="007245A5">
      <w:pPr>
        <w:shd w:val="clear" w:color="auto" w:fill="FFFFFF"/>
        <w:autoSpaceDE w:val="0"/>
        <w:autoSpaceDN w:val="0"/>
        <w:adjustRightInd w:val="0"/>
        <w:ind w:firstLine="567"/>
        <w:jc w:val="both"/>
      </w:pPr>
      <w:r w:rsidRPr="000F1AC5">
        <w:rPr>
          <w:color w:val="000000"/>
        </w:rPr>
        <w:t>А) Увеличением продолжительности всех этапов жизненного цикла товара?</w:t>
      </w:r>
    </w:p>
    <w:p w:rsidR="00A67E72" w:rsidRPr="000F1AC5" w:rsidRDefault="00A67E72" w:rsidP="007245A5">
      <w:pPr>
        <w:shd w:val="clear" w:color="auto" w:fill="FFFFFF"/>
        <w:autoSpaceDE w:val="0"/>
        <w:autoSpaceDN w:val="0"/>
        <w:adjustRightInd w:val="0"/>
        <w:ind w:firstLine="567"/>
        <w:jc w:val="both"/>
      </w:pPr>
      <w:r w:rsidRPr="000F1AC5">
        <w:rPr>
          <w:color w:val="000000"/>
        </w:rPr>
        <w:t>Б) Увеличение продолжительности этапов «рост» и «насыщение»?</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Предотвращением этапа «спада»?</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342FAE" w:rsidRDefault="00342FAE" w:rsidP="007245A5">
      <w:pPr>
        <w:shd w:val="clear" w:color="auto" w:fill="FFFFFF"/>
        <w:autoSpaceDE w:val="0"/>
        <w:autoSpaceDN w:val="0"/>
        <w:adjustRightInd w:val="0"/>
        <w:ind w:firstLine="567"/>
        <w:jc w:val="both"/>
        <w:rPr>
          <w:color w:val="000000"/>
        </w:rPr>
      </w:pPr>
    </w:p>
    <w:p w:rsidR="00A67E72" w:rsidRPr="0035384C" w:rsidRDefault="007245A5" w:rsidP="007245A5">
      <w:pPr>
        <w:shd w:val="clear" w:color="auto" w:fill="FFFFFF"/>
        <w:autoSpaceDE w:val="0"/>
        <w:autoSpaceDN w:val="0"/>
        <w:adjustRightInd w:val="0"/>
        <w:ind w:firstLine="567"/>
        <w:jc w:val="both"/>
      </w:pPr>
      <w:r>
        <w:rPr>
          <w:color w:val="000000"/>
        </w:rPr>
        <w:t>6</w:t>
      </w:r>
      <w:r w:rsidR="00FA5339">
        <w:rPr>
          <w:color w:val="000000"/>
        </w:rPr>
        <w:t>1</w:t>
      </w:r>
      <w:r w:rsidR="00A67E72" w:rsidRPr="0035384C">
        <w:rPr>
          <w:color w:val="000000"/>
        </w:rPr>
        <w:t xml:space="preserve">. Каким путем целесообразно получить ресурсы для пополнения основных фондов для фирмы с преимущественно ручным </w:t>
      </w:r>
      <w:r w:rsidR="00A67E72" w:rsidRPr="0035384C">
        <w:rPr>
          <w:smallCaps/>
          <w:color w:val="000000"/>
        </w:rPr>
        <w:t xml:space="preserve"> </w:t>
      </w:r>
      <w:r w:rsidR="00A67E72" w:rsidRPr="0035384C">
        <w:rPr>
          <w:color w:val="000000"/>
        </w:rPr>
        <w:t>производством?</w:t>
      </w:r>
    </w:p>
    <w:p w:rsidR="00A67E72" w:rsidRPr="000F1AC5" w:rsidRDefault="00A67E72" w:rsidP="007245A5">
      <w:pPr>
        <w:shd w:val="clear" w:color="auto" w:fill="FFFFFF"/>
        <w:autoSpaceDE w:val="0"/>
        <w:autoSpaceDN w:val="0"/>
        <w:adjustRightInd w:val="0"/>
        <w:ind w:firstLine="567"/>
        <w:jc w:val="both"/>
      </w:pPr>
      <w:r w:rsidRPr="000F1AC5">
        <w:rPr>
          <w:color w:val="000000"/>
        </w:rPr>
        <w:t>А) За счет собственных средств</w:t>
      </w:r>
    </w:p>
    <w:p w:rsidR="00A67E72" w:rsidRPr="000F1AC5" w:rsidRDefault="00A67E72" w:rsidP="007245A5">
      <w:pPr>
        <w:shd w:val="clear" w:color="auto" w:fill="FFFFFF"/>
        <w:autoSpaceDE w:val="0"/>
        <w:autoSpaceDN w:val="0"/>
        <w:adjustRightInd w:val="0"/>
        <w:ind w:firstLine="567"/>
        <w:jc w:val="both"/>
      </w:pPr>
      <w:r w:rsidRPr="000F1AC5">
        <w:rPr>
          <w:color w:val="000000"/>
        </w:rPr>
        <w:t>Б) За счет аренды или лизинга</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За счет привлечения сторонних инвестиций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FA5339">
        <w:rPr>
          <w:color w:val="000000"/>
        </w:rPr>
        <w:t>2</w:t>
      </w:r>
      <w:r w:rsidR="00A67E72" w:rsidRPr="000F1AC5">
        <w:rPr>
          <w:color w:val="000000"/>
        </w:rPr>
        <w:t>. Каким путем целесообразно получить ресурсы для расширения основных фондов для фирмы с преимущественно автоматизированным производством?</w:t>
      </w:r>
    </w:p>
    <w:p w:rsidR="00A67E72" w:rsidRPr="000F1AC5" w:rsidRDefault="00A67E72" w:rsidP="007245A5">
      <w:pPr>
        <w:shd w:val="clear" w:color="auto" w:fill="FFFFFF"/>
        <w:autoSpaceDE w:val="0"/>
        <w:autoSpaceDN w:val="0"/>
        <w:adjustRightInd w:val="0"/>
        <w:ind w:firstLine="567"/>
        <w:jc w:val="both"/>
      </w:pPr>
      <w:r w:rsidRPr="000F1AC5">
        <w:rPr>
          <w:color w:val="000000"/>
        </w:rPr>
        <w:t>А) За счет аренды или лизинга</w:t>
      </w:r>
    </w:p>
    <w:p w:rsidR="00A67E72" w:rsidRPr="000F1AC5" w:rsidRDefault="00A67E72" w:rsidP="007245A5">
      <w:pPr>
        <w:shd w:val="clear" w:color="auto" w:fill="FFFFFF"/>
        <w:autoSpaceDE w:val="0"/>
        <w:autoSpaceDN w:val="0"/>
        <w:adjustRightInd w:val="0"/>
        <w:ind w:firstLine="567"/>
        <w:jc w:val="both"/>
      </w:pPr>
      <w:r w:rsidRPr="000F1AC5">
        <w:rPr>
          <w:color w:val="000000"/>
        </w:rPr>
        <w:t>Б) За счет привлечения сторонних инвестиций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За счет собственных средств</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shd w:val="clear" w:color="auto" w:fill="FFFFFF"/>
        <w:autoSpaceDE w:val="0"/>
        <w:autoSpaceDN w:val="0"/>
        <w:adjustRightInd w:val="0"/>
        <w:ind w:firstLine="567"/>
        <w:jc w:val="both"/>
        <w:rPr>
          <w:color w:val="000000"/>
        </w:rPr>
      </w:pPr>
    </w:p>
    <w:p w:rsidR="00A67E72" w:rsidRPr="0035384C" w:rsidRDefault="007245A5" w:rsidP="007245A5">
      <w:pPr>
        <w:shd w:val="clear" w:color="auto" w:fill="FFFFFF"/>
        <w:autoSpaceDE w:val="0"/>
        <w:autoSpaceDN w:val="0"/>
        <w:adjustRightInd w:val="0"/>
        <w:ind w:firstLine="567"/>
        <w:jc w:val="both"/>
      </w:pPr>
      <w:r>
        <w:rPr>
          <w:color w:val="000000"/>
        </w:rPr>
        <w:lastRenderedPageBreak/>
        <w:t>6</w:t>
      </w:r>
      <w:r w:rsidR="00FA5339">
        <w:rPr>
          <w:color w:val="000000"/>
        </w:rPr>
        <w:t>3</w:t>
      </w:r>
      <w:r w:rsidR="00A67E72" w:rsidRPr="0035384C">
        <w:rPr>
          <w:color w:val="000000"/>
        </w:rPr>
        <w:t>. Какие варианты получения инвестиций предполагают их наибольшее увеличение для ООО?</w:t>
      </w:r>
    </w:p>
    <w:p w:rsidR="00A67E72" w:rsidRPr="0035384C" w:rsidRDefault="00A67E72" w:rsidP="007245A5">
      <w:pPr>
        <w:shd w:val="clear" w:color="auto" w:fill="FFFFFF"/>
        <w:autoSpaceDE w:val="0"/>
        <w:autoSpaceDN w:val="0"/>
        <w:adjustRightInd w:val="0"/>
        <w:ind w:firstLine="567"/>
        <w:jc w:val="both"/>
      </w:pPr>
      <w:r w:rsidRPr="0035384C">
        <w:rPr>
          <w:color w:val="000000"/>
        </w:rPr>
        <w:t>А) Кредит под залог ликвидной недвижимости</w:t>
      </w:r>
    </w:p>
    <w:p w:rsidR="00A67E72" w:rsidRPr="0035384C" w:rsidRDefault="00A67E72" w:rsidP="007245A5">
      <w:pPr>
        <w:shd w:val="clear" w:color="auto" w:fill="FFFFFF"/>
        <w:autoSpaceDE w:val="0"/>
        <w:autoSpaceDN w:val="0"/>
        <w:adjustRightInd w:val="0"/>
        <w:ind w:firstLine="567"/>
        <w:jc w:val="both"/>
      </w:pPr>
      <w:r w:rsidRPr="0035384C">
        <w:rPr>
          <w:color w:val="000000"/>
        </w:rPr>
        <w:t>Б) Расширение числа учредителей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Поиск венчурного капитала</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Д) Все ответы верны</w:t>
      </w:r>
    </w:p>
    <w:p w:rsidR="00232F2D" w:rsidRDefault="00232F2D"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FA5339">
        <w:rPr>
          <w:color w:val="000000"/>
        </w:rPr>
        <w:t>4</w:t>
      </w:r>
      <w:r w:rsidR="00A67E72" w:rsidRPr="000F1AC5">
        <w:rPr>
          <w:color w:val="000000"/>
        </w:rPr>
        <w:t>. Какие варианты получения инвестиций предполагают наибольшее увеличение инвестиций для ОАО?</w:t>
      </w:r>
    </w:p>
    <w:p w:rsidR="00A67E72" w:rsidRPr="000F1AC5" w:rsidRDefault="00A67E72" w:rsidP="007245A5">
      <w:pPr>
        <w:shd w:val="clear" w:color="auto" w:fill="FFFFFF"/>
        <w:autoSpaceDE w:val="0"/>
        <w:autoSpaceDN w:val="0"/>
        <w:adjustRightInd w:val="0"/>
        <w:ind w:firstLine="567"/>
        <w:jc w:val="both"/>
      </w:pPr>
      <w:r w:rsidRPr="000F1AC5">
        <w:rPr>
          <w:color w:val="000000"/>
        </w:rPr>
        <w:t>А) Кредит в коммерческом банке</w:t>
      </w:r>
    </w:p>
    <w:p w:rsidR="00A67E72" w:rsidRPr="000F1AC5" w:rsidRDefault="00A67E72" w:rsidP="007245A5">
      <w:pPr>
        <w:shd w:val="clear" w:color="auto" w:fill="FFFFFF"/>
        <w:autoSpaceDE w:val="0"/>
        <w:autoSpaceDN w:val="0"/>
        <w:adjustRightInd w:val="0"/>
        <w:ind w:firstLine="567"/>
        <w:jc w:val="both"/>
      </w:pPr>
      <w:r w:rsidRPr="000F1AC5">
        <w:rPr>
          <w:iCs/>
          <w:color w:val="000000"/>
        </w:rPr>
        <w:t xml:space="preserve">Б) </w:t>
      </w:r>
      <w:r w:rsidRPr="000F1AC5">
        <w:rPr>
          <w:color w:val="000000"/>
        </w:rPr>
        <w:t>Вторичная эмиссия акций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Расширение числа учредителей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ind w:firstLine="567"/>
        <w:jc w:val="both"/>
        <w:rPr>
          <w:i/>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FA5339">
        <w:rPr>
          <w:color w:val="000000"/>
        </w:rPr>
        <w:t>5</w:t>
      </w:r>
      <w:r w:rsidR="00A67E72" w:rsidRPr="000F1AC5">
        <w:rPr>
          <w:color w:val="000000"/>
        </w:rPr>
        <w:t>. Конкуренция – это процесс:</w:t>
      </w:r>
    </w:p>
    <w:p w:rsidR="00A67E72" w:rsidRPr="000F1AC5" w:rsidRDefault="00A67E72" w:rsidP="007245A5">
      <w:pPr>
        <w:shd w:val="clear" w:color="auto" w:fill="FFFFFF"/>
        <w:autoSpaceDE w:val="0"/>
        <w:autoSpaceDN w:val="0"/>
        <w:adjustRightInd w:val="0"/>
        <w:ind w:firstLine="567"/>
        <w:jc w:val="both"/>
      </w:pPr>
      <w:r w:rsidRPr="000F1AC5">
        <w:rPr>
          <w:color w:val="000000"/>
        </w:rPr>
        <w:t>А) Позитивный как для продавца, так и для покупателя</w:t>
      </w:r>
    </w:p>
    <w:p w:rsidR="00A67E72" w:rsidRPr="000F1AC5" w:rsidRDefault="00A67E72" w:rsidP="007245A5">
      <w:pPr>
        <w:shd w:val="clear" w:color="auto" w:fill="FFFFFF"/>
        <w:autoSpaceDE w:val="0"/>
        <w:autoSpaceDN w:val="0"/>
        <w:adjustRightInd w:val="0"/>
        <w:ind w:firstLine="567"/>
        <w:jc w:val="both"/>
      </w:pPr>
      <w:r w:rsidRPr="000F1AC5">
        <w:rPr>
          <w:color w:val="000000"/>
        </w:rPr>
        <w:t>Б) Негативный для продавца и позитивный для покупателя</w:t>
      </w:r>
    </w:p>
    <w:p w:rsidR="00A67E72" w:rsidRPr="000F1AC5" w:rsidRDefault="007245A5" w:rsidP="007245A5">
      <w:pPr>
        <w:shd w:val="clear" w:color="auto" w:fill="FFFFFF"/>
        <w:autoSpaceDE w:val="0"/>
        <w:autoSpaceDN w:val="0"/>
        <w:adjustRightInd w:val="0"/>
        <w:ind w:firstLine="567"/>
        <w:jc w:val="both"/>
        <w:rPr>
          <w:color w:val="000000"/>
        </w:rPr>
      </w:pPr>
      <w:r w:rsidRPr="000F1AC5">
        <w:rPr>
          <w:color w:val="000000"/>
        </w:rPr>
        <w:t xml:space="preserve">В) Негативный, </w:t>
      </w:r>
      <w:r w:rsidR="00A67E72" w:rsidRPr="000F1AC5">
        <w:rPr>
          <w:color w:val="000000"/>
        </w:rPr>
        <w:t>поскольку требует дополнительных затрат на рекламу и</w:t>
      </w:r>
      <w:r w:rsidR="00A67E72" w:rsidRPr="000F1AC5">
        <w:t xml:space="preserve"> </w:t>
      </w:r>
      <w:r w:rsidR="00A67E72" w:rsidRPr="000F1AC5">
        <w:rPr>
          <w:color w:val="000000"/>
        </w:rPr>
        <w:t>повышение качества товара</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shd w:val="clear" w:color="auto" w:fill="FFFFFF"/>
        <w:autoSpaceDE w:val="0"/>
        <w:autoSpaceDN w:val="0"/>
        <w:adjustRightInd w:val="0"/>
        <w:ind w:firstLine="567"/>
        <w:jc w:val="both"/>
        <w:rPr>
          <w:color w:val="000000"/>
        </w:rPr>
      </w:pPr>
    </w:p>
    <w:p w:rsidR="00A67E72" w:rsidRPr="0035384C" w:rsidRDefault="00FA5339" w:rsidP="007245A5">
      <w:pPr>
        <w:shd w:val="clear" w:color="auto" w:fill="FFFFFF"/>
        <w:autoSpaceDE w:val="0"/>
        <w:autoSpaceDN w:val="0"/>
        <w:adjustRightInd w:val="0"/>
        <w:ind w:firstLine="567"/>
        <w:jc w:val="both"/>
      </w:pPr>
      <w:r>
        <w:rPr>
          <w:color w:val="000000"/>
        </w:rPr>
        <w:t>66</w:t>
      </w:r>
      <w:r w:rsidR="00A67E72" w:rsidRPr="0035384C">
        <w:rPr>
          <w:color w:val="000000"/>
        </w:rPr>
        <w:t>. Какие факторы в наибольшей степени влияют на конкурентоспособность предприятия?</w:t>
      </w:r>
    </w:p>
    <w:p w:rsidR="00A67E72" w:rsidRPr="000F1AC5" w:rsidRDefault="00A67E72" w:rsidP="007245A5">
      <w:pPr>
        <w:shd w:val="clear" w:color="auto" w:fill="FFFFFF"/>
        <w:autoSpaceDE w:val="0"/>
        <w:autoSpaceDN w:val="0"/>
        <w:adjustRightInd w:val="0"/>
        <w:ind w:firstLine="567"/>
        <w:jc w:val="both"/>
      </w:pPr>
      <w:r w:rsidRPr="000F1AC5">
        <w:rPr>
          <w:color w:val="000000"/>
        </w:rPr>
        <w:t>А) Инновационный потенциал</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Б) Производственная мощность</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В) Обеспеченность сырьем</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ind w:firstLine="567"/>
        <w:jc w:val="both"/>
      </w:pPr>
    </w:p>
    <w:p w:rsidR="00A67E72" w:rsidRPr="0035384C" w:rsidRDefault="00FA5339" w:rsidP="007245A5">
      <w:pPr>
        <w:pStyle w:val="21"/>
        <w:spacing w:after="0" w:line="240" w:lineRule="auto"/>
        <w:ind w:left="0" w:firstLine="567"/>
        <w:jc w:val="both"/>
      </w:pPr>
      <w:r>
        <w:t>67</w:t>
      </w:r>
      <w:r w:rsidR="00A67E72" w:rsidRPr="0035384C">
        <w:t>. Вставьте недостающие слова в определение:</w:t>
      </w:r>
    </w:p>
    <w:p w:rsidR="00A67E72" w:rsidRPr="00FA5339" w:rsidRDefault="00A67E72" w:rsidP="007245A5">
      <w:pPr>
        <w:pStyle w:val="21"/>
        <w:spacing w:after="0" w:line="240" w:lineRule="auto"/>
        <w:ind w:left="0" w:firstLine="567"/>
        <w:jc w:val="both"/>
      </w:pPr>
      <w:r w:rsidRPr="00FA5339">
        <w:t>Эффективность управленческого решения – (А), полученная по (В) разработки или (Б) управленческого решения в (Г).</w:t>
      </w:r>
    </w:p>
    <w:p w:rsidR="00A67E72" w:rsidRPr="0035384C" w:rsidRDefault="00A67E72" w:rsidP="007245A5">
      <w:pPr>
        <w:ind w:firstLine="567"/>
        <w:jc w:val="both"/>
        <w:rPr>
          <w:i/>
        </w:rPr>
      </w:pPr>
      <w:r w:rsidRPr="0035384C">
        <w:rPr>
          <w:i/>
        </w:rPr>
        <w:t>Варианты слов:</w:t>
      </w:r>
    </w:p>
    <w:p w:rsidR="00A67E72" w:rsidRPr="0035384C" w:rsidRDefault="00A67E72" w:rsidP="007245A5">
      <w:pPr>
        <w:ind w:firstLine="567"/>
        <w:jc w:val="both"/>
      </w:pPr>
      <w:r w:rsidRPr="0035384C">
        <w:t xml:space="preserve">А) результативность </w:t>
      </w:r>
    </w:p>
    <w:p w:rsidR="00A67E72" w:rsidRPr="0035384C" w:rsidRDefault="00A67E72" w:rsidP="007245A5">
      <w:pPr>
        <w:ind w:firstLine="567"/>
        <w:jc w:val="both"/>
      </w:pPr>
      <w:r w:rsidRPr="0035384C">
        <w:t>Б) реализация</w:t>
      </w:r>
    </w:p>
    <w:p w:rsidR="00A67E72" w:rsidRPr="0035384C" w:rsidRDefault="00A67E72" w:rsidP="007245A5">
      <w:pPr>
        <w:ind w:firstLine="567"/>
        <w:jc w:val="both"/>
      </w:pPr>
      <w:r w:rsidRPr="0035384C">
        <w:t>В) итоги</w:t>
      </w:r>
    </w:p>
    <w:p w:rsidR="00A67E72" w:rsidRPr="0035384C" w:rsidRDefault="00A67E72" w:rsidP="007245A5">
      <w:pPr>
        <w:ind w:firstLine="567"/>
        <w:jc w:val="both"/>
      </w:pPr>
      <w:r w:rsidRPr="0035384C">
        <w:t xml:space="preserve">Г) организация </w:t>
      </w:r>
    </w:p>
    <w:p w:rsidR="00A67E72" w:rsidRPr="0035384C" w:rsidRDefault="00A67E72" w:rsidP="007245A5">
      <w:pPr>
        <w:ind w:firstLine="567"/>
        <w:jc w:val="both"/>
      </w:pPr>
      <w:r w:rsidRPr="0035384C">
        <w:t>Д) реализация</w:t>
      </w:r>
    </w:p>
    <w:p w:rsidR="00A67E72" w:rsidRPr="0035384C" w:rsidRDefault="00A67E72" w:rsidP="007245A5">
      <w:pPr>
        <w:ind w:firstLine="567"/>
        <w:jc w:val="both"/>
      </w:pPr>
    </w:p>
    <w:p w:rsidR="00A67E72" w:rsidRPr="0035384C" w:rsidRDefault="00FA5339" w:rsidP="007245A5">
      <w:pPr>
        <w:pStyle w:val="af6"/>
        <w:spacing w:after="0"/>
        <w:ind w:firstLine="567"/>
        <w:jc w:val="both"/>
        <w:rPr>
          <w:bCs/>
          <w:iCs/>
        </w:rPr>
      </w:pPr>
      <w:r>
        <w:rPr>
          <w:bCs/>
          <w:iCs/>
        </w:rPr>
        <w:t>68</w:t>
      </w:r>
      <w:r w:rsidR="00A67E72" w:rsidRPr="0035384C">
        <w:rPr>
          <w:bCs/>
          <w:iCs/>
        </w:rPr>
        <w:t xml:space="preserve">. Как измерить эффективность управленческих решений? </w:t>
      </w:r>
    </w:p>
    <w:p w:rsidR="00A67E72" w:rsidRPr="000F1AC5" w:rsidRDefault="00A67E72" w:rsidP="007245A5">
      <w:pPr>
        <w:pStyle w:val="af6"/>
        <w:spacing w:after="0"/>
        <w:ind w:firstLine="567"/>
        <w:jc w:val="both"/>
      </w:pPr>
      <w:r w:rsidRPr="000F1AC5">
        <w:t xml:space="preserve">А) С помощью системы социальных и экономических показателей в соответствии с уровнем и иерархией управленческих решений. </w:t>
      </w:r>
    </w:p>
    <w:p w:rsidR="00A67E72" w:rsidRPr="000F1AC5" w:rsidRDefault="00A67E72" w:rsidP="007245A5">
      <w:pPr>
        <w:pStyle w:val="af6"/>
        <w:spacing w:after="0"/>
        <w:ind w:firstLine="567"/>
        <w:jc w:val="both"/>
      </w:pPr>
      <w:r w:rsidRPr="000F1AC5">
        <w:t xml:space="preserve">Б) Результатам и деятельности организации. </w:t>
      </w:r>
    </w:p>
    <w:p w:rsidR="00A67E72" w:rsidRPr="000F1AC5" w:rsidRDefault="00A67E72" w:rsidP="007245A5">
      <w:pPr>
        <w:pStyle w:val="af6"/>
        <w:spacing w:after="0"/>
        <w:ind w:firstLine="567"/>
        <w:jc w:val="both"/>
      </w:pPr>
      <w:r w:rsidRPr="000F1AC5">
        <w:t xml:space="preserve">В) Степенью соответствия и достижения поставленных целей. Г) Зависит от управленческой ситуации. </w:t>
      </w:r>
    </w:p>
    <w:p w:rsidR="00A67E72" w:rsidRPr="000F1AC5" w:rsidRDefault="00A67E72" w:rsidP="007245A5">
      <w:pPr>
        <w:pStyle w:val="af6"/>
        <w:spacing w:after="0"/>
        <w:ind w:firstLine="567"/>
        <w:jc w:val="both"/>
      </w:pPr>
      <w:r w:rsidRPr="000F1AC5">
        <w:lastRenderedPageBreak/>
        <w:t xml:space="preserve">Д) Качеством выполнения. </w:t>
      </w:r>
    </w:p>
    <w:p w:rsidR="00A67E72" w:rsidRPr="000F1AC5" w:rsidRDefault="00A67E72" w:rsidP="007245A5">
      <w:pPr>
        <w:pStyle w:val="21"/>
        <w:spacing w:after="0" w:line="240" w:lineRule="auto"/>
        <w:ind w:left="0" w:firstLine="567"/>
        <w:jc w:val="both"/>
      </w:pPr>
    </w:p>
    <w:p w:rsidR="00A67E72" w:rsidRPr="000F1AC5" w:rsidRDefault="00FA5339" w:rsidP="007245A5">
      <w:pPr>
        <w:pStyle w:val="21"/>
        <w:spacing w:after="0" w:line="240" w:lineRule="auto"/>
        <w:ind w:left="0" w:firstLine="567"/>
        <w:jc w:val="both"/>
      </w:pPr>
      <w:r>
        <w:t>69</w:t>
      </w:r>
      <w:r w:rsidR="00A67E72" w:rsidRPr="000F1AC5">
        <w:t xml:space="preserve">. </w:t>
      </w:r>
      <w:r w:rsidR="00A67E72" w:rsidRPr="000F1AC5">
        <w:rPr>
          <w:bCs/>
        </w:rPr>
        <w:t xml:space="preserve">Как можно определить «пространство </w:t>
      </w:r>
      <w:r w:rsidR="00A67E72" w:rsidRPr="000F1AC5">
        <w:t xml:space="preserve">эффективных решений? </w:t>
      </w:r>
    </w:p>
    <w:p w:rsidR="00A67E72" w:rsidRPr="000F1AC5" w:rsidRDefault="00A67E72" w:rsidP="007245A5">
      <w:pPr>
        <w:pStyle w:val="21"/>
        <w:spacing w:after="0" w:line="240" w:lineRule="auto"/>
        <w:ind w:left="0" w:firstLine="567"/>
        <w:jc w:val="both"/>
      </w:pPr>
      <w:r w:rsidRPr="000F1AC5">
        <w:t xml:space="preserve">А) Это время, прибыль, качество. </w:t>
      </w:r>
    </w:p>
    <w:p w:rsidR="00A67E72" w:rsidRPr="000F1AC5" w:rsidRDefault="00A67E72" w:rsidP="007245A5">
      <w:pPr>
        <w:pStyle w:val="21"/>
        <w:spacing w:after="0" w:line="240" w:lineRule="auto"/>
        <w:ind w:left="0" w:firstLine="567"/>
        <w:jc w:val="both"/>
      </w:pPr>
      <w:r w:rsidRPr="000F1AC5">
        <w:t xml:space="preserve">Б) Это время, доходы, доля на рынке. </w:t>
      </w:r>
    </w:p>
    <w:p w:rsidR="00A67E72" w:rsidRPr="000F1AC5" w:rsidRDefault="00A67E72" w:rsidP="007245A5">
      <w:pPr>
        <w:pStyle w:val="21"/>
        <w:spacing w:after="0" w:line="240" w:lineRule="auto"/>
        <w:ind w:left="0" w:firstLine="567"/>
        <w:jc w:val="both"/>
      </w:pPr>
      <w:r w:rsidRPr="000F1AC5">
        <w:t xml:space="preserve">В) Это пространство, образованное целями, знаниями (информацией) и результативностью решений. </w:t>
      </w:r>
    </w:p>
    <w:p w:rsidR="00A67E72" w:rsidRPr="000F1AC5" w:rsidRDefault="00A67E72" w:rsidP="007245A5">
      <w:pPr>
        <w:pStyle w:val="21"/>
        <w:spacing w:after="0" w:line="240" w:lineRule="auto"/>
        <w:ind w:left="0" w:firstLine="567"/>
        <w:jc w:val="both"/>
      </w:pPr>
      <w:r w:rsidRPr="000F1AC5">
        <w:t>Г) Это прибыль, качество, доля на рынке. Д) То, о котором мечтает руководитель.</w:t>
      </w:r>
    </w:p>
    <w:p w:rsidR="00232F2D" w:rsidRDefault="00232F2D" w:rsidP="007245A5">
      <w:pPr>
        <w:pStyle w:val="af6"/>
        <w:tabs>
          <w:tab w:val="left" w:pos="1134"/>
        </w:tabs>
        <w:spacing w:after="0"/>
        <w:ind w:firstLine="567"/>
        <w:jc w:val="both"/>
        <w:rPr>
          <w:bCs/>
          <w:iCs/>
        </w:rPr>
      </w:pPr>
    </w:p>
    <w:p w:rsidR="00A67E72" w:rsidRPr="000F1AC5" w:rsidRDefault="007245A5" w:rsidP="007245A5">
      <w:pPr>
        <w:pStyle w:val="af6"/>
        <w:tabs>
          <w:tab w:val="left" w:pos="1134"/>
        </w:tabs>
        <w:spacing w:after="0"/>
        <w:ind w:firstLine="567"/>
        <w:jc w:val="both"/>
        <w:rPr>
          <w:bCs/>
          <w:iCs/>
        </w:rPr>
      </w:pPr>
      <w:r w:rsidRPr="000F1AC5">
        <w:rPr>
          <w:bCs/>
          <w:iCs/>
        </w:rPr>
        <w:t>7</w:t>
      </w:r>
      <w:r w:rsidR="00FA5339">
        <w:rPr>
          <w:bCs/>
          <w:iCs/>
        </w:rPr>
        <w:t>0</w:t>
      </w:r>
      <w:r w:rsidR="00A67E72" w:rsidRPr="000F1AC5">
        <w:rPr>
          <w:bCs/>
          <w:iCs/>
        </w:rPr>
        <w:t xml:space="preserve">. Какие показатели эффективности управленческих решений используются </w:t>
      </w:r>
      <w:r w:rsidR="00A67E72" w:rsidRPr="000F1AC5">
        <w:rPr>
          <w:iCs/>
        </w:rPr>
        <w:t xml:space="preserve">для </w:t>
      </w:r>
      <w:r w:rsidR="00A67E72" w:rsidRPr="000F1AC5">
        <w:rPr>
          <w:bCs/>
          <w:iCs/>
        </w:rPr>
        <w:t>оценки в органах государственного и муниципального управления?</w:t>
      </w:r>
    </w:p>
    <w:p w:rsidR="00A67E72" w:rsidRPr="000F1AC5" w:rsidRDefault="00A67E72" w:rsidP="00F87053">
      <w:pPr>
        <w:pStyle w:val="af6"/>
        <w:widowControl w:val="0"/>
        <w:tabs>
          <w:tab w:val="left" w:pos="1134"/>
        </w:tabs>
        <w:spacing w:after="0"/>
        <w:ind w:firstLine="567"/>
        <w:jc w:val="both"/>
      </w:pPr>
      <w:r w:rsidRPr="000F1AC5">
        <w:t xml:space="preserve">А) Производительность труда. Б) Показатели социального обеспечения подведомственной территории и экономической эффективности органов управления. </w:t>
      </w:r>
    </w:p>
    <w:p w:rsidR="00A67E72" w:rsidRPr="000F1AC5" w:rsidRDefault="00A67E72" w:rsidP="00F87053">
      <w:pPr>
        <w:pStyle w:val="af6"/>
        <w:widowControl w:val="0"/>
        <w:tabs>
          <w:tab w:val="left" w:pos="1134"/>
        </w:tabs>
        <w:spacing w:after="0"/>
        <w:ind w:firstLine="567"/>
        <w:jc w:val="both"/>
      </w:pPr>
      <w:r w:rsidRPr="000F1AC5">
        <w:t>В) Показатели социально-экономического развития подведомственной территории. Г) Показатели финансово-хозяйственной деятельности органов власти.</w:t>
      </w:r>
    </w:p>
    <w:p w:rsidR="00A67E72" w:rsidRPr="000F1AC5" w:rsidRDefault="00A67E72" w:rsidP="007245A5">
      <w:pPr>
        <w:pStyle w:val="af6"/>
        <w:tabs>
          <w:tab w:val="left" w:pos="1134"/>
        </w:tabs>
        <w:spacing w:after="0"/>
        <w:ind w:firstLine="567"/>
        <w:jc w:val="both"/>
      </w:pPr>
      <w:r w:rsidRPr="000F1AC5">
        <w:t>Д) На практике практически не используются.</w:t>
      </w:r>
    </w:p>
    <w:p w:rsidR="00A67E72" w:rsidRPr="000F1AC5" w:rsidRDefault="00A67E72" w:rsidP="007245A5">
      <w:pPr>
        <w:pStyle w:val="af6"/>
        <w:tabs>
          <w:tab w:val="left" w:pos="1134"/>
        </w:tabs>
        <w:spacing w:after="0"/>
        <w:ind w:firstLine="567"/>
        <w:jc w:val="both"/>
      </w:pPr>
    </w:p>
    <w:p w:rsidR="00A67E72" w:rsidRPr="000F1AC5" w:rsidRDefault="00A67E72" w:rsidP="00E27178">
      <w:pPr>
        <w:pStyle w:val="21"/>
        <w:numPr>
          <w:ilvl w:val="0"/>
          <w:numId w:val="48"/>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widowControl w:val="0"/>
        <w:tabs>
          <w:tab w:val="left" w:pos="1134"/>
        </w:tabs>
        <w:ind w:firstLine="567"/>
        <w:jc w:val="both"/>
      </w:pPr>
      <w:r w:rsidRPr="000F1AC5">
        <w:t>Экономическая эффективность управленческого решения  – это (А) стоимости прибавочного продукта, полученного в результате (Г) конкретного решения, и (Б) на его (В) и реализацию.</w:t>
      </w:r>
    </w:p>
    <w:p w:rsidR="00A67E72" w:rsidRPr="000F1AC5" w:rsidRDefault="00A67E72" w:rsidP="007245A5">
      <w:pPr>
        <w:widowControl w:val="0"/>
        <w:tabs>
          <w:tab w:val="left" w:pos="1134"/>
        </w:tabs>
        <w:ind w:firstLine="567"/>
        <w:jc w:val="both"/>
        <w:rPr>
          <w:i/>
        </w:rPr>
      </w:pPr>
      <w:r w:rsidRPr="000F1AC5">
        <w:rPr>
          <w:i/>
        </w:rPr>
        <w:t>Варианты слов:</w:t>
      </w:r>
    </w:p>
    <w:p w:rsidR="00A67E72" w:rsidRPr="000F1AC5" w:rsidRDefault="00A67E72" w:rsidP="007245A5">
      <w:pPr>
        <w:widowControl w:val="0"/>
        <w:tabs>
          <w:tab w:val="left" w:pos="1134"/>
        </w:tabs>
        <w:ind w:firstLine="567"/>
        <w:jc w:val="both"/>
      </w:pPr>
      <w:r w:rsidRPr="000F1AC5">
        <w:t xml:space="preserve">А) соотношение </w:t>
      </w:r>
    </w:p>
    <w:p w:rsidR="00A67E72" w:rsidRPr="000F1AC5" w:rsidRDefault="00A67E72" w:rsidP="007245A5">
      <w:pPr>
        <w:widowControl w:val="0"/>
        <w:tabs>
          <w:tab w:val="left" w:pos="1134"/>
        </w:tabs>
        <w:ind w:firstLine="567"/>
        <w:jc w:val="both"/>
      </w:pPr>
      <w:r w:rsidRPr="000F1AC5">
        <w:t xml:space="preserve">Б) затрат </w:t>
      </w:r>
    </w:p>
    <w:p w:rsidR="00A67E72" w:rsidRPr="000F1AC5" w:rsidRDefault="00A67E72" w:rsidP="007245A5">
      <w:pPr>
        <w:widowControl w:val="0"/>
        <w:tabs>
          <w:tab w:val="left" w:pos="1134"/>
        </w:tabs>
        <w:ind w:firstLine="567"/>
        <w:jc w:val="both"/>
      </w:pPr>
      <w:r w:rsidRPr="000F1AC5">
        <w:t>В) разработку</w:t>
      </w:r>
    </w:p>
    <w:p w:rsidR="00A67E72" w:rsidRPr="000F1AC5" w:rsidRDefault="00A67E72" w:rsidP="007245A5">
      <w:pPr>
        <w:widowControl w:val="0"/>
        <w:tabs>
          <w:tab w:val="left" w:pos="1134"/>
        </w:tabs>
        <w:ind w:firstLine="567"/>
        <w:jc w:val="both"/>
        <w:rPr>
          <w:color w:val="000000"/>
        </w:rPr>
      </w:pPr>
      <w:r w:rsidRPr="000F1AC5">
        <w:t xml:space="preserve">Г) </w:t>
      </w:r>
      <w:r w:rsidRPr="000F1AC5">
        <w:rPr>
          <w:color w:val="000000"/>
        </w:rPr>
        <w:t>реализации</w:t>
      </w:r>
    </w:p>
    <w:p w:rsidR="00A67E72" w:rsidRPr="000F1AC5" w:rsidRDefault="00A67E72" w:rsidP="007245A5">
      <w:pPr>
        <w:widowControl w:val="0"/>
        <w:ind w:firstLine="567"/>
        <w:jc w:val="both"/>
        <w:rPr>
          <w:color w:val="000000"/>
        </w:rPr>
      </w:pPr>
      <w:r w:rsidRPr="000F1AC5">
        <w:rPr>
          <w:color w:val="000000"/>
        </w:rPr>
        <w:t>Д) руководитель</w:t>
      </w:r>
    </w:p>
    <w:p w:rsidR="00A67E72" w:rsidRPr="000F1AC5" w:rsidRDefault="00A67E72" w:rsidP="007245A5">
      <w:pPr>
        <w:pStyle w:val="af6"/>
        <w:widowControl w:val="0"/>
        <w:spacing w:after="0"/>
        <w:ind w:firstLine="567"/>
        <w:jc w:val="both"/>
      </w:pPr>
    </w:p>
    <w:p w:rsidR="00A67E72" w:rsidRPr="000F1AC5" w:rsidRDefault="007245A5" w:rsidP="007245A5">
      <w:pPr>
        <w:widowControl w:val="0"/>
        <w:ind w:firstLine="567"/>
        <w:jc w:val="both"/>
        <w:rPr>
          <w:bCs/>
          <w:iCs/>
        </w:rPr>
      </w:pPr>
      <w:r w:rsidRPr="000F1AC5">
        <w:rPr>
          <w:bCs/>
          <w:iCs/>
        </w:rPr>
        <w:t>7</w:t>
      </w:r>
      <w:r w:rsidR="00FA5339">
        <w:rPr>
          <w:bCs/>
          <w:iCs/>
        </w:rPr>
        <w:t>2</w:t>
      </w:r>
      <w:r w:rsidR="00A67E72" w:rsidRPr="000F1AC5">
        <w:rPr>
          <w:bCs/>
          <w:iCs/>
        </w:rPr>
        <w:t xml:space="preserve">. Почему экономическое обоснование занимает особое место в системе комплексного обоснования управленческих решений? </w:t>
      </w:r>
    </w:p>
    <w:p w:rsidR="00A67E72" w:rsidRPr="000F1AC5" w:rsidRDefault="00A67E72" w:rsidP="007245A5">
      <w:pPr>
        <w:ind w:firstLine="567"/>
        <w:jc w:val="both"/>
      </w:pPr>
      <w:r w:rsidRPr="000F1AC5">
        <w:t xml:space="preserve">А) Реализация любых решений требует финансовых источников. </w:t>
      </w:r>
    </w:p>
    <w:p w:rsidR="00A67E72" w:rsidRPr="0035384C" w:rsidRDefault="00A67E72" w:rsidP="000F1AC5">
      <w:pPr>
        <w:widowControl w:val="0"/>
        <w:ind w:firstLine="567"/>
        <w:jc w:val="both"/>
      </w:pPr>
      <w:r w:rsidRPr="0035384C">
        <w:t xml:space="preserve">Б) Критерии выбора альтернатив имеют преимущественно экономическую природу. В) Экономические показатели, отражающие интересы собственника организации, потребителей, местного сообщества, государства, выступают в качестве ограничений при оценке и выборе альтернатив. </w:t>
      </w:r>
    </w:p>
    <w:p w:rsidR="00A67E72" w:rsidRPr="0035384C" w:rsidRDefault="00A67E72" w:rsidP="000F1AC5">
      <w:pPr>
        <w:widowControl w:val="0"/>
        <w:ind w:firstLine="567"/>
        <w:jc w:val="both"/>
      </w:pPr>
      <w:r w:rsidRPr="0035384C">
        <w:t xml:space="preserve">Г) Высокая степень точности и достоверности результатов экономического обоснования. </w:t>
      </w:r>
    </w:p>
    <w:p w:rsidR="00A67E72" w:rsidRPr="0035384C" w:rsidRDefault="00A67E72" w:rsidP="000F1AC5">
      <w:pPr>
        <w:widowControl w:val="0"/>
        <w:ind w:firstLine="567"/>
        <w:jc w:val="both"/>
      </w:pPr>
      <w:r w:rsidRPr="0035384C">
        <w:t xml:space="preserve">Д) Неустойчивое финансовое положение многих российских организаций. </w:t>
      </w:r>
    </w:p>
    <w:p w:rsidR="00A67E72" w:rsidRPr="0035384C" w:rsidRDefault="00A67E72" w:rsidP="000F1AC5">
      <w:pPr>
        <w:widowControl w:val="0"/>
        <w:ind w:firstLine="567"/>
        <w:jc w:val="both"/>
      </w:pPr>
    </w:p>
    <w:p w:rsidR="007245A5" w:rsidRDefault="007245A5" w:rsidP="000F1AC5">
      <w:pPr>
        <w:widowControl w:val="0"/>
        <w:ind w:firstLine="567"/>
        <w:jc w:val="both"/>
        <w:rPr>
          <w:bCs/>
          <w:iCs/>
        </w:rPr>
      </w:pPr>
      <w:r>
        <w:rPr>
          <w:bCs/>
          <w:iCs/>
        </w:rPr>
        <w:t>7</w:t>
      </w:r>
      <w:r w:rsidR="00FA5339">
        <w:rPr>
          <w:bCs/>
          <w:iCs/>
        </w:rPr>
        <w:t>3</w:t>
      </w:r>
      <w:r w:rsidR="00A67E72" w:rsidRPr="0035384C">
        <w:rPr>
          <w:bCs/>
          <w:iCs/>
        </w:rPr>
        <w:t xml:space="preserve">. Какие аспекты менеджмента не рассматриваются при экономическом обосновании управленческого решения? </w:t>
      </w:r>
    </w:p>
    <w:p w:rsidR="007245A5" w:rsidRDefault="00A67E72" w:rsidP="007245A5">
      <w:pPr>
        <w:ind w:firstLine="567"/>
        <w:jc w:val="both"/>
      </w:pPr>
      <w:r w:rsidRPr="0035384C">
        <w:t xml:space="preserve">А) Оценка соответствия выдвигаемых альтернатив проблемной ситуации. </w:t>
      </w:r>
    </w:p>
    <w:p w:rsidR="007245A5" w:rsidRPr="000F1AC5" w:rsidRDefault="00A67E72" w:rsidP="007245A5">
      <w:pPr>
        <w:ind w:firstLine="567"/>
        <w:jc w:val="both"/>
      </w:pPr>
      <w:r w:rsidRPr="000F1AC5">
        <w:t xml:space="preserve">Б) Особенности взаимоотношения руководителей и исполнителей. </w:t>
      </w:r>
    </w:p>
    <w:p w:rsidR="00A67E72" w:rsidRPr="000F1AC5" w:rsidRDefault="00A67E72" w:rsidP="007245A5">
      <w:pPr>
        <w:ind w:firstLine="567"/>
        <w:jc w:val="both"/>
      </w:pPr>
      <w:r w:rsidRPr="000F1AC5">
        <w:t>В) Определение эффекта или ущерба от реализации каждой альтернативы или комбинации альтернатив, расчет других экономических показателей.</w:t>
      </w:r>
    </w:p>
    <w:p w:rsidR="00A67E72" w:rsidRPr="000F1AC5" w:rsidRDefault="00A67E72" w:rsidP="007245A5">
      <w:pPr>
        <w:ind w:firstLine="567"/>
        <w:jc w:val="both"/>
      </w:pPr>
      <w:r w:rsidRPr="000F1AC5">
        <w:t xml:space="preserve">Г) Оценка возможностей реализации управленческого решения. </w:t>
      </w:r>
    </w:p>
    <w:p w:rsidR="00A67E72" w:rsidRPr="000F1AC5" w:rsidRDefault="00A67E72" w:rsidP="007245A5">
      <w:pPr>
        <w:ind w:firstLine="567"/>
        <w:jc w:val="both"/>
      </w:pPr>
      <w:r w:rsidRPr="000F1AC5">
        <w:t xml:space="preserve">Д) Обеспечение сопоставимости альтернативных вариантов. </w:t>
      </w:r>
    </w:p>
    <w:p w:rsidR="00A67E72" w:rsidRPr="000F1AC5" w:rsidRDefault="00A67E72" w:rsidP="007245A5">
      <w:pPr>
        <w:ind w:firstLine="567"/>
        <w:jc w:val="both"/>
      </w:pPr>
    </w:p>
    <w:p w:rsidR="00A67E72" w:rsidRPr="000F1AC5" w:rsidRDefault="007245A5" w:rsidP="007245A5">
      <w:pPr>
        <w:ind w:firstLine="567"/>
        <w:jc w:val="both"/>
      </w:pPr>
      <w:r w:rsidRPr="000F1AC5">
        <w:lastRenderedPageBreak/>
        <w:t>7</w:t>
      </w:r>
      <w:r w:rsidR="00FA5339">
        <w:t>4</w:t>
      </w:r>
      <w:r w:rsidR="00A67E72" w:rsidRPr="000F1AC5">
        <w:t>. От каких показателей зависит процесс разработки и принятия управленческого решения:</w:t>
      </w:r>
    </w:p>
    <w:p w:rsidR="00A67E72" w:rsidRPr="000F1AC5" w:rsidRDefault="00A67E72" w:rsidP="007245A5">
      <w:pPr>
        <w:ind w:firstLine="567"/>
        <w:jc w:val="both"/>
      </w:pPr>
      <w:r w:rsidRPr="000F1AC5">
        <w:t>А) Специфики деятельности организации.</w:t>
      </w:r>
    </w:p>
    <w:p w:rsidR="00A67E72" w:rsidRPr="000F1AC5" w:rsidRDefault="00A67E72" w:rsidP="007245A5">
      <w:pPr>
        <w:ind w:firstLine="567"/>
        <w:jc w:val="both"/>
      </w:pPr>
      <w:r w:rsidRPr="000F1AC5">
        <w:t>Б) Организационной структуры.</w:t>
      </w:r>
    </w:p>
    <w:p w:rsidR="00A67E72" w:rsidRPr="000F1AC5" w:rsidRDefault="00A67E72" w:rsidP="007245A5">
      <w:pPr>
        <w:ind w:firstLine="567"/>
        <w:jc w:val="both"/>
      </w:pPr>
      <w:r w:rsidRPr="000F1AC5">
        <w:t>В) Внутренней культуры.</w:t>
      </w:r>
    </w:p>
    <w:p w:rsidR="00A67E72" w:rsidRPr="000F1AC5" w:rsidRDefault="00A67E72" w:rsidP="007245A5">
      <w:pPr>
        <w:ind w:firstLine="567"/>
        <w:jc w:val="both"/>
      </w:pPr>
      <w:r w:rsidRPr="000F1AC5">
        <w:t>Г) Внешней среды.</w:t>
      </w:r>
    </w:p>
    <w:p w:rsidR="00A67E72" w:rsidRPr="000F1AC5" w:rsidRDefault="00A67E72" w:rsidP="007245A5">
      <w:pPr>
        <w:ind w:firstLine="567"/>
        <w:jc w:val="both"/>
      </w:pPr>
      <w:r w:rsidRPr="000F1AC5">
        <w:t>Д) Все ответы верны.</w:t>
      </w:r>
    </w:p>
    <w:p w:rsidR="00A67E72" w:rsidRPr="0035384C" w:rsidRDefault="00A67E72" w:rsidP="007245A5">
      <w:pPr>
        <w:ind w:firstLine="567"/>
        <w:jc w:val="both"/>
      </w:pPr>
    </w:p>
    <w:p w:rsidR="00A67E72" w:rsidRPr="0035384C" w:rsidRDefault="007245A5" w:rsidP="007245A5">
      <w:pPr>
        <w:ind w:firstLine="567"/>
        <w:jc w:val="both"/>
      </w:pPr>
      <w:r>
        <w:rPr>
          <w:bCs/>
        </w:rPr>
        <w:t>7</w:t>
      </w:r>
      <w:r w:rsidR="00FA5339">
        <w:rPr>
          <w:bCs/>
        </w:rPr>
        <w:t>5</w:t>
      </w:r>
      <w:r w:rsidR="00A67E72" w:rsidRPr="0035384C">
        <w:rPr>
          <w:bCs/>
        </w:rPr>
        <w:t xml:space="preserve">. Какие показатели могут не учитываться при определении эффекта от улучшения качества продукции? </w:t>
      </w:r>
      <w:r w:rsidR="00A67E72" w:rsidRPr="0035384C">
        <w:t xml:space="preserve">А) Цена единицы модернизированной продукции. </w:t>
      </w:r>
    </w:p>
    <w:p w:rsidR="00A67E72" w:rsidRPr="0035384C" w:rsidRDefault="00A67E72" w:rsidP="007245A5">
      <w:pPr>
        <w:ind w:firstLine="567"/>
        <w:jc w:val="both"/>
      </w:pPr>
      <w:r w:rsidRPr="0035384C">
        <w:t xml:space="preserve">Б) Дополнительные затраты на улучшение изделий. </w:t>
      </w:r>
    </w:p>
    <w:p w:rsidR="00A67E72" w:rsidRPr="0035384C" w:rsidRDefault="00A67E72" w:rsidP="007245A5">
      <w:pPr>
        <w:ind w:firstLine="567"/>
        <w:jc w:val="both"/>
      </w:pPr>
      <w:r w:rsidRPr="0035384C">
        <w:t xml:space="preserve">В) Изменение спроса в связи с повышением качества изделий. </w:t>
      </w:r>
    </w:p>
    <w:p w:rsidR="00A67E72" w:rsidRPr="0035384C" w:rsidRDefault="00A67E72" w:rsidP="007245A5">
      <w:pPr>
        <w:ind w:firstLine="567"/>
        <w:jc w:val="both"/>
      </w:pPr>
      <w:r w:rsidRPr="0035384C">
        <w:t>Г) Доходы потребителей данной продукции.</w:t>
      </w:r>
    </w:p>
    <w:p w:rsidR="00A67E72" w:rsidRPr="000F1AC5" w:rsidRDefault="00A67E72" w:rsidP="007245A5">
      <w:pPr>
        <w:ind w:firstLine="567"/>
        <w:jc w:val="both"/>
      </w:pPr>
      <w:r w:rsidRPr="000F1AC5">
        <w:t>Д) Деление затрат на постоянные и переменные.</w:t>
      </w:r>
    </w:p>
    <w:p w:rsidR="00A67E72" w:rsidRPr="000F1AC5" w:rsidRDefault="00A67E72" w:rsidP="007245A5">
      <w:pPr>
        <w:ind w:firstLine="567"/>
        <w:jc w:val="both"/>
      </w:pPr>
    </w:p>
    <w:p w:rsidR="00A67E72" w:rsidRPr="000F1AC5" w:rsidRDefault="003B748A" w:rsidP="007245A5">
      <w:pPr>
        <w:ind w:firstLine="567"/>
        <w:jc w:val="both"/>
      </w:pPr>
      <w:r>
        <w:t>7</w:t>
      </w:r>
      <w:r w:rsidR="00FA5339">
        <w:t>6</w:t>
      </w:r>
      <w:r w:rsidR="00A67E72" w:rsidRPr="000F1AC5">
        <w:t>. Кто должен собирать аналитический материал о неблагоприятной управленческой ситуации, для повышения эффективности принимаемого решения:</w:t>
      </w:r>
    </w:p>
    <w:p w:rsidR="00A67E72" w:rsidRPr="000F1AC5" w:rsidRDefault="00A67E72" w:rsidP="007245A5">
      <w:pPr>
        <w:ind w:firstLine="567"/>
        <w:jc w:val="both"/>
      </w:pPr>
      <w:r w:rsidRPr="000F1AC5">
        <w:t>А) Только руководитель организации.</w:t>
      </w:r>
    </w:p>
    <w:p w:rsidR="00A67E72" w:rsidRPr="000F1AC5" w:rsidRDefault="00A67E72" w:rsidP="007245A5">
      <w:pPr>
        <w:ind w:firstLine="567"/>
        <w:jc w:val="both"/>
      </w:pPr>
      <w:r w:rsidRPr="000F1AC5">
        <w:t>Б) Специалист, обладающий достаточными знаниями и опытом в области, к которой принадлежит неблагоприятная управленческая ситуация.</w:t>
      </w:r>
    </w:p>
    <w:p w:rsidR="00A67E72" w:rsidRPr="000F1AC5" w:rsidRDefault="00A67E72" w:rsidP="00176835">
      <w:pPr>
        <w:tabs>
          <w:tab w:val="left" w:pos="1134"/>
        </w:tabs>
        <w:ind w:firstLine="567"/>
        <w:jc w:val="both"/>
      </w:pPr>
      <w:r w:rsidRPr="000F1AC5">
        <w:t xml:space="preserve">В) Любой сотрудник организации, которому руководитель поручил собрать аналитический материал о неблагоприятной управленческой ситуации. </w:t>
      </w:r>
    </w:p>
    <w:p w:rsidR="00A67E72" w:rsidRPr="0035384C" w:rsidRDefault="00A67E72" w:rsidP="00176835">
      <w:pPr>
        <w:tabs>
          <w:tab w:val="left" w:pos="1134"/>
        </w:tabs>
        <w:ind w:firstLine="567"/>
        <w:jc w:val="both"/>
      </w:pPr>
      <w:r w:rsidRPr="0035384C">
        <w:t>Г) Элементы системы менеджмента.</w:t>
      </w:r>
    </w:p>
    <w:p w:rsidR="00A67E72" w:rsidRPr="0035384C" w:rsidRDefault="00A67E72" w:rsidP="00176835">
      <w:pPr>
        <w:shd w:val="clear" w:color="auto" w:fill="FFFFFF"/>
        <w:tabs>
          <w:tab w:val="left" w:pos="1134"/>
        </w:tabs>
        <w:autoSpaceDE w:val="0"/>
        <w:autoSpaceDN w:val="0"/>
        <w:adjustRightInd w:val="0"/>
        <w:ind w:firstLine="567"/>
        <w:jc w:val="both"/>
        <w:rPr>
          <w:color w:val="000000"/>
        </w:rPr>
      </w:pPr>
      <w:r w:rsidRPr="0035384C">
        <w:rPr>
          <w:color w:val="000000"/>
        </w:rPr>
        <w:t>Д) Нет верных ответов</w:t>
      </w:r>
    </w:p>
    <w:p w:rsidR="00A67E72" w:rsidRPr="0035384C" w:rsidRDefault="00A67E72" w:rsidP="00176835">
      <w:pPr>
        <w:tabs>
          <w:tab w:val="left" w:pos="1134"/>
        </w:tabs>
        <w:ind w:firstLine="567"/>
        <w:jc w:val="both"/>
      </w:pPr>
    </w:p>
    <w:p w:rsidR="00176835" w:rsidRPr="000F1AC5" w:rsidRDefault="00176835" w:rsidP="00176835">
      <w:pPr>
        <w:tabs>
          <w:tab w:val="left" w:pos="1134"/>
        </w:tabs>
        <w:autoSpaceDE w:val="0"/>
        <w:autoSpaceDN w:val="0"/>
        <w:adjustRightInd w:val="0"/>
        <w:ind w:firstLine="567"/>
        <w:jc w:val="both"/>
        <w:rPr>
          <w:b/>
          <w:iCs/>
        </w:rPr>
      </w:pPr>
      <w:r w:rsidRPr="000F1AC5">
        <w:rPr>
          <w:b/>
          <w:iCs/>
        </w:rPr>
        <w:t xml:space="preserve">Раздел </w:t>
      </w:r>
      <w:r w:rsidR="00C25E0B">
        <w:rPr>
          <w:b/>
          <w:iCs/>
        </w:rPr>
        <w:t>11</w:t>
      </w:r>
      <w:r w:rsidRPr="000F1AC5">
        <w:rPr>
          <w:b/>
          <w:iCs/>
        </w:rPr>
        <w:t xml:space="preserve">. </w:t>
      </w:r>
      <w:r w:rsidR="000F1AC5" w:rsidRPr="000F1AC5">
        <w:rPr>
          <w:b/>
        </w:rPr>
        <w:t>Методы реализации управленческого решения и оценки результатов</w:t>
      </w:r>
    </w:p>
    <w:p w:rsidR="00176835" w:rsidRDefault="00176835" w:rsidP="00176835">
      <w:pPr>
        <w:tabs>
          <w:tab w:val="left" w:pos="1134"/>
        </w:tabs>
        <w:autoSpaceDE w:val="0"/>
        <w:autoSpaceDN w:val="0"/>
        <w:adjustRightInd w:val="0"/>
        <w:ind w:firstLine="567"/>
        <w:jc w:val="both"/>
        <w:rPr>
          <w:iCs/>
        </w:rPr>
      </w:pPr>
      <w:r>
        <w:rPr>
          <w:iCs/>
        </w:rPr>
        <w:t>Примеры группового проекта:</w:t>
      </w:r>
    </w:p>
    <w:p w:rsidR="00176835" w:rsidRDefault="00176835" w:rsidP="00176835">
      <w:pPr>
        <w:widowControl w:val="0"/>
        <w:tabs>
          <w:tab w:val="left" w:pos="1080"/>
          <w:tab w:val="left" w:pos="1134"/>
        </w:tabs>
        <w:autoSpaceDE w:val="0"/>
        <w:autoSpaceDN w:val="0"/>
        <w:adjustRightInd w:val="0"/>
        <w:snapToGrid w:val="0"/>
        <w:ind w:firstLine="567"/>
        <w:jc w:val="both"/>
        <w:rPr>
          <w:iCs/>
        </w:rPr>
      </w:pPr>
      <w:r>
        <w:rPr>
          <w:iCs/>
        </w:rPr>
        <w:t>Задание 1. Предложить 2 альтернативных варианта повышения загрузки муниципальной курортной гостиницы и провести расчет их ожидаемой эффективности.</w:t>
      </w:r>
    </w:p>
    <w:p w:rsidR="00176835" w:rsidRDefault="00176835" w:rsidP="00176835">
      <w:pPr>
        <w:widowControl w:val="0"/>
        <w:tabs>
          <w:tab w:val="left" w:pos="1080"/>
          <w:tab w:val="left" w:pos="1134"/>
        </w:tabs>
        <w:autoSpaceDE w:val="0"/>
        <w:autoSpaceDN w:val="0"/>
        <w:adjustRightInd w:val="0"/>
        <w:snapToGrid w:val="0"/>
        <w:ind w:firstLine="567"/>
        <w:jc w:val="both"/>
        <w:rPr>
          <w:iCs/>
        </w:rPr>
      </w:pPr>
      <w:r>
        <w:rPr>
          <w:iCs/>
        </w:rPr>
        <w:t>Задание 2. Предложить 2 альтернативных варианта увеличения количества покупателей социального-продовольственного магазина и провести расчет их ожидаемой эффективности.</w:t>
      </w:r>
    </w:p>
    <w:p w:rsidR="00176835" w:rsidRDefault="00176835" w:rsidP="00BE04B0">
      <w:pPr>
        <w:widowControl w:val="0"/>
        <w:tabs>
          <w:tab w:val="left" w:pos="1080"/>
          <w:tab w:val="left" w:pos="1134"/>
        </w:tabs>
        <w:autoSpaceDE w:val="0"/>
        <w:autoSpaceDN w:val="0"/>
        <w:adjustRightInd w:val="0"/>
        <w:snapToGrid w:val="0"/>
        <w:ind w:firstLine="567"/>
        <w:jc w:val="both"/>
        <w:rPr>
          <w:iCs/>
        </w:rPr>
      </w:pPr>
      <w:r>
        <w:rPr>
          <w:iCs/>
        </w:rPr>
        <w:t>Задание 3. Предложить 2 альтернативных варианта роста числа городской библиотеки и провести расчет их ожидаемой эффективности.</w:t>
      </w:r>
    </w:p>
    <w:p w:rsidR="00176835" w:rsidRDefault="00176835" w:rsidP="00BE04B0">
      <w:pPr>
        <w:pStyle w:val="21"/>
        <w:widowControl w:val="0"/>
        <w:tabs>
          <w:tab w:val="left" w:pos="1080"/>
          <w:tab w:val="left" w:pos="1134"/>
        </w:tabs>
        <w:spacing w:after="0" w:line="240" w:lineRule="auto"/>
        <w:ind w:left="0" w:firstLine="567"/>
        <w:jc w:val="both"/>
        <w:rPr>
          <w:b/>
        </w:rPr>
      </w:pPr>
      <w:r>
        <w:rPr>
          <w:iCs/>
        </w:rPr>
        <w:t>Задание 4. Предложить 2 альтернативных варианта увеличения количества абитуриентов государственного вуза и провести расчет их ожидаемой эффективности.</w:t>
      </w:r>
    </w:p>
    <w:p w:rsidR="00176835" w:rsidRDefault="00176835" w:rsidP="00BE04B0">
      <w:pPr>
        <w:pStyle w:val="21"/>
        <w:widowControl w:val="0"/>
        <w:tabs>
          <w:tab w:val="left" w:pos="1080"/>
          <w:tab w:val="left" w:pos="1134"/>
        </w:tabs>
        <w:spacing w:after="0" w:line="240" w:lineRule="auto"/>
        <w:ind w:left="0" w:firstLine="567"/>
        <w:jc w:val="both"/>
        <w:rPr>
          <w:b/>
        </w:rPr>
      </w:pPr>
    </w:p>
    <w:p w:rsidR="002F6BAA" w:rsidRPr="003D4F80" w:rsidRDefault="00DF5510" w:rsidP="00BE04B0">
      <w:pPr>
        <w:pStyle w:val="21"/>
        <w:widowControl w:val="0"/>
        <w:tabs>
          <w:tab w:val="left" w:pos="1080"/>
          <w:tab w:val="left" w:pos="1134"/>
        </w:tabs>
        <w:spacing w:after="0" w:line="240" w:lineRule="auto"/>
        <w:ind w:left="0" w:firstLine="567"/>
        <w:jc w:val="both"/>
        <w:rPr>
          <w:b/>
        </w:rPr>
      </w:pPr>
      <w:r w:rsidRPr="000D00FA">
        <w:rPr>
          <w:b/>
          <w:iCs/>
        </w:rPr>
        <w:t>Раздел 12. Взаимосвязь политической и административной деятельности в государственном управлении</w:t>
      </w:r>
    </w:p>
    <w:p w:rsidR="002F6BAA" w:rsidRPr="003D4F80" w:rsidRDefault="002F6BAA" w:rsidP="00BE04B0">
      <w:pPr>
        <w:pStyle w:val="21"/>
        <w:widowControl w:val="0"/>
        <w:tabs>
          <w:tab w:val="left" w:pos="1080"/>
          <w:tab w:val="left" w:pos="1134"/>
        </w:tabs>
        <w:spacing w:after="0" w:line="240" w:lineRule="auto"/>
        <w:ind w:left="0" w:firstLine="567"/>
        <w:jc w:val="both"/>
        <w:rPr>
          <w:iCs/>
        </w:rPr>
      </w:pPr>
      <w:r w:rsidRPr="003D4F80">
        <w:rPr>
          <w:iCs/>
        </w:rPr>
        <w:t>Вид задания:</w:t>
      </w:r>
      <w:r w:rsidR="00DF5510" w:rsidRPr="003D4F80">
        <w:rPr>
          <w:iCs/>
        </w:rPr>
        <w:t xml:space="preserve"> обзор </w:t>
      </w:r>
      <w:r w:rsidR="003D4F80" w:rsidRPr="003D4F80">
        <w:rPr>
          <w:iCs/>
        </w:rPr>
        <w:t>л</w:t>
      </w:r>
      <w:r w:rsidR="00DF5510" w:rsidRPr="003D4F80">
        <w:rPr>
          <w:iCs/>
        </w:rPr>
        <w:t>итературы</w:t>
      </w:r>
    </w:p>
    <w:p w:rsidR="00DF5510" w:rsidRDefault="00DF5510" w:rsidP="00DF5510">
      <w:pPr>
        <w:widowControl w:val="0"/>
        <w:tabs>
          <w:tab w:val="left" w:pos="1080"/>
        </w:tabs>
        <w:autoSpaceDE w:val="0"/>
        <w:autoSpaceDN w:val="0"/>
        <w:adjustRightInd w:val="0"/>
        <w:snapToGrid w:val="0"/>
        <w:ind w:firstLine="601"/>
        <w:jc w:val="both"/>
        <w:rPr>
          <w:iCs/>
        </w:rPr>
      </w:pPr>
      <w:r w:rsidRPr="003D4F80">
        <w:rPr>
          <w:iCs/>
        </w:rPr>
        <w:t>Предусматривается подготовка письменного обзора научной литературы по темам раздела с использованием ЭБС и ресурсов информационно-телекоммуникационной сети</w:t>
      </w:r>
      <w:r>
        <w:rPr>
          <w:iCs/>
        </w:rPr>
        <w:t xml:space="preserve"> Интернет. Студент представляет краткую аннотацию 3-х научных статей по проблематике по плану:</w:t>
      </w:r>
    </w:p>
    <w:p w:rsidR="00DF5510" w:rsidRDefault="00DF5510" w:rsidP="00DF5510">
      <w:pPr>
        <w:widowControl w:val="0"/>
        <w:tabs>
          <w:tab w:val="left" w:pos="1080"/>
        </w:tabs>
        <w:autoSpaceDE w:val="0"/>
        <w:autoSpaceDN w:val="0"/>
        <w:adjustRightInd w:val="0"/>
        <w:snapToGrid w:val="0"/>
        <w:ind w:firstLine="601"/>
        <w:jc w:val="both"/>
        <w:rPr>
          <w:iCs/>
        </w:rPr>
      </w:pPr>
      <w:r>
        <w:rPr>
          <w:iCs/>
        </w:rPr>
        <w:t>- Ф.И.О. автора, название статье, издание;</w:t>
      </w:r>
    </w:p>
    <w:p w:rsidR="00DF5510" w:rsidRDefault="00DF5510" w:rsidP="00DF5510">
      <w:pPr>
        <w:widowControl w:val="0"/>
        <w:tabs>
          <w:tab w:val="left" w:pos="1080"/>
        </w:tabs>
        <w:autoSpaceDE w:val="0"/>
        <w:autoSpaceDN w:val="0"/>
        <w:adjustRightInd w:val="0"/>
        <w:snapToGrid w:val="0"/>
        <w:ind w:firstLine="601"/>
        <w:jc w:val="both"/>
        <w:rPr>
          <w:iCs/>
        </w:rPr>
      </w:pPr>
      <w:r>
        <w:rPr>
          <w:iCs/>
        </w:rPr>
        <w:t>- проблемы, рассматриваемые в статье;</w:t>
      </w:r>
    </w:p>
    <w:p w:rsidR="00DF5510" w:rsidRDefault="00DF5510" w:rsidP="00DF5510">
      <w:pPr>
        <w:widowControl w:val="0"/>
        <w:tabs>
          <w:tab w:val="left" w:pos="1080"/>
        </w:tabs>
        <w:autoSpaceDE w:val="0"/>
        <w:autoSpaceDN w:val="0"/>
        <w:adjustRightInd w:val="0"/>
        <w:snapToGrid w:val="0"/>
        <w:ind w:firstLine="601"/>
        <w:jc w:val="both"/>
        <w:rPr>
          <w:iCs/>
        </w:rPr>
      </w:pPr>
      <w:r>
        <w:rPr>
          <w:iCs/>
        </w:rPr>
        <w:t>- основные пути решения проблем, предлагаемых авторам;</w:t>
      </w:r>
    </w:p>
    <w:p w:rsidR="00DF5510" w:rsidRPr="002F6BAA" w:rsidRDefault="00DF5510" w:rsidP="00DF5510">
      <w:pPr>
        <w:pStyle w:val="21"/>
        <w:widowControl w:val="0"/>
        <w:tabs>
          <w:tab w:val="left" w:pos="1080"/>
          <w:tab w:val="left" w:pos="1134"/>
        </w:tabs>
        <w:spacing w:after="0" w:line="240" w:lineRule="auto"/>
        <w:ind w:left="0" w:firstLine="567"/>
        <w:jc w:val="both"/>
        <w:rPr>
          <w:b/>
          <w:highlight w:val="yellow"/>
        </w:rPr>
      </w:pPr>
      <w:r>
        <w:rPr>
          <w:iCs/>
        </w:rPr>
        <w:t>- выводы.</w:t>
      </w:r>
    </w:p>
    <w:p w:rsidR="002F6BAA" w:rsidRPr="00DF5510" w:rsidRDefault="00DF5510" w:rsidP="002F6BAA">
      <w:pPr>
        <w:pStyle w:val="21"/>
        <w:widowControl w:val="0"/>
        <w:tabs>
          <w:tab w:val="left" w:pos="1080"/>
          <w:tab w:val="left" w:pos="1134"/>
        </w:tabs>
        <w:spacing w:after="0" w:line="240" w:lineRule="auto"/>
        <w:ind w:left="0" w:firstLine="567"/>
        <w:jc w:val="both"/>
        <w:rPr>
          <w:b/>
        </w:rPr>
      </w:pPr>
      <w:r w:rsidRPr="00DF5510">
        <w:rPr>
          <w:b/>
          <w:iCs/>
        </w:rPr>
        <w:lastRenderedPageBreak/>
        <w:t>Раздел 13. Процесс разработки государственных решений</w:t>
      </w:r>
    </w:p>
    <w:p w:rsidR="002F6BAA" w:rsidRPr="00DF5510" w:rsidRDefault="002F6BAA" w:rsidP="002F6BAA">
      <w:pPr>
        <w:pStyle w:val="21"/>
        <w:widowControl w:val="0"/>
        <w:tabs>
          <w:tab w:val="left" w:pos="1080"/>
          <w:tab w:val="left" w:pos="1134"/>
        </w:tabs>
        <w:spacing w:after="0" w:line="240" w:lineRule="auto"/>
        <w:ind w:left="0" w:firstLine="567"/>
        <w:jc w:val="both"/>
        <w:rPr>
          <w:iCs/>
        </w:rPr>
      </w:pPr>
      <w:r w:rsidRPr="00DF5510">
        <w:rPr>
          <w:iCs/>
        </w:rPr>
        <w:t>Вид задания:</w:t>
      </w:r>
      <w:r w:rsidR="00DF5510" w:rsidRPr="00DF5510">
        <w:rPr>
          <w:iCs/>
        </w:rPr>
        <w:t xml:space="preserve"> презентация докладов</w:t>
      </w:r>
    </w:p>
    <w:p w:rsidR="00DF5510" w:rsidRDefault="00DF5510" w:rsidP="00DF5510">
      <w:pPr>
        <w:widowControl w:val="0"/>
        <w:tabs>
          <w:tab w:val="left" w:pos="1080"/>
        </w:tabs>
        <w:autoSpaceDE w:val="0"/>
        <w:autoSpaceDN w:val="0"/>
        <w:adjustRightInd w:val="0"/>
        <w:snapToGrid w:val="0"/>
        <w:ind w:firstLine="601"/>
        <w:jc w:val="both"/>
        <w:rPr>
          <w:iCs/>
        </w:rPr>
      </w:pPr>
      <w:r w:rsidRPr="00DF5510">
        <w:rPr>
          <w:iCs/>
        </w:rPr>
        <w:t>Примерная тематика докладов с презентацией:</w:t>
      </w:r>
    </w:p>
    <w:p w:rsidR="00DF5510" w:rsidRDefault="00DF5510" w:rsidP="00E27178">
      <w:pPr>
        <w:widowControl w:val="0"/>
        <w:numPr>
          <w:ilvl w:val="0"/>
          <w:numId w:val="81"/>
        </w:numPr>
        <w:shd w:val="clear" w:color="auto" w:fill="FFFFFF"/>
        <w:tabs>
          <w:tab w:val="left" w:pos="1080"/>
        </w:tabs>
        <w:autoSpaceDE w:val="0"/>
        <w:autoSpaceDN w:val="0"/>
        <w:adjustRightInd w:val="0"/>
        <w:snapToGrid w:val="0"/>
        <w:ind w:left="0" w:firstLine="601"/>
        <w:jc w:val="both"/>
        <w:rPr>
          <w:rFonts w:eastAsia="MS Mincho"/>
          <w:color w:val="000000"/>
          <w:lang w:eastAsia="ja-JP"/>
        </w:rPr>
      </w:pPr>
      <w:r>
        <w:rPr>
          <w:rFonts w:eastAsia="MS Mincho"/>
          <w:color w:val="000000"/>
          <w:lang w:eastAsia="ja-JP"/>
        </w:rPr>
        <w:t>Участники принятия и исполнения государственных решений в сфере здравоохранения и их взаимодействие.</w:t>
      </w:r>
    </w:p>
    <w:p w:rsidR="00DF5510" w:rsidRDefault="00DF5510" w:rsidP="00E27178">
      <w:pPr>
        <w:widowControl w:val="0"/>
        <w:numPr>
          <w:ilvl w:val="0"/>
          <w:numId w:val="81"/>
        </w:numPr>
        <w:shd w:val="clear" w:color="auto" w:fill="FFFFFF"/>
        <w:tabs>
          <w:tab w:val="left" w:pos="1080"/>
        </w:tabs>
        <w:autoSpaceDE w:val="0"/>
        <w:autoSpaceDN w:val="0"/>
        <w:adjustRightInd w:val="0"/>
        <w:snapToGrid w:val="0"/>
        <w:ind w:left="0" w:firstLine="601"/>
        <w:jc w:val="both"/>
        <w:rPr>
          <w:rFonts w:eastAsia="MS Mincho"/>
          <w:color w:val="000000"/>
          <w:lang w:eastAsia="ja-JP"/>
        </w:rPr>
      </w:pPr>
      <w:r>
        <w:rPr>
          <w:rFonts w:eastAsia="MS Mincho"/>
          <w:color w:val="000000"/>
          <w:lang w:eastAsia="ja-JP"/>
        </w:rPr>
        <w:t>Участники принятия и исполнения государственных решений в сфере жилищной политики и их взаимодействие.</w:t>
      </w:r>
    </w:p>
    <w:p w:rsidR="00DF5510" w:rsidRDefault="00DF5510" w:rsidP="00E27178">
      <w:pPr>
        <w:widowControl w:val="0"/>
        <w:numPr>
          <w:ilvl w:val="0"/>
          <w:numId w:val="81"/>
        </w:numPr>
        <w:shd w:val="clear" w:color="auto" w:fill="FFFFFF"/>
        <w:tabs>
          <w:tab w:val="left" w:pos="1080"/>
        </w:tabs>
        <w:autoSpaceDE w:val="0"/>
        <w:autoSpaceDN w:val="0"/>
        <w:adjustRightInd w:val="0"/>
        <w:snapToGrid w:val="0"/>
        <w:ind w:left="0" w:firstLine="601"/>
        <w:jc w:val="both"/>
        <w:rPr>
          <w:rFonts w:eastAsia="MS Mincho"/>
          <w:color w:val="000000"/>
          <w:lang w:eastAsia="ja-JP"/>
        </w:rPr>
      </w:pPr>
      <w:r>
        <w:rPr>
          <w:rFonts w:eastAsia="MS Mincho"/>
          <w:color w:val="000000"/>
          <w:lang w:eastAsia="ja-JP"/>
        </w:rPr>
        <w:t>Участники принятия и исполнения государственных решений в сфере региональной политики: цели и механизмы взаимодействия.</w:t>
      </w:r>
    </w:p>
    <w:p w:rsidR="00DF5510" w:rsidRDefault="00DF5510" w:rsidP="00E27178">
      <w:pPr>
        <w:widowControl w:val="0"/>
        <w:numPr>
          <w:ilvl w:val="0"/>
          <w:numId w:val="81"/>
        </w:numPr>
        <w:shd w:val="clear" w:color="auto" w:fill="FFFFFF"/>
        <w:tabs>
          <w:tab w:val="left" w:pos="1080"/>
        </w:tabs>
        <w:autoSpaceDE w:val="0"/>
        <w:autoSpaceDN w:val="0"/>
        <w:adjustRightInd w:val="0"/>
        <w:snapToGrid w:val="0"/>
        <w:ind w:left="0" w:firstLine="601"/>
        <w:jc w:val="both"/>
        <w:rPr>
          <w:rFonts w:eastAsia="MS Mincho"/>
          <w:color w:val="000000"/>
          <w:lang w:eastAsia="ja-JP"/>
        </w:rPr>
      </w:pPr>
      <w:r>
        <w:rPr>
          <w:rFonts w:eastAsia="MS Mincho"/>
          <w:color w:val="000000"/>
          <w:lang w:eastAsia="ja-JP"/>
        </w:rPr>
        <w:t>Участники государственной политики в работе с религиозными объединениями и организациями.</w:t>
      </w:r>
    </w:p>
    <w:p w:rsidR="00DF5510" w:rsidRDefault="00DF5510" w:rsidP="00E27178">
      <w:pPr>
        <w:widowControl w:val="0"/>
        <w:numPr>
          <w:ilvl w:val="0"/>
          <w:numId w:val="81"/>
        </w:numPr>
        <w:tabs>
          <w:tab w:val="left" w:pos="1080"/>
        </w:tabs>
        <w:snapToGrid w:val="0"/>
        <w:ind w:left="0" w:firstLine="601"/>
        <w:jc w:val="both"/>
        <w:rPr>
          <w:rFonts w:eastAsia="MS Mincho"/>
          <w:lang w:eastAsia="ja-JP"/>
        </w:rPr>
      </w:pPr>
      <w:r>
        <w:rPr>
          <w:rFonts w:eastAsia="MS Mincho"/>
          <w:lang w:eastAsia="ja-JP"/>
        </w:rPr>
        <w:t xml:space="preserve">Цели и приоритеты принятия и исполнения государственных решений в сфере </w:t>
      </w:r>
      <w:r w:rsidR="003D4F80">
        <w:rPr>
          <w:rFonts w:eastAsia="MS Mincho"/>
          <w:lang w:eastAsia="ja-JP"/>
        </w:rPr>
        <w:t>образования</w:t>
      </w:r>
      <w:r>
        <w:rPr>
          <w:rFonts w:eastAsia="MS Mincho"/>
          <w:lang w:eastAsia="ja-JP"/>
        </w:rPr>
        <w:t>.</w:t>
      </w:r>
    </w:p>
    <w:p w:rsidR="002F6BAA" w:rsidRPr="002F6BAA" w:rsidRDefault="002F6BAA" w:rsidP="002F6BAA">
      <w:pPr>
        <w:pStyle w:val="21"/>
        <w:widowControl w:val="0"/>
        <w:tabs>
          <w:tab w:val="left" w:pos="1080"/>
          <w:tab w:val="left" w:pos="1134"/>
        </w:tabs>
        <w:spacing w:after="0" w:line="240" w:lineRule="auto"/>
        <w:ind w:left="0" w:firstLine="567"/>
        <w:jc w:val="both"/>
        <w:rPr>
          <w:iCs/>
          <w:highlight w:val="yellow"/>
        </w:rPr>
      </w:pPr>
    </w:p>
    <w:p w:rsidR="002F6BAA" w:rsidRPr="003D4F80" w:rsidRDefault="003D4F80" w:rsidP="002F6BAA">
      <w:pPr>
        <w:pStyle w:val="21"/>
        <w:widowControl w:val="0"/>
        <w:tabs>
          <w:tab w:val="left" w:pos="1080"/>
          <w:tab w:val="left" w:pos="1134"/>
        </w:tabs>
        <w:spacing w:after="0" w:line="240" w:lineRule="auto"/>
        <w:ind w:left="0" w:firstLine="567"/>
        <w:jc w:val="both"/>
        <w:rPr>
          <w:b/>
        </w:rPr>
      </w:pPr>
      <w:r w:rsidRPr="003D4F80">
        <w:rPr>
          <w:b/>
          <w:iCs/>
        </w:rPr>
        <w:t>Раздел 14. Исполнение государственных решений</w:t>
      </w:r>
    </w:p>
    <w:p w:rsidR="002F6BAA" w:rsidRPr="003D4F80" w:rsidRDefault="002F6BAA" w:rsidP="002F6BAA">
      <w:pPr>
        <w:pStyle w:val="21"/>
        <w:widowControl w:val="0"/>
        <w:tabs>
          <w:tab w:val="left" w:pos="1080"/>
          <w:tab w:val="left" w:pos="1134"/>
        </w:tabs>
        <w:spacing w:after="0" w:line="240" w:lineRule="auto"/>
        <w:ind w:left="0" w:firstLine="567"/>
        <w:jc w:val="both"/>
        <w:rPr>
          <w:iCs/>
        </w:rPr>
      </w:pPr>
      <w:r w:rsidRPr="003D4F80">
        <w:rPr>
          <w:iCs/>
        </w:rPr>
        <w:t>Вид задания:</w:t>
      </w:r>
      <w:r w:rsidR="003D4F80" w:rsidRPr="003D4F80">
        <w:rPr>
          <w:iCs/>
        </w:rPr>
        <w:t xml:space="preserve"> аудиторное тестирование</w:t>
      </w:r>
    </w:p>
    <w:p w:rsidR="003D4F80" w:rsidRPr="003D4F80" w:rsidRDefault="003D4F80" w:rsidP="002F6BAA">
      <w:pPr>
        <w:pStyle w:val="21"/>
        <w:widowControl w:val="0"/>
        <w:tabs>
          <w:tab w:val="left" w:pos="1080"/>
          <w:tab w:val="left" w:pos="1134"/>
        </w:tabs>
        <w:spacing w:after="0" w:line="240" w:lineRule="auto"/>
        <w:ind w:left="0" w:firstLine="567"/>
        <w:jc w:val="both"/>
        <w:rPr>
          <w:iCs/>
        </w:rPr>
      </w:pPr>
      <w:r w:rsidRPr="003D4F80">
        <w:rPr>
          <w:iCs/>
        </w:rPr>
        <w:t>Примеры тестовых заданий:</w:t>
      </w:r>
    </w:p>
    <w:p w:rsidR="002F6BAA" w:rsidRPr="00D52623" w:rsidRDefault="002F6BAA" w:rsidP="00D52623">
      <w:pPr>
        <w:pStyle w:val="21"/>
        <w:widowControl w:val="0"/>
        <w:tabs>
          <w:tab w:val="left" w:pos="1080"/>
          <w:tab w:val="left" w:pos="1134"/>
        </w:tabs>
        <w:spacing w:after="0" w:line="240" w:lineRule="auto"/>
        <w:ind w:left="0" w:firstLine="567"/>
        <w:jc w:val="both"/>
        <w:rPr>
          <w:iCs/>
          <w:highlight w:val="yellow"/>
        </w:rPr>
      </w:pPr>
    </w:p>
    <w:p w:rsidR="00D52623" w:rsidRPr="00D52623" w:rsidRDefault="00D52623" w:rsidP="00D52623">
      <w:pPr>
        <w:widowControl w:val="0"/>
        <w:tabs>
          <w:tab w:val="left" w:pos="540"/>
          <w:tab w:val="left" w:pos="1080"/>
        </w:tabs>
        <w:ind w:firstLine="567"/>
        <w:jc w:val="both"/>
      </w:pPr>
      <w:r w:rsidRPr="00D52623">
        <w:t>1. Управляемые переменные - это:</w:t>
      </w:r>
    </w:p>
    <w:p w:rsidR="00D52623" w:rsidRPr="00D52623" w:rsidRDefault="00D52623" w:rsidP="00D52623">
      <w:pPr>
        <w:widowControl w:val="0"/>
        <w:tabs>
          <w:tab w:val="left" w:pos="540"/>
          <w:tab w:val="left" w:pos="1080"/>
        </w:tabs>
        <w:ind w:firstLine="567"/>
        <w:jc w:val="both"/>
      </w:pPr>
      <w:r w:rsidRPr="00D52623">
        <w:t>А) совокупность факторов и условий, вызывающих появление той или иной проблемы, которыми может управлять ЛПР;</w:t>
      </w:r>
    </w:p>
    <w:p w:rsidR="00D52623" w:rsidRPr="00D52623" w:rsidRDefault="00D52623" w:rsidP="00D52623">
      <w:pPr>
        <w:widowControl w:val="0"/>
        <w:tabs>
          <w:tab w:val="left" w:pos="540"/>
          <w:tab w:val="left" w:pos="1080"/>
        </w:tabs>
        <w:ind w:firstLine="567"/>
        <w:jc w:val="both"/>
      </w:pPr>
      <w:r w:rsidRPr="00D52623">
        <w:t>Б) охватываемые проблемой ситуации, которыми не может управлять ЛПР, но которыми могут управлять другие лица;</w:t>
      </w:r>
    </w:p>
    <w:p w:rsidR="00D52623" w:rsidRPr="00D52623" w:rsidRDefault="00D52623" w:rsidP="00D52623">
      <w:pPr>
        <w:widowControl w:val="0"/>
        <w:tabs>
          <w:tab w:val="left" w:pos="540"/>
          <w:tab w:val="left" w:pos="1080"/>
        </w:tabs>
        <w:ind w:firstLine="567"/>
        <w:jc w:val="both"/>
      </w:pPr>
      <w:r w:rsidRPr="00D52623">
        <w:t>В )принципы и методы выбора решения, в результате применения которых получают рекомендации или рекомендуемое решение.</w:t>
      </w:r>
    </w:p>
    <w:p w:rsidR="00D52623" w:rsidRPr="00D52623" w:rsidRDefault="00D52623" w:rsidP="00D52623">
      <w:pPr>
        <w:widowControl w:val="0"/>
        <w:tabs>
          <w:tab w:val="left" w:pos="540"/>
          <w:tab w:val="left" w:pos="1080"/>
        </w:tabs>
        <w:ind w:firstLine="567"/>
        <w:jc w:val="both"/>
      </w:pPr>
    </w:p>
    <w:p w:rsidR="00D52623" w:rsidRPr="00D52623" w:rsidRDefault="00D52623" w:rsidP="00D52623">
      <w:pPr>
        <w:widowControl w:val="0"/>
        <w:tabs>
          <w:tab w:val="left" w:pos="540"/>
          <w:tab w:val="left" w:pos="1080"/>
        </w:tabs>
        <w:ind w:firstLine="567"/>
        <w:jc w:val="both"/>
      </w:pPr>
      <w:r w:rsidRPr="00D52623">
        <w:t>2. Отберите пример слабоструктурированной проблемы.</w:t>
      </w:r>
    </w:p>
    <w:p w:rsidR="00D52623" w:rsidRPr="00D52623" w:rsidRDefault="00D52623" w:rsidP="00D52623">
      <w:pPr>
        <w:widowControl w:val="0"/>
        <w:tabs>
          <w:tab w:val="left" w:pos="540"/>
          <w:tab w:val="left" w:pos="1080"/>
        </w:tabs>
        <w:ind w:firstLine="567"/>
        <w:jc w:val="both"/>
      </w:pPr>
      <w:r w:rsidRPr="00D52623">
        <w:t>А. оптимизации пассажиропотоков городского общественного транспорта;</w:t>
      </w:r>
    </w:p>
    <w:p w:rsidR="00D52623" w:rsidRPr="00D52623" w:rsidRDefault="00D52623" w:rsidP="00D52623">
      <w:pPr>
        <w:widowControl w:val="0"/>
        <w:tabs>
          <w:tab w:val="left" w:pos="540"/>
          <w:tab w:val="left" w:pos="1080"/>
        </w:tabs>
        <w:ind w:firstLine="567"/>
        <w:jc w:val="both"/>
      </w:pPr>
      <w:r w:rsidRPr="00D52623">
        <w:t>Б. прогнозирование чрезвычайных ситуаций;</w:t>
      </w:r>
    </w:p>
    <w:p w:rsidR="00D52623" w:rsidRPr="00D52623" w:rsidRDefault="00D52623" w:rsidP="00D52623">
      <w:pPr>
        <w:widowControl w:val="0"/>
        <w:tabs>
          <w:tab w:val="left" w:pos="540"/>
          <w:tab w:val="left" w:pos="1080"/>
        </w:tabs>
        <w:ind w:firstLine="567"/>
        <w:jc w:val="both"/>
      </w:pPr>
      <w:r w:rsidRPr="00D52623">
        <w:t>В. определение оптимального количества поступающей в школы единиц оргтехники;</w:t>
      </w:r>
    </w:p>
    <w:p w:rsidR="00D52623" w:rsidRPr="00D52623" w:rsidRDefault="00D52623" w:rsidP="00D52623">
      <w:pPr>
        <w:widowControl w:val="0"/>
        <w:tabs>
          <w:tab w:val="left" w:pos="540"/>
          <w:tab w:val="left" w:pos="1080"/>
        </w:tabs>
        <w:ind w:firstLine="567"/>
        <w:jc w:val="both"/>
      </w:pPr>
      <w:r w:rsidRPr="00D52623">
        <w:t>Г. укомплектование городских поликлиник врачами-терапевтами.</w:t>
      </w:r>
    </w:p>
    <w:p w:rsidR="00D52623" w:rsidRPr="00D52623" w:rsidRDefault="00D52623" w:rsidP="00D52623">
      <w:pPr>
        <w:widowControl w:val="0"/>
        <w:tabs>
          <w:tab w:val="left" w:pos="284"/>
          <w:tab w:val="left" w:pos="540"/>
          <w:tab w:val="left" w:pos="1080"/>
        </w:tabs>
        <w:ind w:firstLine="567"/>
        <w:jc w:val="both"/>
        <w:rPr>
          <w:bCs/>
        </w:rPr>
      </w:pPr>
    </w:p>
    <w:p w:rsidR="00D52623" w:rsidRPr="00D52623" w:rsidRDefault="00D52623" w:rsidP="00D52623">
      <w:pPr>
        <w:widowControl w:val="0"/>
        <w:tabs>
          <w:tab w:val="left" w:pos="540"/>
          <w:tab w:val="left" w:pos="1080"/>
        </w:tabs>
        <w:ind w:firstLine="567"/>
        <w:jc w:val="both"/>
      </w:pPr>
      <w:r w:rsidRPr="00D52623">
        <w:t>3. Управляющее воздействие выражается в ор</w:t>
      </w:r>
      <w:r>
        <w:t xml:space="preserve">ганизации процесса </w:t>
      </w:r>
      <w:r w:rsidRPr="00D52623">
        <w:t>претворения в практику властных решений в деятельности государственных служащих на:</w:t>
      </w:r>
    </w:p>
    <w:p w:rsidR="00D52623" w:rsidRPr="00D52623" w:rsidRDefault="00D52623" w:rsidP="00E27178">
      <w:pPr>
        <w:widowControl w:val="0"/>
        <w:numPr>
          <w:ilvl w:val="0"/>
          <w:numId w:val="85"/>
        </w:numPr>
        <w:tabs>
          <w:tab w:val="left" w:pos="540"/>
          <w:tab w:val="left" w:pos="1080"/>
        </w:tabs>
        <w:ind w:left="0" w:firstLine="567"/>
        <w:jc w:val="both"/>
      </w:pPr>
      <w:r w:rsidRPr="00D52623">
        <w:t>политическом уровне при формулировании политического курса;</w:t>
      </w:r>
    </w:p>
    <w:p w:rsidR="00D52623" w:rsidRPr="00D52623" w:rsidRDefault="00D52623" w:rsidP="00E27178">
      <w:pPr>
        <w:widowControl w:val="0"/>
        <w:numPr>
          <w:ilvl w:val="0"/>
          <w:numId w:val="85"/>
        </w:numPr>
        <w:tabs>
          <w:tab w:val="left" w:pos="540"/>
          <w:tab w:val="left" w:pos="1080"/>
        </w:tabs>
        <w:ind w:left="0" w:firstLine="567"/>
        <w:jc w:val="both"/>
      </w:pPr>
      <w:r w:rsidRPr="00D52623">
        <w:t>политическом уровне при разработке государственной политики;</w:t>
      </w:r>
    </w:p>
    <w:p w:rsidR="00D52623" w:rsidRPr="00D52623" w:rsidRDefault="00D52623" w:rsidP="00E27178">
      <w:pPr>
        <w:widowControl w:val="0"/>
        <w:numPr>
          <w:ilvl w:val="0"/>
          <w:numId w:val="85"/>
        </w:numPr>
        <w:tabs>
          <w:tab w:val="left" w:pos="540"/>
          <w:tab w:val="left" w:pos="1080"/>
        </w:tabs>
        <w:ind w:left="0" w:firstLine="567"/>
        <w:jc w:val="both"/>
      </w:pPr>
      <w:r w:rsidRPr="00D52623">
        <w:t>административном уровне.</w:t>
      </w:r>
    </w:p>
    <w:p w:rsidR="00D52623" w:rsidRPr="00D52623" w:rsidRDefault="00D52623" w:rsidP="00D52623">
      <w:pPr>
        <w:widowControl w:val="0"/>
        <w:tabs>
          <w:tab w:val="left" w:pos="284"/>
          <w:tab w:val="left" w:pos="540"/>
          <w:tab w:val="left" w:pos="1080"/>
        </w:tabs>
        <w:ind w:firstLine="567"/>
        <w:jc w:val="both"/>
        <w:rPr>
          <w:bCs/>
        </w:rPr>
      </w:pPr>
    </w:p>
    <w:p w:rsidR="00D52623" w:rsidRPr="00D52623" w:rsidRDefault="00D52623" w:rsidP="00D52623">
      <w:pPr>
        <w:widowControl w:val="0"/>
        <w:tabs>
          <w:tab w:val="left" w:pos="540"/>
          <w:tab w:val="left" w:pos="1080"/>
        </w:tabs>
        <w:ind w:firstLine="567"/>
        <w:jc w:val="both"/>
      </w:pPr>
      <w:r w:rsidRPr="00D52623">
        <w:t>4. По характеру цели государственной политики решения  могут быть разделены на:</w:t>
      </w:r>
    </w:p>
    <w:p w:rsidR="00D52623" w:rsidRPr="00D52623" w:rsidRDefault="00D52623" w:rsidP="00E27178">
      <w:pPr>
        <w:widowControl w:val="0"/>
        <w:numPr>
          <w:ilvl w:val="0"/>
          <w:numId w:val="86"/>
        </w:numPr>
        <w:tabs>
          <w:tab w:val="left" w:pos="540"/>
          <w:tab w:val="left" w:pos="1080"/>
        </w:tabs>
        <w:ind w:left="0" w:firstLine="567"/>
        <w:jc w:val="both"/>
      </w:pPr>
      <w:r w:rsidRPr="00D52623">
        <w:t>долгосрочные, среднесрочные и краткосрочные;</w:t>
      </w:r>
    </w:p>
    <w:p w:rsidR="00D52623" w:rsidRPr="00D52623" w:rsidRDefault="00D52623" w:rsidP="00E27178">
      <w:pPr>
        <w:widowControl w:val="0"/>
        <w:numPr>
          <w:ilvl w:val="0"/>
          <w:numId w:val="86"/>
        </w:numPr>
        <w:tabs>
          <w:tab w:val="left" w:pos="540"/>
          <w:tab w:val="left" w:pos="1080"/>
        </w:tabs>
        <w:ind w:left="0" w:firstLine="567"/>
        <w:jc w:val="both"/>
      </w:pPr>
      <w:r w:rsidRPr="00D52623">
        <w:t>стратегические, тактические, оперативные;</w:t>
      </w:r>
    </w:p>
    <w:p w:rsidR="00D52623" w:rsidRPr="00D52623" w:rsidRDefault="00D52623" w:rsidP="00E27178">
      <w:pPr>
        <w:widowControl w:val="0"/>
        <w:numPr>
          <w:ilvl w:val="0"/>
          <w:numId w:val="86"/>
        </w:numPr>
        <w:tabs>
          <w:tab w:val="left" w:pos="540"/>
          <w:tab w:val="left" w:pos="1080"/>
        </w:tabs>
        <w:ind w:left="0" w:firstLine="567"/>
        <w:jc w:val="both"/>
      </w:pPr>
      <w:r w:rsidRPr="00D52623">
        <w:t>общие и частные;</w:t>
      </w:r>
    </w:p>
    <w:p w:rsidR="00D52623" w:rsidRPr="00D52623" w:rsidRDefault="00D52623" w:rsidP="00E27178">
      <w:pPr>
        <w:widowControl w:val="0"/>
        <w:numPr>
          <w:ilvl w:val="0"/>
          <w:numId w:val="86"/>
        </w:numPr>
        <w:tabs>
          <w:tab w:val="left" w:pos="540"/>
          <w:tab w:val="left" w:pos="1080"/>
        </w:tabs>
        <w:ind w:left="0" w:firstLine="567"/>
        <w:jc w:val="both"/>
      </w:pPr>
      <w:r w:rsidRPr="00D52623">
        <w:t>конечные и промежуточные.</w:t>
      </w:r>
    </w:p>
    <w:p w:rsidR="00D52623" w:rsidRPr="00D52623" w:rsidRDefault="00D52623" w:rsidP="00D52623">
      <w:pPr>
        <w:widowControl w:val="0"/>
        <w:tabs>
          <w:tab w:val="left" w:pos="540"/>
          <w:tab w:val="left" w:pos="1080"/>
        </w:tabs>
        <w:ind w:firstLine="567"/>
        <w:jc w:val="both"/>
        <w:rPr>
          <w:bCs/>
        </w:rPr>
      </w:pPr>
    </w:p>
    <w:p w:rsidR="00D52623" w:rsidRPr="00D52623" w:rsidRDefault="00D52623" w:rsidP="00D52623">
      <w:pPr>
        <w:widowControl w:val="0"/>
        <w:tabs>
          <w:tab w:val="left" w:pos="540"/>
          <w:tab w:val="left" w:pos="1080"/>
        </w:tabs>
        <w:ind w:firstLine="567"/>
        <w:jc w:val="both"/>
      </w:pPr>
      <w:r w:rsidRPr="00D52623">
        <w:t>5. Субъективный подход в процессе определения приоритетов государственных решений означает, что:</w:t>
      </w:r>
    </w:p>
    <w:p w:rsidR="00D52623" w:rsidRPr="00D52623" w:rsidRDefault="00D52623" w:rsidP="00E27178">
      <w:pPr>
        <w:widowControl w:val="0"/>
        <w:numPr>
          <w:ilvl w:val="0"/>
          <w:numId w:val="87"/>
        </w:numPr>
        <w:tabs>
          <w:tab w:val="left" w:pos="540"/>
          <w:tab w:val="left" w:pos="1080"/>
        </w:tabs>
        <w:ind w:left="0" w:firstLine="567"/>
        <w:jc w:val="both"/>
      </w:pPr>
      <w:r w:rsidRPr="00D52623">
        <w:t>выбор приоритетов происходит в процессе политической борьбы между различными партиями и группами;</w:t>
      </w:r>
    </w:p>
    <w:p w:rsidR="00D52623" w:rsidRPr="00D52623" w:rsidRDefault="00D52623" w:rsidP="00E27178">
      <w:pPr>
        <w:widowControl w:val="0"/>
        <w:numPr>
          <w:ilvl w:val="0"/>
          <w:numId w:val="87"/>
        </w:numPr>
        <w:tabs>
          <w:tab w:val="left" w:pos="540"/>
          <w:tab w:val="left" w:pos="1080"/>
        </w:tabs>
        <w:ind w:left="0" w:firstLine="567"/>
        <w:jc w:val="both"/>
      </w:pPr>
      <w:r w:rsidRPr="00D52623">
        <w:lastRenderedPageBreak/>
        <w:t>приоритеты выбираются в результате субъективного решения;</w:t>
      </w:r>
    </w:p>
    <w:p w:rsidR="00D52623" w:rsidRPr="00D52623" w:rsidRDefault="00D52623" w:rsidP="00E27178">
      <w:pPr>
        <w:widowControl w:val="0"/>
        <w:numPr>
          <w:ilvl w:val="0"/>
          <w:numId w:val="87"/>
        </w:numPr>
        <w:tabs>
          <w:tab w:val="left" w:pos="540"/>
          <w:tab w:val="left" w:pos="1080"/>
        </w:tabs>
        <w:ind w:left="0" w:firstLine="567"/>
        <w:jc w:val="both"/>
      </w:pPr>
      <w:r w:rsidRPr="00D52623">
        <w:t>при решении конкретных общественных вопросов применяют набор количественных показателей.</w:t>
      </w:r>
    </w:p>
    <w:p w:rsidR="00D52623" w:rsidRPr="00D52623" w:rsidRDefault="00D52623" w:rsidP="00D52623">
      <w:pPr>
        <w:pStyle w:val="21"/>
        <w:widowControl w:val="0"/>
        <w:tabs>
          <w:tab w:val="left" w:pos="1080"/>
          <w:tab w:val="left" w:pos="1134"/>
        </w:tabs>
        <w:spacing w:after="0" w:line="240" w:lineRule="auto"/>
        <w:ind w:left="0" w:firstLine="567"/>
        <w:jc w:val="both"/>
        <w:rPr>
          <w:iCs/>
          <w:highlight w:val="yellow"/>
        </w:rPr>
      </w:pPr>
    </w:p>
    <w:p w:rsidR="003D4F80" w:rsidRPr="00D52623" w:rsidRDefault="003D4F80" w:rsidP="00E27178">
      <w:pPr>
        <w:pStyle w:val="Style55"/>
        <w:numPr>
          <w:ilvl w:val="0"/>
          <w:numId w:val="81"/>
        </w:numPr>
        <w:tabs>
          <w:tab w:val="clear" w:pos="720"/>
          <w:tab w:val="num" w:pos="0"/>
          <w:tab w:val="left" w:pos="1080"/>
          <w:tab w:val="left" w:pos="1134"/>
        </w:tabs>
        <w:snapToGrid w:val="0"/>
        <w:spacing w:line="240" w:lineRule="auto"/>
        <w:ind w:left="0" w:firstLine="567"/>
      </w:pPr>
      <w:r w:rsidRPr="00D52623">
        <w:t>При анализе альтернатив государственной политики к критериям результативности относят:</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вероятность достижения целей;</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издержки и выгоды;</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влияние административных процессов и барьеров;</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политические риски при выполнении;</w:t>
      </w:r>
    </w:p>
    <w:p w:rsidR="003D4F80" w:rsidRPr="00D52623" w:rsidRDefault="003D4F80" w:rsidP="00E27178">
      <w:pPr>
        <w:pStyle w:val="ae"/>
        <w:widowControl w:val="0"/>
        <w:numPr>
          <w:ilvl w:val="0"/>
          <w:numId w:val="88"/>
        </w:numPr>
        <w:tabs>
          <w:tab w:val="left" w:pos="1080"/>
        </w:tabs>
        <w:snapToGrid w:val="0"/>
        <w:spacing w:after="0" w:line="240" w:lineRule="auto"/>
        <w:ind w:left="0" w:firstLine="567"/>
        <w:jc w:val="both"/>
        <w:rPr>
          <w:rFonts w:ascii="Times New Roman" w:hAnsi="Times New Roman" w:cs="Times New Roman"/>
          <w:sz w:val="24"/>
          <w:szCs w:val="24"/>
        </w:rPr>
      </w:pPr>
      <w:r w:rsidRPr="00D52623">
        <w:rPr>
          <w:rFonts w:ascii="Times New Roman" w:hAnsi="Times New Roman" w:cs="Times New Roman"/>
          <w:sz w:val="24"/>
          <w:szCs w:val="24"/>
        </w:rPr>
        <w:t>распределение результатов и выгод.</w:t>
      </w:r>
    </w:p>
    <w:p w:rsidR="003D4F80" w:rsidRPr="00D52623" w:rsidRDefault="003D4F80" w:rsidP="00D52623">
      <w:pPr>
        <w:pStyle w:val="Style55"/>
        <w:tabs>
          <w:tab w:val="left" w:pos="648"/>
          <w:tab w:val="left" w:pos="1080"/>
        </w:tabs>
        <w:snapToGrid w:val="0"/>
        <w:spacing w:line="240" w:lineRule="auto"/>
        <w:ind w:firstLine="567"/>
      </w:pPr>
    </w:p>
    <w:p w:rsidR="003D4F80" w:rsidRPr="00D52623" w:rsidRDefault="00D52623" w:rsidP="00D52623">
      <w:pPr>
        <w:pStyle w:val="Style55"/>
        <w:tabs>
          <w:tab w:val="left" w:pos="648"/>
          <w:tab w:val="left" w:pos="1080"/>
        </w:tabs>
        <w:snapToGrid w:val="0"/>
        <w:spacing w:line="240" w:lineRule="auto"/>
        <w:ind w:firstLine="567"/>
      </w:pPr>
      <w:r>
        <w:t>7</w:t>
      </w:r>
      <w:r w:rsidR="003D4F80" w:rsidRPr="00D52623">
        <w:t>. Оценка государственной политики на мезоуровне - это:</w:t>
      </w:r>
    </w:p>
    <w:p w:rsidR="003D4F80" w:rsidRPr="00D52623" w:rsidRDefault="003D4F80" w:rsidP="00E27178">
      <w:pPr>
        <w:widowControl w:val="0"/>
        <w:numPr>
          <w:ilvl w:val="0"/>
          <w:numId w:val="82"/>
        </w:numPr>
        <w:tabs>
          <w:tab w:val="num" w:pos="540"/>
          <w:tab w:val="left" w:pos="1080"/>
        </w:tabs>
        <w:snapToGrid w:val="0"/>
        <w:ind w:left="0" w:firstLine="567"/>
        <w:jc w:val="both"/>
        <w:rPr>
          <w:iCs/>
        </w:rPr>
      </w:pPr>
      <w:r w:rsidRPr="00D52623">
        <w:rPr>
          <w:iCs/>
        </w:rPr>
        <w:t>оценка государственной политики в отдельной сфере или решение крупной социально-экономической проблемы;</w:t>
      </w:r>
    </w:p>
    <w:p w:rsidR="003D4F80" w:rsidRDefault="003D4F80" w:rsidP="00E27178">
      <w:pPr>
        <w:widowControl w:val="0"/>
        <w:numPr>
          <w:ilvl w:val="0"/>
          <w:numId w:val="82"/>
        </w:numPr>
        <w:tabs>
          <w:tab w:val="num" w:pos="540"/>
          <w:tab w:val="left" w:pos="1080"/>
        </w:tabs>
        <w:snapToGrid w:val="0"/>
        <w:ind w:left="0" w:firstLine="601"/>
        <w:jc w:val="both"/>
        <w:rPr>
          <w:iCs/>
        </w:rPr>
      </w:pPr>
      <w:r>
        <w:rPr>
          <w:iCs/>
        </w:rPr>
        <w:t>оценка государственных программ, когда анализируются результаты конкретных действий государственных или региональных властей по реализации целевой программы;</w:t>
      </w:r>
    </w:p>
    <w:p w:rsidR="003D4F80" w:rsidRDefault="003D4F80" w:rsidP="00E27178">
      <w:pPr>
        <w:widowControl w:val="0"/>
        <w:numPr>
          <w:ilvl w:val="0"/>
          <w:numId w:val="82"/>
        </w:numPr>
        <w:tabs>
          <w:tab w:val="num" w:pos="540"/>
          <w:tab w:val="left" w:pos="1080"/>
        </w:tabs>
        <w:snapToGrid w:val="0"/>
        <w:ind w:left="0" w:firstLine="601"/>
        <w:jc w:val="both"/>
        <w:rPr>
          <w:iCs/>
        </w:rPr>
      </w:pPr>
      <w:r>
        <w:rPr>
          <w:iCs/>
        </w:rPr>
        <w:t>оценка проектов, направленных на решение достаточно узких, локальных проблем.</w:t>
      </w:r>
    </w:p>
    <w:p w:rsidR="003D4F80" w:rsidRDefault="003D4F80" w:rsidP="003D4F80">
      <w:pPr>
        <w:pStyle w:val="Style55"/>
        <w:tabs>
          <w:tab w:val="left" w:pos="648"/>
          <w:tab w:val="left" w:pos="1080"/>
        </w:tabs>
        <w:snapToGrid w:val="0"/>
        <w:spacing w:line="240" w:lineRule="auto"/>
        <w:ind w:firstLine="601"/>
      </w:pPr>
    </w:p>
    <w:p w:rsidR="003D4F80" w:rsidRDefault="00D52623" w:rsidP="003D4F80">
      <w:pPr>
        <w:pStyle w:val="Style55"/>
        <w:tabs>
          <w:tab w:val="left" w:pos="648"/>
          <w:tab w:val="left" w:pos="1080"/>
        </w:tabs>
        <w:snapToGrid w:val="0"/>
        <w:spacing w:line="240" w:lineRule="auto"/>
        <w:ind w:firstLine="601"/>
      </w:pPr>
      <w:r>
        <w:t>8</w:t>
      </w:r>
      <w:r w:rsidR="003D4F80">
        <w:t>. К техническим показателям при проведении оценки политики относятся:</w:t>
      </w:r>
    </w:p>
    <w:p w:rsidR="003D4F80" w:rsidRDefault="003D4F80" w:rsidP="00E27178">
      <w:pPr>
        <w:widowControl w:val="0"/>
        <w:numPr>
          <w:ilvl w:val="0"/>
          <w:numId w:val="83"/>
        </w:numPr>
        <w:tabs>
          <w:tab w:val="left" w:pos="1080"/>
        </w:tabs>
        <w:snapToGrid w:val="0"/>
        <w:ind w:left="0" w:firstLine="601"/>
        <w:jc w:val="both"/>
        <w:rPr>
          <w:iCs/>
        </w:rPr>
      </w:pPr>
      <w:r>
        <w:rPr>
          <w:iCs/>
        </w:rPr>
        <w:t>результативность,</w:t>
      </w:r>
    </w:p>
    <w:p w:rsidR="003D4F80" w:rsidRDefault="003D4F80" w:rsidP="00E27178">
      <w:pPr>
        <w:widowControl w:val="0"/>
        <w:numPr>
          <w:ilvl w:val="0"/>
          <w:numId w:val="83"/>
        </w:numPr>
        <w:tabs>
          <w:tab w:val="left" w:pos="1080"/>
        </w:tabs>
        <w:snapToGrid w:val="0"/>
        <w:ind w:left="0" w:firstLine="601"/>
        <w:jc w:val="both"/>
        <w:rPr>
          <w:iCs/>
        </w:rPr>
      </w:pPr>
      <w:r>
        <w:rPr>
          <w:iCs/>
        </w:rPr>
        <w:t>решение проблемы;</w:t>
      </w:r>
    </w:p>
    <w:p w:rsidR="003D4F80" w:rsidRDefault="003D4F80" w:rsidP="00E27178">
      <w:pPr>
        <w:widowControl w:val="0"/>
        <w:numPr>
          <w:ilvl w:val="0"/>
          <w:numId w:val="83"/>
        </w:numPr>
        <w:tabs>
          <w:tab w:val="left" w:pos="1080"/>
        </w:tabs>
        <w:snapToGrid w:val="0"/>
        <w:ind w:left="0" w:firstLine="601"/>
        <w:jc w:val="both"/>
        <w:rPr>
          <w:iCs/>
        </w:rPr>
      </w:pPr>
      <w:r>
        <w:rPr>
          <w:iCs/>
        </w:rPr>
        <w:t>эффективность,</w:t>
      </w:r>
    </w:p>
    <w:p w:rsidR="003D4F80" w:rsidRDefault="003D4F80" w:rsidP="00E27178">
      <w:pPr>
        <w:widowControl w:val="0"/>
        <w:numPr>
          <w:ilvl w:val="0"/>
          <w:numId w:val="83"/>
        </w:numPr>
        <w:tabs>
          <w:tab w:val="left" w:pos="1080"/>
        </w:tabs>
        <w:snapToGrid w:val="0"/>
        <w:ind w:left="0" w:firstLine="601"/>
        <w:jc w:val="both"/>
        <w:rPr>
          <w:iCs/>
        </w:rPr>
      </w:pPr>
      <w:r>
        <w:rPr>
          <w:iCs/>
        </w:rPr>
        <w:t>прибыльность;</w:t>
      </w:r>
    </w:p>
    <w:p w:rsidR="003D4F80" w:rsidRDefault="003D4F80" w:rsidP="00E27178">
      <w:pPr>
        <w:widowControl w:val="0"/>
        <w:numPr>
          <w:ilvl w:val="0"/>
          <w:numId w:val="83"/>
        </w:numPr>
        <w:tabs>
          <w:tab w:val="left" w:pos="1080"/>
        </w:tabs>
        <w:snapToGrid w:val="0"/>
        <w:ind w:left="0" w:firstLine="601"/>
        <w:jc w:val="both"/>
        <w:rPr>
          <w:iCs/>
        </w:rPr>
      </w:pPr>
      <w:r>
        <w:rPr>
          <w:iCs/>
        </w:rPr>
        <w:t>социальная справедливость,</w:t>
      </w:r>
    </w:p>
    <w:p w:rsidR="003D4F80" w:rsidRDefault="003D4F80" w:rsidP="00E27178">
      <w:pPr>
        <w:widowControl w:val="0"/>
        <w:numPr>
          <w:ilvl w:val="0"/>
          <w:numId w:val="83"/>
        </w:numPr>
        <w:tabs>
          <w:tab w:val="left" w:pos="1080"/>
        </w:tabs>
        <w:snapToGrid w:val="0"/>
        <w:ind w:left="0" w:firstLine="601"/>
        <w:jc w:val="both"/>
        <w:rPr>
          <w:iCs/>
        </w:rPr>
      </w:pPr>
      <w:r>
        <w:rPr>
          <w:iCs/>
        </w:rPr>
        <w:t>удовлетворение потребностей,</w:t>
      </w:r>
    </w:p>
    <w:p w:rsidR="003D4F80" w:rsidRDefault="003D4F80" w:rsidP="00E27178">
      <w:pPr>
        <w:widowControl w:val="0"/>
        <w:numPr>
          <w:ilvl w:val="0"/>
          <w:numId w:val="83"/>
        </w:numPr>
        <w:tabs>
          <w:tab w:val="left" w:pos="1080"/>
        </w:tabs>
        <w:snapToGrid w:val="0"/>
        <w:ind w:left="0" w:firstLine="601"/>
        <w:jc w:val="both"/>
        <w:rPr>
          <w:iCs/>
        </w:rPr>
      </w:pPr>
      <w:r>
        <w:rPr>
          <w:iCs/>
        </w:rPr>
        <w:t>добавленные общественные ценности;</w:t>
      </w:r>
    </w:p>
    <w:p w:rsidR="003D4F80" w:rsidRDefault="003D4F80" w:rsidP="00E27178">
      <w:pPr>
        <w:widowControl w:val="0"/>
        <w:numPr>
          <w:ilvl w:val="0"/>
          <w:numId w:val="83"/>
        </w:numPr>
        <w:tabs>
          <w:tab w:val="left" w:pos="1080"/>
        </w:tabs>
        <w:snapToGrid w:val="0"/>
        <w:ind w:left="0" w:firstLine="601"/>
        <w:jc w:val="both"/>
        <w:rPr>
          <w:iCs/>
        </w:rPr>
      </w:pPr>
      <w:r>
        <w:rPr>
          <w:iCs/>
        </w:rPr>
        <w:t>институциональные возможности,</w:t>
      </w:r>
    </w:p>
    <w:p w:rsidR="003D4F80" w:rsidRPr="003D4F80" w:rsidRDefault="003D4F80" w:rsidP="00E27178">
      <w:pPr>
        <w:widowControl w:val="0"/>
        <w:numPr>
          <w:ilvl w:val="0"/>
          <w:numId w:val="83"/>
        </w:numPr>
        <w:tabs>
          <w:tab w:val="left" w:pos="1080"/>
        </w:tabs>
        <w:snapToGrid w:val="0"/>
        <w:ind w:left="0" w:firstLine="601"/>
        <w:jc w:val="both"/>
        <w:rPr>
          <w:iCs/>
        </w:rPr>
      </w:pPr>
      <w:r w:rsidRPr="003D4F80">
        <w:rPr>
          <w:iCs/>
        </w:rPr>
        <w:t>увеличение административных ресурсов.</w:t>
      </w:r>
    </w:p>
    <w:p w:rsidR="003D4F80" w:rsidRDefault="003D4F80" w:rsidP="00D52623">
      <w:pPr>
        <w:pStyle w:val="21"/>
        <w:widowControl w:val="0"/>
        <w:tabs>
          <w:tab w:val="left" w:pos="1080"/>
          <w:tab w:val="left" w:pos="1134"/>
        </w:tabs>
        <w:spacing w:after="0" w:line="240" w:lineRule="auto"/>
        <w:ind w:left="0" w:firstLine="567"/>
        <w:jc w:val="both"/>
        <w:rPr>
          <w:iCs/>
          <w:highlight w:val="yellow"/>
        </w:rPr>
      </w:pPr>
    </w:p>
    <w:p w:rsidR="00D52623" w:rsidRPr="00D52623" w:rsidRDefault="00D52623" w:rsidP="00D52623">
      <w:pPr>
        <w:pStyle w:val="Style55"/>
        <w:tabs>
          <w:tab w:val="left" w:pos="540"/>
          <w:tab w:val="left" w:pos="648"/>
          <w:tab w:val="left" w:pos="1134"/>
        </w:tabs>
        <w:spacing w:line="240" w:lineRule="auto"/>
        <w:ind w:firstLine="567"/>
      </w:pPr>
      <w:r w:rsidRPr="00D52623">
        <w:t>9. Дополните определение: «Контроль - это система процедур, организационных структур и инструментов, …».</w:t>
      </w:r>
    </w:p>
    <w:p w:rsidR="00D52623" w:rsidRPr="00D52623" w:rsidRDefault="00D52623" w:rsidP="00E27178">
      <w:pPr>
        <w:widowControl w:val="0"/>
        <w:numPr>
          <w:ilvl w:val="0"/>
          <w:numId w:val="89"/>
        </w:numPr>
        <w:tabs>
          <w:tab w:val="left" w:pos="540"/>
          <w:tab w:val="left" w:pos="1134"/>
        </w:tabs>
        <w:ind w:left="0" w:firstLine="567"/>
        <w:jc w:val="both"/>
        <w:rPr>
          <w:iCs/>
        </w:rPr>
      </w:pPr>
      <w:r w:rsidRPr="00D52623">
        <w:rPr>
          <w:iCs/>
        </w:rPr>
        <w:t>необходимых для достижения поставленных целей, гарантия правильного расходования ресурсов в соответствии с задачами;</w:t>
      </w:r>
    </w:p>
    <w:p w:rsidR="00D52623" w:rsidRPr="00D52623" w:rsidRDefault="00D52623" w:rsidP="00E27178">
      <w:pPr>
        <w:widowControl w:val="0"/>
        <w:numPr>
          <w:ilvl w:val="0"/>
          <w:numId w:val="89"/>
        </w:numPr>
        <w:tabs>
          <w:tab w:val="left" w:pos="540"/>
          <w:tab w:val="left" w:pos="1134"/>
        </w:tabs>
        <w:ind w:left="0" w:firstLine="567"/>
        <w:jc w:val="both"/>
        <w:rPr>
          <w:iCs/>
        </w:rPr>
      </w:pPr>
      <w:r w:rsidRPr="00D52623">
        <w:rPr>
          <w:iCs/>
        </w:rPr>
        <w:t>механизм защиты от ошибок в управлении и инструмент получения информации для принятия решения;</w:t>
      </w:r>
    </w:p>
    <w:p w:rsidR="00D52623" w:rsidRPr="00D52623" w:rsidRDefault="00D52623" w:rsidP="00E27178">
      <w:pPr>
        <w:widowControl w:val="0"/>
        <w:numPr>
          <w:ilvl w:val="0"/>
          <w:numId w:val="89"/>
        </w:numPr>
        <w:tabs>
          <w:tab w:val="left" w:pos="540"/>
          <w:tab w:val="left" w:pos="1134"/>
        </w:tabs>
        <w:ind w:left="0" w:firstLine="567"/>
        <w:jc w:val="both"/>
        <w:rPr>
          <w:iCs/>
        </w:rPr>
      </w:pPr>
      <w:r w:rsidRPr="00D52623">
        <w:rPr>
          <w:iCs/>
        </w:rPr>
        <w:t>средство управления рисками при реализации политики или программ;</w:t>
      </w:r>
    </w:p>
    <w:p w:rsidR="00D52623" w:rsidRPr="00D52623" w:rsidRDefault="00D52623" w:rsidP="00E27178">
      <w:pPr>
        <w:widowControl w:val="0"/>
        <w:numPr>
          <w:ilvl w:val="0"/>
          <w:numId w:val="89"/>
        </w:numPr>
        <w:tabs>
          <w:tab w:val="left" w:pos="540"/>
          <w:tab w:val="left" w:pos="1134"/>
        </w:tabs>
        <w:ind w:left="0" w:firstLine="567"/>
        <w:jc w:val="both"/>
        <w:rPr>
          <w:iCs/>
        </w:rPr>
      </w:pPr>
      <w:r w:rsidRPr="00D52623">
        <w:rPr>
          <w:iCs/>
        </w:rPr>
        <w:t>верны все варианты.</w:t>
      </w:r>
    </w:p>
    <w:p w:rsidR="00D52623" w:rsidRPr="00D52623" w:rsidRDefault="00D52623" w:rsidP="00D52623">
      <w:pPr>
        <w:pStyle w:val="21"/>
        <w:widowControl w:val="0"/>
        <w:tabs>
          <w:tab w:val="left" w:pos="1134"/>
        </w:tabs>
        <w:spacing w:after="0" w:line="240" w:lineRule="auto"/>
        <w:ind w:left="0" w:firstLine="567"/>
        <w:jc w:val="both"/>
        <w:rPr>
          <w:iCs/>
          <w:highlight w:val="yellow"/>
        </w:rPr>
      </w:pPr>
    </w:p>
    <w:p w:rsidR="00D52623" w:rsidRPr="00D52623" w:rsidRDefault="00D52623" w:rsidP="00D52623">
      <w:pPr>
        <w:widowControl w:val="0"/>
        <w:tabs>
          <w:tab w:val="left" w:pos="540"/>
          <w:tab w:val="left" w:pos="1134"/>
        </w:tabs>
        <w:ind w:firstLine="567"/>
        <w:jc w:val="both"/>
      </w:pPr>
      <w:r w:rsidRPr="00D52623">
        <w:t>1</w:t>
      </w:r>
      <w:r>
        <w:t>0</w:t>
      </w:r>
      <w:r w:rsidRPr="00D52623">
        <w:t>. Профсоюзы относятся к:</w:t>
      </w:r>
    </w:p>
    <w:p w:rsidR="00D52623" w:rsidRPr="00D52623" w:rsidRDefault="00D52623" w:rsidP="00E27178">
      <w:pPr>
        <w:widowControl w:val="0"/>
        <w:numPr>
          <w:ilvl w:val="0"/>
          <w:numId w:val="90"/>
        </w:numPr>
        <w:tabs>
          <w:tab w:val="left" w:pos="540"/>
          <w:tab w:val="left" w:pos="1134"/>
        </w:tabs>
        <w:ind w:left="0" w:firstLine="567"/>
        <w:jc w:val="both"/>
      </w:pPr>
      <w:r w:rsidRPr="00D52623">
        <w:t>организованным группам интересов;</w:t>
      </w:r>
    </w:p>
    <w:p w:rsidR="00D52623" w:rsidRPr="00D52623" w:rsidRDefault="00D52623" w:rsidP="00E27178">
      <w:pPr>
        <w:widowControl w:val="0"/>
        <w:numPr>
          <w:ilvl w:val="0"/>
          <w:numId w:val="90"/>
        </w:numPr>
        <w:tabs>
          <w:tab w:val="left" w:pos="540"/>
          <w:tab w:val="left" w:pos="1134"/>
        </w:tabs>
        <w:ind w:left="0" w:firstLine="567"/>
        <w:jc w:val="both"/>
      </w:pPr>
      <w:r w:rsidRPr="00D52623">
        <w:t>неорганизованным группам интересов;</w:t>
      </w:r>
    </w:p>
    <w:p w:rsidR="00D52623" w:rsidRPr="00D52623" w:rsidRDefault="00D52623" w:rsidP="00E27178">
      <w:pPr>
        <w:widowControl w:val="0"/>
        <w:numPr>
          <w:ilvl w:val="0"/>
          <w:numId w:val="90"/>
        </w:numPr>
        <w:tabs>
          <w:tab w:val="left" w:pos="540"/>
          <w:tab w:val="left" w:pos="1134"/>
        </w:tabs>
        <w:ind w:left="0" w:firstLine="567"/>
        <w:jc w:val="both"/>
      </w:pPr>
      <w:r w:rsidRPr="00D52623">
        <w:t>специализированным структурам для артикулирования интересов.</w:t>
      </w:r>
    </w:p>
    <w:p w:rsidR="000D00FA" w:rsidRDefault="000D00FA" w:rsidP="00D52623">
      <w:pPr>
        <w:widowControl w:val="0"/>
        <w:tabs>
          <w:tab w:val="left" w:pos="540"/>
          <w:tab w:val="left" w:pos="1134"/>
        </w:tabs>
        <w:ind w:firstLine="567"/>
        <w:jc w:val="both"/>
      </w:pPr>
    </w:p>
    <w:p w:rsidR="00D52623" w:rsidRPr="00D52623" w:rsidRDefault="00D52623" w:rsidP="00D52623">
      <w:pPr>
        <w:widowControl w:val="0"/>
        <w:tabs>
          <w:tab w:val="left" w:pos="540"/>
          <w:tab w:val="left" w:pos="1134"/>
        </w:tabs>
        <w:ind w:firstLine="567"/>
        <w:jc w:val="both"/>
      </w:pPr>
      <w:r>
        <w:t>11</w:t>
      </w:r>
      <w:r w:rsidRPr="00D52623">
        <w:t>. На политическом уровне правительственные действия, направленные на выработку целей и задач, отражающих требования общества - это:</w:t>
      </w:r>
    </w:p>
    <w:p w:rsidR="00D52623" w:rsidRPr="00D52623" w:rsidRDefault="00D52623" w:rsidP="00E27178">
      <w:pPr>
        <w:widowControl w:val="0"/>
        <w:numPr>
          <w:ilvl w:val="0"/>
          <w:numId w:val="91"/>
        </w:numPr>
        <w:tabs>
          <w:tab w:val="left" w:pos="540"/>
          <w:tab w:val="left" w:pos="1134"/>
        </w:tabs>
        <w:ind w:left="0" w:firstLine="567"/>
        <w:jc w:val="both"/>
      </w:pPr>
      <w:r w:rsidRPr="00D52623">
        <w:lastRenderedPageBreak/>
        <w:t>формулирование политического курса;</w:t>
      </w:r>
    </w:p>
    <w:p w:rsidR="00D52623" w:rsidRPr="00D52623" w:rsidRDefault="00D52623" w:rsidP="00E27178">
      <w:pPr>
        <w:widowControl w:val="0"/>
        <w:numPr>
          <w:ilvl w:val="0"/>
          <w:numId w:val="91"/>
        </w:numPr>
        <w:tabs>
          <w:tab w:val="left" w:pos="540"/>
          <w:tab w:val="left" w:pos="1134"/>
        </w:tabs>
        <w:ind w:left="0" w:firstLine="567"/>
        <w:jc w:val="both"/>
      </w:pPr>
      <w:r w:rsidRPr="00D52623">
        <w:t>выработка государственной политики;</w:t>
      </w:r>
    </w:p>
    <w:p w:rsidR="00D52623" w:rsidRPr="00D52623" w:rsidRDefault="00D52623" w:rsidP="00E27178">
      <w:pPr>
        <w:widowControl w:val="0"/>
        <w:numPr>
          <w:ilvl w:val="0"/>
          <w:numId w:val="91"/>
        </w:numPr>
        <w:tabs>
          <w:tab w:val="left" w:pos="540"/>
          <w:tab w:val="left" w:pos="1134"/>
        </w:tabs>
        <w:ind w:left="0" w:firstLine="567"/>
        <w:jc w:val="both"/>
      </w:pPr>
      <w:r w:rsidRPr="00D52623">
        <w:t>организация процесса претворения в практику властных решений в деятельности государственных служащих.</w:t>
      </w:r>
    </w:p>
    <w:p w:rsidR="00D52623" w:rsidRPr="00D52623" w:rsidRDefault="00D52623" w:rsidP="00D52623">
      <w:pPr>
        <w:widowControl w:val="0"/>
        <w:tabs>
          <w:tab w:val="left" w:pos="1134"/>
        </w:tabs>
        <w:ind w:firstLine="567"/>
        <w:jc w:val="both"/>
        <w:rPr>
          <w:bCs/>
        </w:rPr>
      </w:pPr>
    </w:p>
    <w:p w:rsidR="00D52623" w:rsidRPr="00D52623" w:rsidRDefault="00D52623" w:rsidP="00D52623">
      <w:pPr>
        <w:widowControl w:val="0"/>
        <w:tabs>
          <w:tab w:val="left" w:pos="1134"/>
        </w:tabs>
        <w:ind w:firstLine="567"/>
        <w:jc w:val="both"/>
      </w:pPr>
      <w:r>
        <w:t>12</w:t>
      </w:r>
      <w:r w:rsidRPr="00D52623">
        <w:t>. Определение приоритетов при принятии государственного решения на основе политического подхода:</w:t>
      </w:r>
    </w:p>
    <w:p w:rsidR="00D52623" w:rsidRPr="00D52623" w:rsidRDefault="00D52623" w:rsidP="00E27178">
      <w:pPr>
        <w:widowControl w:val="0"/>
        <w:numPr>
          <w:ilvl w:val="0"/>
          <w:numId w:val="92"/>
        </w:numPr>
        <w:tabs>
          <w:tab w:val="left" w:pos="1134"/>
        </w:tabs>
        <w:ind w:left="0" w:firstLine="567"/>
        <w:jc w:val="both"/>
      </w:pPr>
      <w:r w:rsidRPr="00D52623">
        <w:t>происходит в процессе политической борьбы между различными партиями и группами и зависит от таких факторов, как: расстановка политических сил, характер отношений между ними и обществом, глубина конфликта интересов, особенностей политической культуры и т.д.;</w:t>
      </w:r>
    </w:p>
    <w:p w:rsidR="00D52623" w:rsidRPr="00D52623" w:rsidRDefault="00D52623" w:rsidP="00E27178">
      <w:pPr>
        <w:widowControl w:val="0"/>
        <w:numPr>
          <w:ilvl w:val="0"/>
          <w:numId w:val="92"/>
        </w:numPr>
        <w:tabs>
          <w:tab w:val="left" w:pos="1134"/>
        </w:tabs>
        <w:ind w:left="0" w:firstLine="567"/>
        <w:jc w:val="both"/>
      </w:pPr>
      <w:r w:rsidRPr="00D52623">
        <w:t>приоритеты выбираются в результате субъективного решения, в основе которого лежит разрыв между определенными стандартами, нормами, с одной стороны, и восприятием существующей ситуации со стороны определенных социальных слоев, групп и индивидов, которые должны и имеют возможность сделать выбор, - с другой;</w:t>
      </w:r>
    </w:p>
    <w:p w:rsidR="00D52623" w:rsidRPr="00D52623" w:rsidRDefault="00D52623" w:rsidP="00E27178">
      <w:pPr>
        <w:widowControl w:val="0"/>
        <w:numPr>
          <w:ilvl w:val="0"/>
          <w:numId w:val="92"/>
        </w:numPr>
        <w:tabs>
          <w:tab w:val="left" w:pos="1134"/>
        </w:tabs>
        <w:ind w:left="0" w:firstLine="567"/>
        <w:jc w:val="both"/>
      </w:pPr>
      <w:r w:rsidRPr="00D52623">
        <w:t>применяется набор количественных показателей, позволяющих более объективно подойти к этому вопросу и оценить важность проблем.</w:t>
      </w:r>
    </w:p>
    <w:p w:rsidR="00D52623" w:rsidRPr="00D52623" w:rsidRDefault="00D52623" w:rsidP="00D52623">
      <w:pPr>
        <w:widowControl w:val="0"/>
        <w:tabs>
          <w:tab w:val="left" w:pos="1134"/>
        </w:tabs>
        <w:ind w:firstLine="567"/>
        <w:jc w:val="both"/>
        <w:rPr>
          <w:bCs/>
        </w:rPr>
      </w:pPr>
    </w:p>
    <w:p w:rsidR="00D52623" w:rsidRPr="00D52623" w:rsidRDefault="00D52623" w:rsidP="00D52623">
      <w:pPr>
        <w:widowControl w:val="0"/>
        <w:tabs>
          <w:tab w:val="left" w:pos="1134"/>
        </w:tabs>
        <w:ind w:firstLine="567"/>
        <w:jc w:val="both"/>
        <w:rPr>
          <w:bCs/>
        </w:rPr>
      </w:pPr>
      <w:r>
        <w:rPr>
          <w:bCs/>
        </w:rPr>
        <w:t>13</w:t>
      </w:r>
      <w:r w:rsidRPr="00D52623">
        <w:rPr>
          <w:bCs/>
        </w:rPr>
        <w:t>. Цели государственного управления, которые напрямую не связаны с реализацией стратегических (главных) целей, но могут возникать при этом и носить негативный, противоположный смысл – это цели:</w:t>
      </w:r>
    </w:p>
    <w:p w:rsidR="00D52623" w:rsidRPr="00D52623" w:rsidRDefault="00D52623" w:rsidP="00E27178">
      <w:pPr>
        <w:widowControl w:val="0"/>
        <w:numPr>
          <w:ilvl w:val="0"/>
          <w:numId w:val="93"/>
        </w:numPr>
        <w:tabs>
          <w:tab w:val="left" w:pos="1134"/>
        </w:tabs>
        <w:ind w:left="0" w:firstLine="567"/>
        <w:jc w:val="both"/>
      </w:pPr>
      <w:r w:rsidRPr="00D52623">
        <w:t>стратегические;</w:t>
      </w:r>
    </w:p>
    <w:p w:rsidR="00D52623" w:rsidRPr="00D52623" w:rsidRDefault="00D52623" w:rsidP="00E27178">
      <w:pPr>
        <w:widowControl w:val="0"/>
        <w:numPr>
          <w:ilvl w:val="0"/>
          <w:numId w:val="93"/>
        </w:numPr>
        <w:tabs>
          <w:tab w:val="left" w:pos="1134"/>
        </w:tabs>
        <w:ind w:left="0" w:firstLine="567"/>
        <w:jc w:val="both"/>
      </w:pPr>
      <w:r w:rsidRPr="00D52623">
        <w:t>оперативные;</w:t>
      </w:r>
    </w:p>
    <w:p w:rsidR="00D52623" w:rsidRPr="00D52623" w:rsidRDefault="00D52623" w:rsidP="00E27178">
      <w:pPr>
        <w:widowControl w:val="0"/>
        <w:numPr>
          <w:ilvl w:val="0"/>
          <w:numId w:val="93"/>
        </w:numPr>
        <w:tabs>
          <w:tab w:val="left" w:pos="1134"/>
        </w:tabs>
        <w:ind w:left="0" w:firstLine="567"/>
        <w:jc w:val="both"/>
      </w:pPr>
      <w:r w:rsidRPr="00D52623">
        <w:t>тактические;</w:t>
      </w:r>
    </w:p>
    <w:p w:rsidR="00D52623" w:rsidRPr="00D52623" w:rsidRDefault="00D52623" w:rsidP="00E27178">
      <w:pPr>
        <w:widowControl w:val="0"/>
        <w:numPr>
          <w:ilvl w:val="0"/>
          <w:numId w:val="93"/>
        </w:numPr>
        <w:tabs>
          <w:tab w:val="left" w:pos="1134"/>
        </w:tabs>
        <w:ind w:left="0" w:firstLine="567"/>
        <w:jc w:val="both"/>
      </w:pPr>
      <w:r w:rsidRPr="00D52623">
        <w:t>промежуточные.</w:t>
      </w:r>
    </w:p>
    <w:p w:rsidR="00D52623" w:rsidRPr="00D52623" w:rsidRDefault="00D52623" w:rsidP="00D52623">
      <w:pPr>
        <w:widowControl w:val="0"/>
        <w:tabs>
          <w:tab w:val="left" w:pos="1134"/>
        </w:tabs>
        <w:ind w:firstLine="567"/>
        <w:jc w:val="both"/>
        <w:rPr>
          <w:bCs/>
        </w:rPr>
      </w:pPr>
    </w:p>
    <w:p w:rsidR="00D52623" w:rsidRPr="00D52623" w:rsidRDefault="00D52623" w:rsidP="00D52623">
      <w:pPr>
        <w:widowControl w:val="0"/>
        <w:tabs>
          <w:tab w:val="left" w:pos="1134"/>
        </w:tabs>
        <w:ind w:firstLine="567"/>
        <w:jc w:val="both"/>
        <w:rPr>
          <w:bCs/>
        </w:rPr>
      </w:pPr>
      <w:r>
        <w:rPr>
          <w:bCs/>
        </w:rPr>
        <w:t>14</w:t>
      </w:r>
      <w:r w:rsidRPr="00D52623">
        <w:rPr>
          <w:bCs/>
        </w:rPr>
        <w:t xml:space="preserve">. Большое количество альтернатив характерно для </w:t>
      </w:r>
    </w:p>
    <w:p w:rsidR="00D52623" w:rsidRPr="00D52623" w:rsidRDefault="00D52623" w:rsidP="00E27178">
      <w:pPr>
        <w:widowControl w:val="0"/>
        <w:numPr>
          <w:ilvl w:val="0"/>
          <w:numId w:val="94"/>
        </w:numPr>
        <w:tabs>
          <w:tab w:val="left" w:pos="1134"/>
        </w:tabs>
        <w:ind w:left="0" w:firstLine="567"/>
        <w:jc w:val="both"/>
      </w:pPr>
      <w:r w:rsidRPr="00D52623">
        <w:t>хорошо структурированных общественных проблем;</w:t>
      </w:r>
    </w:p>
    <w:p w:rsidR="00D52623" w:rsidRPr="00D52623" w:rsidRDefault="00D52623" w:rsidP="00E27178">
      <w:pPr>
        <w:widowControl w:val="0"/>
        <w:numPr>
          <w:ilvl w:val="0"/>
          <w:numId w:val="94"/>
        </w:numPr>
        <w:tabs>
          <w:tab w:val="left" w:pos="1134"/>
        </w:tabs>
        <w:ind w:left="0" w:firstLine="567"/>
        <w:jc w:val="both"/>
      </w:pPr>
      <w:r w:rsidRPr="00D52623">
        <w:t>слабо структурированных общественных проблем;</w:t>
      </w:r>
    </w:p>
    <w:p w:rsidR="00D52623" w:rsidRPr="00D52623" w:rsidRDefault="00D52623" w:rsidP="00E27178">
      <w:pPr>
        <w:widowControl w:val="0"/>
        <w:numPr>
          <w:ilvl w:val="0"/>
          <w:numId w:val="94"/>
        </w:numPr>
        <w:tabs>
          <w:tab w:val="left" w:pos="1134"/>
        </w:tabs>
        <w:ind w:left="0" w:firstLine="567"/>
        <w:jc w:val="both"/>
      </w:pPr>
      <w:r w:rsidRPr="00D52623">
        <w:t>неструктурированных общественных проблем.</w:t>
      </w:r>
    </w:p>
    <w:p w:rsidR="00D52623" w:rsidRPr="00D52623" w:rsidRDefault="00D52623" w:rsidP="00D52623">
      <w:pPr>
        <w:widowControl w:val="0"/>
        <w:tabs>
          <w:tab w:val="left" w:pos="1134"/>
        </w:tabs>
        <w:ind w:firstLine="567"/>
        <w:jc w:val="both"/>
        <w:rPr>
          <w:bCs/>
        </w:rPr>
      </w:pPr>
    </w:p>
    <w:p w:rsidR="00D52623" w:rsidRPr="00D52623" w:rsidRDefault="00D52623" w:rsidP="00D52623">
      <w:pPr>
        <w:widowControl w:val="0"/>
        <w:tabs>
          <w:tab w:val="left" w:pos="1134"/>
        </w:tabs>
        <w:ind w:firstLine="567"/>
        <w:jc w:val="both"/>
        <w:rPr>
          <w:bCs/>
        </w:rPr>
      </w:pPr>
      <w:r>
        <w:rPr>
          <w:bCs/>
        </w:rPr>
        <w:t>15</w:t>
      </w:r>
      <w:r w:rsidRPr="00D52623">
        <w:rPr>
          <w:bCs/>
        </w:rPr>
        <w:t>. При анализе альтернатив государственной политики к критериям политической реализуемости относят:</w:t>
      </w:r>
    </w:p>
    <w:p w:rsidR="00D52623" w:rsidRPr="00D52623" w:rsidRDefault="00D52623" w:rsidP="00E27178">
      <w:pPr>
        <w:widowControl w:val="0"/>
        <w:numPr>
          <w:ilvl w:val="0"/>
          <w:numId w:val="95"/>
        </w:numPr>
        <w:tabs>
          <w:tab w:val="left" w:pos="1134"/>
        </w:tabs>
        <w:ind w:left="0" w:firstLine="567"/>
        <w:jc w:val="both"/>
      </w:pPr>
      <w:r w:rsidRPr="00D52623">
        <w:t>вероятность достижения целей;</w:t>
      </w:r>
    </w:p>
    <w:p w:rsidR="00D52623" w:rsidRPr="00D52623" w:rsidRDefault="00D52623" w:rsidP="00E27178">
      <w:pPr>
        <w:widowControl w:val="0"/>
        <w:numPr>
          <w:ilvl w:val="0"/>
          <w:numId w:val="95"/>
        </w:numPr>
        <w:tabs>
          <w:tab w:val="left" w:pos="1134"/>
        </w:tabs>
        <w:ind w:left="0" w:firstLine="567"/>
        <w:jc w:val="both"/>
      </w:pPr>
      <w:r w:rsidRPr="00D52623">
        <w:t>издержки и выгоды;</w:t>
      </w:r>
    </w:p>
    <w:p w:rsidR="00D52623" w:rsidRPr="00D52623" w:rsidRDefault="00D52623" w:rsidP="00E27178">
      <w:pPr>
        <w:widowControl w:val="0"/>
        <w:numPr>
          <w:ilvl w:val="0"/>
          <w:numId w:val="95"/>
        </w:numPr>
        <w:tabs>
          <w:tab w:val="left" w:pos="1134"/>
        </w:tabs>
        <w:ind w:left="0" w:firstLine="567"/>
        <w:jc w:val="both"/>
      </w:pPr>
      <w:r w:rsidRPr="00D52623">
        <w:t>влияние административных процессов и барьеров;</w:t>
      </w:r>
    </w:p>
    <w:p w:rsidR="00D52623" w:rsidRPr="00D52623" w:rsidRDefault="00D52623" w:rsidP="00E27178">
      <w:pPr>
        <w:widowControl w:val="0"/>
        <w:numPr>
          <w:ilvl w:val="0"/>
          <w:numId w:val="95"/>
        </w:numPr>
        <w:tabs>
          <w:tab w:val="left" w:pos="1134"/>
        </w:tabs>
        <w:ind w:left="0" w:firstLine="567"/>
        <w:jc w:val="both"/>
      </w:pPr>
      <w:r w:rsidRPr="00D52623">
        <w:t>политические риски при выполнении;</w:t>
      </w:r>
    </w:p>
    <w:p w:rsidR="00D52623" w:rsidRPr="00D52623" w:rsidRDefault="00D52623" w:rsidP="00E27178">
      <w:pPr>
        <w:widowControl w:val="0"/>
        <w:numPr>
          <w:ilvl w:val="0"/>
          <w:numId w:val="95"/>
        </w:numPr>
        <w:tabs>
          <w:tab w:val="left" w:pos="1134"/>
        </w:tabs>
        <w:ind w:left="0" w:firstLine="567"/>
        <w:jc w:val="both"/>
      </w:pPr>
      <w:r w:rsidRPr="00D52623">
        <w:t>распределение результатов и выгод.</w:t>
      </w:r>
    </w:p>
    <w:p w:rsidR="00D52623" w:rsidRPr="00D52623" w:rsidRDefault="00D52623" w:rsidP="00D52623">
      <w:pPr>
        <w:pStyle w:val="21"/>
        <w:widowControl w:val="0"/>
        <w:tabs>
          <w:tab w:val="left" w:pos="1134"/>
        </w:tabs>
        <w:spacing w:after="0" w:line="240" w:lineRule="auto"/>
        <w:ind w:left="0" w:firstLine="567"/>
        <w:jc w:val="both"/>
        <w:rPr>
          <w:iCs/>
          <w:highlight w:val="yellow"/>
        </w:rPr>
      </w:pPr>
    </w:p>
    <w:p w:rsidR="002F6BAA" w:rsidRPr="003D4F80" w:rsidRDefault="003D4F80" w:rsidP="002F6BAA">
      <w:pPr>
        <w:pStyle w:val="21"/>
        <w:widowControl w:val="0"/>
        <w:tabs>
          <w:tab w:val="left" w:pos="1080"/>
          <w:tab w:val="left" w:pos="1134"/>
        </w:tabs>
        <w:spacing w:after="0" w:line="240" w:lineRule="auto"/>
        <w:ind w:left="0" w:firstLine="567"/>
        <w:jc w:val="both"/>
        <w:rPr>
          <w:b/>
        </w:rPr>
      </w:pPr>
      <w:r w:rsidRPr="003D4F80">
        <w:rPr>
          <w:b/>
          <w:iCs/>
        </w:rPr>
        <w:t>Раздел 15. Качество и эффективность исполнения государственных решений</w:t>
      </w:r>
    </w:p>
    <w:p w:rsidR="002F6BAA" w:rsidRPr="003D4F80" w:rsidRDefault="002F6BAA" w:rsidP="003D4F80">
      <w:pPr>
        <w:pStyle w:val="21"/>
        <w:widowControl w:val="0"/>
        <w:tabs>
          <w:tab w:val="left" w:pos="1080"/>
          <w:tab w:val="left" w:pos="1134"/>
        </w:tabs>
        <w:spacing w:after="0" w:line="240" w:lineRule="auto"/>
        <w:ind w:left="0" w:firstLine="567"/>
        <w:jc w:val="both"/>
      </w:pPr>
      <w:r w:rsidRPr="003D4F80">
        <w:rPr>
          <w:iCs/>
        </w:rPr>
        <w:t>Вид задания:</w:t>
      </w:r>
      <w:r w:rsidR="003D4F80" w:rsidRPr="003D4F80">
        <w:rPr>
          <w:iCs/>
        </w:rPr>
        <w:t xml:space="preserve"> выпол</w:t>
      </w:r>
      <w:r w:rsidR="003D4F80" w:rsidRPr="003D4F80">
        <w:t>нение и защита группового проекта</w:t>
      </w:r>
    </w:p>
    <w:p w:rsidR="003D4F80" w:rsidRDefault="003D4F80" w:rsidP="003D4F80">
      <w:pPr>
        <w:widowControl w:val="0"/>
        <w:tabs>
          <w:tab w:val="left" w:pos="1080"/>
        </w:tabs>
        <w:autoSpaceDE w:val="0"/>
        <w:autoSpaceDN w:val="0"/>
        <w:adjustRightInd w:val="0"/>
        <w:snapToGrid w:val="0"/>
        <w:ind w:firstLine="601"/>
        <w:jc w:val="both"/>
        <w:rPr>
          <w:iCs/>
        </w:rPr>
      </w:pPr>
      <w:r>
        <w:rPr>
          <w:iCs/>
        </w:rPr>
        <w:t xml:space="preserve">Перечень заданий для выполнения </w:t>
      </w:r>
      <w:r w:rsidRPr="003D4F80">
        <w:t>группового проекта</w:t>
      </w:r>
      <w:r>
        <w:t>:</w:t>
      </w:r>
    </w:p>
    <w:p w:rsidR="003D4F80" w:rsidRDefault="003D4F80" w:rsidP="003D4F80">
      <w:pPr>
        <w:widowControl w:val="0"/>
        <w:tabs>
          <w:tab w:val="left" w:pos="1080"/>
        </w:tabs>
        <w:autoSpaceDE w:val="0"/>
        <w:autoSpaceDN w:val="0"/>
        <w:adjustRightInd w:val="0"/>
        <w:snapToGrid w:val="0"/>
        <w:ind w:firstLine="601"/>
        <w:jc w:val="both"/>
        <w:rPr>
          <w:iCs/>
        </w:rPr>
      </w:pPr>
      <w:r>
        <w:rPr>
          <w:iCs/>
        </w:rPr>
        <w:t>Задание 1.</w:t>
      </w:r>
    </w:p>
    <w:p w:rsidR="003D4F80" w:rsidRDefault="003D4F80" w:rsidP="003D4F80">
      <w:pPr>
        <w:widowControl w:val="0"/>
        <w:tabs>
          <w:tab w:val="left" w:pos="1080"/>
        </w:tabs>
        <w:autoSpaceDE w:val="0"/>
        <w:autoSpaceDN w:val="0"/>
        <w:adjustRightInd w:val="0"/>
        <w:snapToGrid w:val="0"/>
        <w:ind w:firstLine="601"/>
        <w:jc w:val="both"/>
        <w:rPr>
          <w:iCs/>
        </w:rPr>
      </w:pPr>
      <w:r>
        <w:rPr>
          <w:iCs/>
        </w:rPr>
        <w:t>Провести информационную подборку и оценку отчета регионального органа власти о выполнении программы поддержки молодых семей.</w:t>
      </w:r>
    </w:p>
    <w:p w:rsidR="003D4F80" w:rsidRDefault="003D4F80" w:rsidP="003D4F80">
      <w:pPr>
        <w:widowControl w:val="0"/>
        <w:tabs>
          <w:tab w:val="left" w:pos="1080"/>
        </w:tabs>
        <w:autoSpaceDE w:val="0"/>
        <w:autoSpaceDN w:val="0"/>
        <w:adjustRightInd w:val="0"/>
        <w:snapToGrid w:val="0"/>
        <w:ind w:firstLine="601"/>
        <w:jc w:val="both"/>
        <w:rPr>
          <w:iCs/>
        </w:rPr>
      </w:pPr>
      <w:r>
        <w:rPr>
          <w:iCs/>
        </w:rPr>
        <w:t>Задание 2.</w:t>
      </w:r>
    </w:p>
    <w:p w:rsidR="003D4F80" w:rsidRDefault="003D4F80" w:rsidP="003D4F80">
      <w:pPr>
        <w:widowControl w:val="0"/>
        <w:tabs>
          <w:tab w:val="left" w:pos="1080"/>
        </w:tabs>
        <w:autoSpaceDE w:val="0"/>
        <w:autoSpaceDN w:val="0"/>
        <w:adjustRightInd w:val="0"/>
        <w:snapToGrid w:val="0"/>
        <w:ind w:firstLine="601"/>
        <w:jc w:val="both"/>
        <w:rPr>
          <w:iCs/>
        </w:rPr>
      </w:pPr>
      <w:r>
        <w:rPr>
          <w:iCs/>
        </w:rPr>
        <w:t>Провести информационную подборку и оценку отчета регионального органа власти о выполнении программы развития здравоохранения.</w:t>
      </w:r>
    </w:p>
    <w:p w:rsidR="003D4F80" w:rsidRDefault="003D4F80" w:rsidP="000D00FA">
      <w:pPr>
        <w:widowControl w:val="0"/>
        <w:tabs>
          <w:tab w:val="left" w:pos="1080"/>
        </w:tabs>
        <w:autoSpaceDE w:val="0"/>
        <w:autoSpaceDN w:val="0"/>
        <w:adjustRightInd w:val="0"/>
        <w:snapToGrid w:val="0"/>
        <w:ind w:firstLine="601"/>
        <w:jc w:val="both"/>
        <w:rPr>
          <w:iCs/>
        </w:rPr>
      </w:pPr>
      <w:r>
        <w:rPr>
          <w:iCs/>
        </w:rPr>
        <w:lastRenderedPageBreak/>
        <w:t>Задание 3.</w:t>
      </w:r>
    </w:p>
    <w:p w:rsidR="003D4F80" w:rsidRDefault="003D4F80" w:rsidP="000D00FA">
      <w:pPr>
        <w:widowControl w:val="0"/>
        <w:tabs>
          <w:tab w:val="left" w:pos="1080"/>
        </w:tabs>
        <w:autoSpaceDE w:val="0"/>
        <w:autoSpaceDN w:val="0"/>
        <w:adjustRightInd w:val="0"/>
        <w:snapToGrid w:val="0"/>
        <w:ind w:firstLine="601"/>
        <w:jc w:val="both"/>
        <w:rPr>
          <w:iCs/>
        </w:rPr>
      </w:pPr>
      <w:r>
        <w:rPr>
          <w:iCs/>
        </w:rPr>
        <w:t>Провести информационную подборку и оценку отчета регионального органа власти о выполнении развития внутреннего туризма.</w:t>
      </w:r>
    </w:p>
    <w:p w:rsidR="003D4F80" w:rsidRDefault="003D4F80" w:rsidP="000D00FA">
      <w:pPr>
        <w:widowControl w:val="0"/>
        <w:tabs>
          <w:tab w:val="left" w:pos="1080"/>
        </w:tabs>
        <w:autoSpaceDE w:val="0"/>
        <w:autoSpaceDN w:val="0"/>
        <w:adjustRightInd w:val="0"/>
        <w:snapToGrid w:val="0"/>
        <w:ind w:firstLine="601"/>
        <w:jc w:val="both"/>
        <w:rPr>
          <w:iCs/>
        </w:rPr>
      </w:pPr>
      <w:r>
        <w:rPr>
          <w:iCs/>
        </w:rPr>
        <w:t>Задание 4.</w:t>
      </w:r>
    </w:p>
    <w:p w:rsidR="003D4F80" w:rsidRDefault="003D4F80" w:rsidP="000D00FA">
      <w:pPr>
        <w:pStyle w:val="21"/>
        <w:widowControl w:val="0"/>
        <w:tabs>
          <w:tab w:val="left" w:pos="1080"/>
          <w:tab w:val="left" w:pos="1134"/>
        </w:tabs>
        <w:spacing w:after="0" w:line="240" w:lineRule="auto"/>
        <w:ind w:left="0" w:firstLine="601"/>
        <w:jc w:val="both"/>
        <w:rPr>
          <w:iCs/>
        </w:rPr>
      </w:pPr>
      <w:r>
        <w:rPr>
          <w:iCs/>
        </w:rPr>
        <w:t>Провести информационную подборку и оценку отчета регионального органа власти о выполнении программы борьбы с наркоманией.</w:t>
      </w:r>
    </w:p>
    <w:p w:rsidR="003D4F80" w:rsidRPr="003D4F80" w:rsidRDefault="003D4F80" w:rsidP="003D4F80">
      <w:pPr>
        <w:pStyle w:val="21"/>
        <w:widowControl w:val="0"/>
        <w:tabs>
          <w:tab w:val="left" w:pos="1080"/>
          <w:tab w:val="left" w:pos="1134"/>
        </w:tabs>
        <w:spacing w:after="0" w:line="240" w:lineRule="auto"/>
        <w:ind w:left="0" w:firstLine="567"/>
        <w:jc w:val="both"/>
        <w:rPr>
          <w:iCs/>
        </w:rPr>
      </w:pPr>
    </w:p>
    <w:p w:rsidR="000F1AC5" w:rsidRDefault="000F1AC5" w:rsidP="00BE04B0">
      <w:pPr>
        <w:tabs>
          <w:tab w:val="left" w:pos="34"/>
          <w:tab w:val="left" w:pos="284"/>
          <w:tab w:val="left" w:pos="1080"/>
        </w:tabs>
        <w:ind w:firstLine="567"/>
        <w:jc w:val="both"/>
        <w:rPr>
          <w:b/>
          <w:bCs/>
        </w:rPr>
      </w:pPr>
      <w:r>
        <w:rPr>
          <w:b/>
          <w:bCs/>
        </w:rPr>
        <w:t xml:space="preserve">Типовые контрольные вопросы </w:t>
      </w:r>
      <w:r w:rsidR="004D2D65">
        <w:rPr>
          <w:b/>
          <w:bCs/>
        </w:rPr>
        <w:t xml:space="preserve">и </w:t>
      </w:r>
      <w:r w:rsidR="00BE04B0">
        <w:rPr>
          <w:b/>
          <w:bCs/>
        </w:rPr>
        <w:t xml:space="preserve">ситуационные </w:t>
      </w:r>
      <w:r w:rsidR="004D2D65">
        <w:rPr>
          <w:b/>
          <w:bCs/>
        </w:rPr>
        <w:t>зада</w:t>
      </w:r>
      <w:r w:rsidR="00BE04B0">
        <w:rPr>
          <w:b/>
          <w:bCs/>
        </w:rPr>
        <w:t>чи</w:t>
      </w:r>
      <w:r w:rsidR="004D2D65">
        <w:rPr>
          <w:b/>
          <w:bCs/>
        </w:rPr>
        <w:t xml:space="preserve"> </w:t>
      </w:r>
      <w:r>
        <w:rPr>
          <w:b/>
          <w:bCs/>
        </w:rPr>
        <w:t xml:space="preserve">для промежуточной аттестации </w:t>
      </w:r>
    </w:p>
    <w:p w:rsidR="00C25E0B" w:rsidRDefault="00C25E0B" w:rsidP="00BE04B0">
      <w:pPr>
        <w:widowControl w:val="0"/>
        <w:tabs>
          <w:tab w:val="left" w:pos="1080"/>
        </w:tabs>
        <w:snapToGrid w:val="0"/>
        <w:ind w:firstLine="567"/>
        <w:jc w:val="both"/>
        <w:rPr>
          <w:b/>
          <w:bCs/>
        </w:rPr>
      </w:pPr>
    </w:p>
    <w:p w:rsidR="00A67E72" w:rsidRPr="002F6BAA" w:rsidRDefault="00C25E0B" w:rsidP="00C25E0B">
      <w:pPr>
        <w:widowControl w:val="0"/>
        <w:tabs>
          <w:tab w:val="left" w:pos="1080"/>
        </w:tabs>
        <w:snapToGrid w:val="0"/>
        <w:ind w:firstLine="567"/>
        <w:jc w:val="both"/>
        <w:rPr>
          <w:b/>
          <w:bCs/>
        </w:rPr>
      </w:pPr>
      <w:r w:rsidRPr="002F6BAA">
        <w:rPr>
          <w:b/>
          <w:bCs/>
        </w:rPr>
        <w:t xml:space="preserve">Перечень контрольных вопросов для </w:t>
      </w:r>
      <w:r w:rsidRPr="002F6BAA">
        <w:rPr>
          <w:b/>
        </w:rPr>
        <w:t>промежуточной аттестации</w:t>
      </w:r>
      <w:r w:rsidRPr="002F6BAA">
        <w:rPr>
          <w:b/>
          <w:bCs/>
        </w:rPr>
        <w:t xml:space="preserve"> (экзамен 4 / 6 семестр)</w:t>
      </w:r>
    </w:p>
    <w:p w:rsidR="00C25E0B" w:rsidRPr="00C25E0B" w:rsidRDefault="00C25E0B" w:rsidP="00E27178">
      <w:pPr>
        <w:pStyle w:val="ae"/>
        <w:widowControl w:val="0"/>
        <w:numPr>
          <w:ilvl w:val="0"/>
          <w:numId w:val="56"/>
        </w:numPr>
        <w:tabs>
          <w:tab w:val="left" w:pos="1080"/>
        </w:tabs>
        <w:spacing w:after="0" w:line="240" w:lineRule="auto"/>
        <w:ind w:left="0" w:firstLine="567"/>
        <w:jc w:val="both"/>
        <w:rPr>
          <w:rFonts w:ascii="Times New Roman" w:hAnsi="Times New Roman" w:cs="Times New Roman"/>
          <w:sz w:val="24"/>
          <w:szCs w:val="24"/>
        </w:rPr>
      </w:pPr>
      <w:r w:rsidRPr="00C25E0B">
        <w:rPr>
          <w:rFonts w:ascii="Times New Roman" w:hAnsi="Times New Roman" w:cs="Times New Roman"/>
          <w:sz w:val="24"/>
          <w:szCs w:val="24"/>
        </w:rPr>
        <w:t>Сущность организации как явления</w:t>
      </w:r>
    </w:p>
    <w:p w:rsidR="00C25E0B" w:rsidRPr="00C25E0B" w:rsidRDefault="00C25E0B" w:rsidP="00C25E0B">
      <w:pPr>
        <w:widowControl w:val="0"/>
        <w:tabs>
          <w:tab w:val="left" w:pos="1080"/>
        </w:tabs>
        <w:ind w:firstLine="567"/>
        <w:jc w:val="both"/>
      </w:pPr>
      <w:r w:rsidRPr="00C25E0B">
        <w:t>2.</w:t>
      </w:r>
      <w:r w:rsidRPr="00C25E0B">
        <w:tab/>
        <w:t>Сущность организации как процесса.</w:t>
      </w:r>
    </w:p>
    <w:p w:rsidR="00C25E0B" w:rsidRPr="00C25E0B" w:rsidRDefault="00C25E0B" w:rsidP="00C25E0B">
      <w:pPr>
        <w:widowControl w:val="0"/>
        <w:tabs>
          <w:tab w:val="left" w:pos="1080"/>
        </w:tabs>
        <w:ind w:firstLine="567"/>
        <w:jc w:val="both"/>
      </w:pPr>
      <w:r w:rsidRPr="00C25E0B">
        <w:t>3.</w:t>
      </w:r>
      <w:r w:rsidRPr="00C25E0B">
        <w:tab/>
        <w:t>Факторы, формирующие внутреннюю среду организации.</w:t>
      </w:r>
    </w:p>
    <w:p w:rsidR="00C25E0B" w:rsidRPr="00C25E0B" w:rsidRDefault="00C25E0B" w:rsidP="00C25E0B">
      <w:pPr>
        <w:widowControl w:val="0"/>
        <w:tabs>
          <w:tab w:val="left" w:pos="1080"/>
        </w:tabs>
        <w:ind w:firstLine="567"/>
        <w:jc w:val="both"/>
      </w:pPr>
      <w:r w:rsidRPr="00C25E0B">
        <w:t>4.</w:t>
      </w:r>
      <w:r w:rsidRPr="00C25E0B">
        <w:tab/>
        <w:t>Экономический потенциал организации и его составляющие.</w:t>
      </w:r>
    </w:p>
    <w:p w:rsidR="00C25E0B" w:rsidRPr="00C25E0B" w:rsidRDefault="00C25E0B" w:rsidP="00C25E0B">
      <w:pPr>
        <w:widowControl w:val="0"/>
        <w:tabs>
          <w:tab w:val="left" w:pos="1080"/>
        </w:tabs>
        <w:ind w:firstLine="567"/>
        <w:jc w:val="both"/>
      </w:pPr>
      <w:r w:rsidRPr="00C25E0B">
        <w:t>5.</w:t>
      </w:r>
      <w:r w:rsidRPr="00C25E0B">
        <w:tab/>
        <w:t>Характеристика факторов внешней среды организации.</w:t>
      </w:r>
    </w:p>
    <w:p w:rsidR="00C25E0B" w:rsidRPr="00C25E0B" w:rsidRDefault="00C25E0B" w:rsidP="00C25E0B">
      <w:pPr>
        <w:widowControl w:val="0"/>
        <w:tabs>
          <w:tab w:val="left" w:pos="1080"/>
        </w:tabs>
        <w:ind w:firstLine="600"/>
        <w:jc w:val="both"/>
      </w:pPr>
      <w:r w:rsidRPr="00C25E0B">
        <w:t>6.</w:t>
      </w:r>
      <w:r w:rsidRPr="00C25E0B">
        <w:tab/>
        <w:t>Деловая среда и макроокружение организации.</w:t>
      </w:r>
    </w:p>
    <w:p w:rsidR="00C25E0B" w:rsidRPr="00C25E0B" w:rsidRDefault="00C25E0B" w:rsidP="00C25E0B">
      <w:pPr>
        <w:widowControl w:val="0"/>
        <w:tabs>
          <w:tab w:val="left" w:pos="1080"/>
        </w:tabs>
        <w:ind w:firstLine="600"/>
        <w:jc w:val="both"/>
      </w:pPr>
      <w:r w:rsidRPr="00C25E0B">
        <w:t>7.</w:t>
      </w:r>
      <w:r w:rsidRPr="00C25E0B">
        <w:tab/>
        <w:t>Структура факторов деловой среды организации.</w:t>
      </w:r>
    </w:p>
    <w:p w:rsidR="00C25E0B" w:rsidRPr="00C25E0B" w:rsidRDefault="00C25E0B" w:rsidP="00C25E0B">
      <w:pPr>
        <w:widowControl w:val="0"/>
        <w:tabs>
          <w:tab w:val="left" w:pos="1080"/>
        </w:tabs>
        <w:ind w:firstLine="600"/>
        <w:jc w:val="both"/>
      </w:pPr>
      <w:r w:rsidRPr="00C25E0B">
        <w:t>8.</w:t>
      </w:r>
      <w:r w:rsidRPr="00C25E0B">
        <w:tab/>
        <w:t>Факторы макросреды организации.</w:t>
      </w:r>
    </w:p>
    <w:p w:rsidR="00C25E0B" w:rsidRPr="00C25E0B" w:rsidRDefault="00C25E0B" w:rsidP="00C25E0B">
      <w:pPr>
        <w:widowControl w:val="0"/>
        <w:tabs>
          <w:tab w:val="left" w:pos="1080"/>
        </w:tabs>
        <w:ind w:firstLine="600"/>
        <w:jc w:val="both"/>
      </w:pPr>
      <w:r w:rsidRPr="00C25E0B">
        <w:t>9.</w:t>
      </w:r>
      <w:r w:rsidRPr="00C25E0B">
        <w:tab/>
        <w:t>Понятие системы. Свойства систем.</w:t>
      </w:r>
    </w:p>
    <w:p w:rsidR="00C25E0B" w:rsidRPr="00C25E0B" w:rsidRDefault="00C25E0B" w:rsidP="00C25E0B">
      <w:pPr>
        <w:widowControl w:val="0"/>
        <w:tabs>
          <w:tab w:val="left" w:pos="1080"/>
        </w:tabs>
        <w:ind w:firstLine="600"/>
        <w:jc w:val="both"/>
      </w:pPr>
      <w:r w:rsidRPr="00C25E0B">
        <w:t>10.</w:t>
      </w:r>
      <w:r w:rsidRPr="00C25E0B">
        <w:tab/>
        <w:t>Система и признаки ее характеризующие.</w:t>
      </w:r>
    </w:p>
    <w:p w:rsidR="00C25E0B" w:rsidRPr="00C25E0B" w:rsidRDefault="00C25E0B" w:rsidP="00C25E0B">
      <w:pPr>
        <w:widowControl w:val="0"/>
        <w:tabs>
          <w:tab w:val="left" w:pos="1080"/>
        </w:tabs>
        <w:ind w:firstLine="600"/>
        <w:jc w:val="both"/>
      </w:pPr>
      <w:r w:rsidRPr="00C25E0B">
        <w:t>11.</w:t>
      </w:r>
      <w:r w:rsidRPr="00C25E0B">
        <w:tab/>
        <w:t>Классификация систем.</w:t>
      </w:r>
    </w:p>
    <w:p w:rsidR="00C25E0B" w:rsidRPr="00C25E0B" w:rsidRDefault="00C25E0B" w:rsidP="00C25E0B">
      <w:pPr>
        <w:widowControl w:val="0"/>
        <w:tabs>
          <w:tab w:val="left" w:pos="1080"/>
        </w:tabs>
        <w:ind w:firstLine="600"/>
        <w:jc w:val="both"/>
      </w:pPr>
      <w:r w:rsidRPr="00C25E0B">
        <w:t>12.</w:t>
      </w:r>
      <w:r w:rsidRPr="00C25E0B">
        <w:tab/>
        <w:t>Организация как открытая система.</w:t>
      </w:r>
    </w:p>
    <w:p w:rsidR="00C25E0B" w:rsidRPr="00C25E0B" w:rsidRDefault="00C25E0B" w:rsidP="00C25E0B">
      <w:pPr>
        <w:widowControl w:val="0"/>
        <w:tabs>
          <w:tab w:val="left" w:pos="1080"/>
        </w:tabs>
        <w:ind w:firstLine="600"/>
        <w:jc w:val="both"/>
      </w:pPr>
      <w:r w:rsidRPr="00C25E0B">
        <w:t>13.</w:t>
      </w:r>
      <w:r w:rsidRPr="00C25E0B">
        <w:tab/>
        <w:t>Социальная организация как система.</w:t>
      </w:r>
    </w:p>
    <w:p w:rsidR="00C25E0B" w:rsidRPr="00C25E0B" w:rsidRDefault="00C25E0B" w:rsidP="00C25E0B">
      <w:pPr>
        <w:widowControl w:val="0"/>
        <w:tabs>
          <w:tab w:val="left" w:pos="1080"/>
        </w:tabs>
        <w:ind w:firstLine="600"/>
        <w:jc w:val="both"/>
      </w:pPr>
      <w:r w:rsidRPr="00C25E0B">
        <w:t>14.</w:t>
      </w:r>
      <w:r w:rsidRPr="00C25E0B">
        <w:tab/>
        <w:t>Классификация социальных систем по целям.</w:t>
      </w:r>
    </w:p>
    <w:p w:rsidR="00C25E0B" w:rsidRPr="00C25E0B" w:rsidRDefault="00C25E0B" w:rsidP="00C25E0B">
      <w:pPr>
        <w:widowControl w:val="0"/>
        <w:tabs>
          <w:tab w:val="left" w:pos="1080"/>
        </w:tabs>
        <w:ind w:firstLine="601"/>
        <w:jc w:val="both"/>
      </w:pPr>
      <w:r w:rsidRPr="00C25E0B">
        <w:t>15.</w:t>
      </w:r>
      <w:r w:rsidRPr="00C25E0B">
        <w:tab/>
        <w:t>Хозяйственные организации и их классификация.</w:t>
      </w:r>
    </w:p>
    <w:p w:rsidR="00C25E0B" w:rsidRPr="00C25E0B" w:rsidRDefault="00C25E0B" w:rsidP="00C25E0B">
      <w:pPr>
        <w:widowControl w:val="0"/>
        <w:tabs>
          <w:tab w:val="left" w:pos="1080"/>
        </w:tabs>
        <w:ind w:firstLine="601"/>
        <w:jc w:val="both"/>
      </w:pPr>
      <w:r w:rsidRPr="00C25E0B">
        <w:t>16.</w:t>
      </w:r>
      <w:r w:rsidRPr="00C25E0B">
        <w:tab/>
        <w:t>Типология организаций.</w:t>
      </w:r>
    </w:p>
    <w:p w:rsidR="00C25E0B" w:rsidRPr="00C25E0B" w:rsidRDefault="00C25E0B" w:rsidP="00C25E0B">
      <w:pPr>
        <w:widowControl w:val="0"/>
        <w:tabs>
          <w:tab w:val="left" w:pos="1080"/>
        </w:tabs>
        <w:ind w:firstLine="601"/>
        <w:jc w:val="both"/>
      </w:pPr>
      <w:r w:rsidRPr="00C25E0B">
        <w:t>17.</w:t>
      </w:r>
      <w:r w:rsidRPr="00C25E0B">
        <w:tab/>
        <w:t xml:space="preserve"> Структура жизненного цикла организации </w:t>
      </w:r>
    </w:p>
    <w:p w:rsidR="00C25E0B" w:rsidRPr="00C25E0B" w:rsidRDefault="00C25E0B" w:rsidP="00C25E0B">
      <w:pPr>
        <w:widowControl w:val="0"/>
        <w:tabs>
          <w:tab w:val="left" w:pos="1080"/>
        </w:tabs>
        <w:ind w:firstLine="601"/>
        <w:jc w:val="both"/>
      </w:pPr>
      <w:r w:rsidRPr="00C25E0B">
        <w:t>18.</w:t>
      </w:r>
      <w:r w:rsidRPr="00C25E0B">
        <w:tab/>
        <w:t xml:space="preserve">Виды отношений, складывающихся в организации. </w:t>
      </w:r>
    </w:p>
    <w:p w:rsidR="00C25E0B" w:rsidRPr="00C25E0B" w:rsidRDefault="00C25E0B" w:rsidP="00C25E0B">
      <w:pPr>
        <w:widowControl w:val="0"/>
        <w:tabs>
          <w:tab w:val="left" w:pos="1080"/>
        </w:tabs>
        <w:ind w:firstLine="601"/>
        <w:jc w:val="both"/>
      </w:pPr>
      <w:r w:rsidRPr="00C25E0B">
        <w:t>19.</w:t>
      </w:r>
      <w:r w:rsidRPr="00C25E0B">
        <w:tab/>
        <w:t>Методы распределения работ в организации и границы  их использования.</w:t>
      </w:r>
    </w:p>
    <w:p w:rsidR="00C25E0B" w:rsidRPr="00C25E0B" w:rsidRDefault="00C25E0B" w:rsidP="00C25E0B">
      <w:pPr>
        <w:widowControl w:val="0"/>
        <w:tabs>
          <w:tab w:val="left" w:pos="1080"/>
        </w:tabs>
        <w:ind w:firstLine="601"/>
        <w:jc w:val="both"/>
      </w:pPr>
      <w:r w:rsidRPr="00C25E0B">
        <w:t>20.</w:t>
      </w:r>
      <w:r w:rsidRPr="00C25E0B">
        <w:tab/>
        <w:t>Система управления организацией и ее подсистемы.</w:t>
      </w:r>
    </w:p>
    <w:p w:rsidR="00C25E0B" w:rsidRPr="00C25E0B" w:rsidRDefault="00C25E0B" w:rsidP="00C25E0B">
      <w:pPr>
        <w:widowControl w:val="0"/>
        <w:tabs>
          <w:tab w:val="left" w:pos="1080"/>
        </w:tabs>
        <w:ind w:firstLine="601"/>
        <w:jc w:val="both"/>
      </w:pPr>
      <w:r w:rsidRPr="00C25E0B">
        <w:t>21.</w:t>
      </w:r>
      <w:r w:rsidRPr="00C25E0B">
        <w:tab/>
        <w:t>Функциональное содержание организации.</w:t>
      </w:r>
    </w:p>
    <w:p w:rsidR="00C25E0B" w:rsidRPr="00C25E0B" w:rsidRDefault="00C25E0B" w:rsidP="00C25E0B">
      <w:pPr>
        <w:widowControl w:val="0"/>
        <w:tabs>
          <w:tab w:val="left" w:pos="1080"/>
        </w:tabs>
        <w:ind w:firstLine="600"/>
        <w:jc w:val="both"/>
      </w:pPr>
      <w:r w:rsidRPr="00C25E0B">
        <w:t>22.</w:t>
      </w:r>
      <w:r w:rsidRPr="00C25E0B">
        <w:tab/>
        <w:t>Характеристика общих и конкретных функций управления.</w:t>
      </w:r>
    </w:p>
    <w:p w:rsidR="00C25E0B" w:rsidRPr="00C25E0B" w:rsidRDefault="00C25E0B" w:rsidP="00C25E0B">
      <w:pPr>
        <w:widowControl w:val="0"/>
        <w:tabs>
          <w:tab w:val="left" w:pos="1080"/>
        </w:tabs>
        <w:ind w:firstLine="600"/>
        <w:jc w:val="both"/>
      </w:pPr>
      <w:r w:rsidRPr="00C25E0B">
        <w:t>23.</w:t>
      </w:r>
      <w:r w:rsidRPr="00C25E0B">
        <w:tab/>
        <w:t>Методы управления организацией.</w:t>
      </w:r>
    </w:p>
    <w:p w:rsidR="00C25E0B" w:rsidRPr="00C25E0B" w:rsidRDefault="00C25E0B" w:rsidP="00C25E0B">
      <w:pPr>
        <w:widowControl w:val="0"/>
        <w:tabs>
          <w:tab w:val="left" w:pos="1080"/>
        </w:tabs>
        <w:ind w:firstLine="600"/>
        <w:jc w:val="both"/>
      </w:pPr>
      <w:r w:rsidRPr="00C25E0B">
        <w:t>24.</w:t>
      </w:r>
      <w:r w:rsidRPr="00C25E0B">
        <w:tab/>
        <w:t>Информационные системы в управлении организацией.</w:t>
      </w:r>
    </w:p>
    <w:p w:rsidR="00C25E0B" w:rsidRPr="00C25E0B" w:rsidRDefault="00C25E0B" w:rsidP="00C25E0B">
      <w:pPr>
        <w:widowControl w:val="0"/>
        <w:tabs>
          <w:tab w:val="left" w:pos="1080"/>
        </w:tabs>
        <w:ind w:firstLine="600"/>
        <w:jc w:val="both"/>
      </w:pPr>
      <w:r w:rsidRPr="00C25E0B">
        <w:t>25.</w:t>
      </w:r>
      <w:r w:rsidRPr="00C25E0B">
        <w:tab/>
        <w:t>Зависимость, закономерность, закон.</w:t>
      </w:r>
    </w:p>
    <w:p w:rsidR="00C25E0B" w:rsidRPr="00C25E0B" w:rsidRDefault="00C25E0B" w:rsidP="00C25E0B">
      <w:pPr>
        <w:widowControl w:val="0"/>
        <w:tabs>
          <w:tab w:val="left" w:pos="1080"/>
        </w:tabs>
        <w:ind w:firstLine="600"/>
        <w:jc w:val="both"/>
      </w:pPr>
      <w:r w:rsidRPr="00C25E0B">
        <w:t>26.</w:t>
      </w:r>
      <w:r w:rsidRPr="00C25E0B">
        <w:tab/>
        <w:t>Классификация зависимостей.</w:t>
      </w:r>
    </w:p>
    <w:p w:rsidR="00C25E0B" w:rsidRPr="00C25E0B" w:rsidRDefault="00C25E0B" w:rsidP="00C25E0B">
      <w:pPr>
        <w:widowControl w:val="0"/>
        <w:tabs>
          <w:tab w:val="left" w:pos="1080"/>
        </w:tabs>
        <w:ind w:firstLine="600"/>
        <w:jc w:val="both"/>
      </w:pPr>
      <w:r w:rsidRPr="00C25E0B">
        <w:t>27.</w:t>
      </w:r>
      <w:r w:rsidRPr="00C25E0B">
        <w:tab/>
        <w:t>Виды зависимостей и практика их использования в управлении организацией.</w:t>
      </w:r>
    </w:p>
    <w:p w:rsidR="00C25E0B" w:rsidRPr="00C25E0B" w:rsidRDefault="00C25E0B" w:rsidP="00C25E0B">
      <w:pPr>
        <w:widowControl w:val="0"/>
        <w:tabs>
          <w:tab w:val="left" w:pos="1080"/>
        </w:tabs>
        <w:ind w:firstLine="600"/>
        <w:jc w:val="both"/>
      </w:pPr>
      <w:r w:rsidRPr="00C25E0B">
        <w:t>28.</w:t>
      </w:r>
      <w:r w:rsidRPr="00C25E0B">
        <w:tab/>
        <w:t>Характеристика законов организации.</w:t>
      </w:r>
    </w:p>
    <w:p w:rsidR="00C25E0B" w:rsidRPr="00C25E0B" w:rsidRDefault="00C25E0B" w:rsidP="00C25E0B">
      <w:pPr>
        <w:widowControl w:val="0"/>
        <w:tabs>
          <w:tab w:val="left" w:pos="1080"/>
        </w:tabs>
        <w:ind w:firstLine="600"/>
        <w:jc w:val="both"/>
      </w:pPr>
      <w:r w:rsidRPr="00C25E0B">
        <w:t>29.</w:t>
      </w:r>
      <w:r w:rsidRPr="00C25E0B">
        <w:tab/>
        <w:t>Сущность и практика реализации закона синергии.</w:t>
      </w:r>
    </w:p>
    <w:p w:rsidR="00C25E0B" w:rsidRPr="00C25E0B" w:rsidRDefault="00C25E0B" w:rsidP="00C25E0B">
      <w:pPr>
        <w:widowControl w:val="0"/>
        <w:tabs>
          <w:tab w:val="left" w:pos="1080"/>
        </w:tabs>
        <w:ind w:firstLine="600"/>
        <w:jc w:val="both"/>
      </w:pPr>
      <w:r w:rsidRPr="00C25E0B">
        <w:t>30.</w:t>
      </w:r>
      <w:r w:rsidRPr="00C25E0B">
        <w:tab/>
        <w:t>Сущность и практика реализации закона самосохранения.</w:t>
      </w:r>
    </w:p>
    <w:p w:rsidR="00C25E0B" w:rsidRPr="00C25E0B" w:rsidRDefault="00C25E0B" w:rsidP="00C25E0B">
      <w:pPr>
        <w:widowControl w:val="0"/>
        <w:tabs>
          <w:tab w:val="left" w:pos="1080"/>
        </w:tabs>
        <w:ind w:firstLine="600"/>
        <w:jc w:val="both"/>
      </w:pPr>
      <w:r w:rsidRPr="00C25E0B">
        <w:t>31.</w:t>
      </w:r>
      <w:r w:rsidRPr="00C25E0B">
        <w:tab/>
        <w:t>Сущность и практика реализации закона развития.</w:t>
      </w:r>
    </w:p>
    <w:p w:rsidR="00C25E0B" w:rsidRPr="00C25E0B" w:rsidRDefault="00C25E0B" w:rsidP="00C25E0B">
      <w:pPr>
        <w:widowControl w:val="0"/>
        <w:tabs>
          <w:tab w:val="left" w:pos="1080"/>
        </w:tabs>
        <w:ind w:firstLine="600"/>
        <w:jc w:val="both"/>
      </w:pPr>
      <w:r w:rsidRPr="00C25E0B">
        <w:t>32.</w:t>
      </w:r>
      <w:r w:rsidRPr="00C25E0B">
        <w:tab/>
        <w:t>Закон информированности-упорядоченности.</w:t>
      </w:r>
    </w:p>
    <w:p w:rsidR="00C25E0B" w:rsidRPr="00C25E0B" w:rsidRDefault="00C25E0B" w:rsidP="00C25E0B">
      <w:pPr>
        <w:widowControl w:val="0"/>
        <w:tabs>
          <w:tab w:val="left" w:pos="1080"/>
        </w:tabs>
        <w:ind w:firstLine="600"/>
        <w:jc w:val="both"/>
      </w:pPr>
      <w:r w:rsidRPr="00C25E0B">
        <w:t>33.</w:t>
      </w:r>
      <w:r w:rsidRPr="00C25E0B">
        <w:tab/>
        <w:t>Закон единства анализа и синтеза.</w:t>
      </w:r>
    </w:p>
    <w:p w:rsidR="00C25E0B" w:rsidRPr="00C25E0B" w:rsidRDefault="00C25E0B" w:rsidP="00C25E0B">
      <w:pPr>
        <w:widowControl w:val="0"/>
        <w:tabs>
          <w:tab w:val="left" w:pos="1080"/>
        </w:tabs>
        <w:ind w:firstLine="600"/>
        <w:jc w:val="both"/>
      </w:pPr>
      <w:r w:rsidRPr="00C25E0B">
        <w:t>34.</w:t>
      </w:r>
      <w:r w:rsidRPr="00C25E0B">
        <w:tab/>
        <w:t>Закон гармонии (композиции и пропорциональности).</w:t>
      </w:r>
    </w:p>
    <w:p w:rsidR="00C25E0B" w:rsidRPr="00C25E0B" w:rsidRDefault="00C25E0B" w:rsidP="00C25E0B">
      <w:pPr>
        <w:widowControl w:val="0"/>
        <w:tabs>
          <w:tab w:val="left" w:pos="1080"/>
        </w:tabs>
        <w:ind w:firstLine="600"/>
        <w:jc w:val="both"/>
      </w:pPr>
      <w:r w:rsidRPr="00C25E0B">
        <w:t>35.</w:t>
      </w:r>
      <w:r w:rsidRPr="00C25E0B">
        <w:tab/>
        <w:t>Характеристика основополагающих законов организации.</w:t>
      </w:r>
    </w:p>
    <w:p w:rsidR="00C25E0B" w:rsidRPr="00C25E0B" w:rsidRDefault="00C25E0B" w:rsidP="00C25E0B">
      <w:pPr>
        <w:widowControl w:val="0"/>
        <w:tabs>
          <w:tab w:val="left" w:pos="1080"/>
        </w:tabs>
        <w:ind w:firstLine="600"/>
        <w:jc w:val="both"/>
      </w:pPr>
      <w:r w:rsidRPr="00C25E0B">
        <w:t>36.</w:t>
      </w:r>
      <w:r w:rsidRPr="00C25E0B">
        <w:tab/>
        <w:t>Характеристика законов организации второго порядка.</w:t>
      </w:r>
    </w:p>
    <w:p w:rsidR="00C25E0B" w:rsidRPr="00C25E0B" w:rsidRDefault="00C25E0B" w:rsidP="000D00FA">
      <w:pPr>
        <w:widowControl w:val="0"/>
        <w:tabs>
          <w:tab w:val="left" w:pos="1080"/>
        </w:tabs>
        <w:ind w:firstLine="601"/>
        <w:jc w:val="both"/>
      </w:pPr>
      <w:r w:rsidRPr="00C25E0B">
        <w:lastRenderedPageBreak/>
        <w:t>37.</w:t>
      </w:r>
      <w:r w:rsidRPr="00C25E0B">
        <w:tab/>
        <w:t>Взаимосвязь законов организации.</w:t>
      </w:r>
    </w:p>
    <w:p w:rsidR="00C25E0B" w:rsidRPr="00C25E0B" w:rsidRDefault="00C25E0B" w:rsidP="000D00FA">
      <w:pPr>
        <w:widowControl w:val="0"/>
        <w:tabs>
          <w:tab w:val="left" w:pos="1080"/>
        </w:tabs>
        <w:ind w:firstLine="601"/>
        <w:jc w:val="both"/>
      </w:pPr>
      <w:r w:rsidRPr="00C25E0B">
        <w:t>38.</w:t>
      </w:r>
      <w:r w:rsidRPr="00C25E0B">
        <w:tab/>
        <w:t>Факторы самосохранения организации.</w:t>
      </w:r>
    </w:p>
    <w:p w:rsidR="00C25E0B" w:rsidRPr="00C25E0B" w:rsidRDefault="00C25E0B" w:rsidP="000D00FA">
      <w:pPr>
        <w:widowControl w:val="0"/>
        <w:tabs>
          <w:tab w:val="left" w:pos="1080"/>
        </w:tabs>
        <w:ind w:firstLine="601"/>
        <w:jc w:val="both"/>
      </w:pPr>
      <w:r w:rsidRPr="00C25E0B">
        <w:t>39.</w:t>
      </w:r>
      <w:r w:rsidRPr="00C25E0B">
        <w:tab/>
        <w:t>Характеристика внутренних факторов разрушения организации.</w:t>
      </w:r>
    </w:p>
    <w:p w:rsidR="00C25E0B" w:rsidRPr="00C25E0B" w:rsidRDefault="00C25E0B" w:rsidP="00C25E0B">
      <w:pPr>
        <w:widowControl w:val="0"/>
        <w:tabs>
          <w:tab w:val="left" w:pos="1080"/>
        </w:tabs>
        <w:ind w:firstLine="600"/>
        <w:jc w:val="both"/>
      </w:pPr>
      <w:r w:rsidRPr="00C25E0B">
        <w:t>40.</w:t>
      </w:r>
      <w:r w:rsidRPr="00C25E0B">
        <w:tab/>
        <w:t>Факторы обеспечения синергетического эффекта в организации.</w:t>
      </w:r>
    </w:p>
    <w:p w:rsidR="00C25E0B" w:rsidRPr="00C25E0B" w:rsidRDefault="00C25E0B" w:rsidP="00C25E0B">
      <w:pPr>
        <w:widowControl w:val="0"/>
        <w:tabs>
          <w:tab w:val="left" w:pos="1080"/>
        </w:tabs>
        <w:ind w:firstLine="600"/>
        <w:jc w:val="both"/>
      </w:pPr>
      <w:r w:rsidRPr="00C25E0B">
        <w:t>41.</w:t>
      </w:r>
      <w:r w:rsidRPr="00C25E0B">
        <w:tab/>
        <w:t>Факторы внешнего разрушительного воздействия на организацию.</w:t>
      </w:r>
    </w:p>
    <w:p w:rsidR="00C25E0B" w:rsidRPr="00C25E0B" w:rsidRDefault="00C25E0B" w:rsidP="00C25E0B">
      <w:pPr>
        <w:widowControl w:val="0"/>
        <w:tabs>
          <w:tab w:val="left" w:pos="1080"/>
        </w:tabs>
        <w:ind w:firstLine="600"/>
        <w:jc w:val="both"/>
      </w:pPr>
      <w:r w:rsidRPr="00C25E0B">
        <w:t>42.</w:t>
      </w:r>
      <w:r w:rsidRPr="00C25E0B">
        <w:tab/>
        <w:t>Принципы организации.</w:t>
      </w:r>
    </w:p>
    <w:p w:rsidR="00C25E0B" w:rsidRPr="00C25E0B" w:rsidRDefault="00C25E0B" w:rsidP="00C25E0B">
      <w:pPr>
        <w:widowControl w:val="0"/>
        <w:tabs>
          <w:tab w:val="left" w:pos="1080"/>
        </w:tabs>
        <w:ind w:firstLine="600"/>
        <w:jc w:val="both"/>
      </w:pPr>
      <w:r w:rsidRPr="00C25E0B">
        <w:t>43.</w:t>
      </w:r>
      <w:r w:rsidRPr="00C25E0B">
        <w:tab/>
        <w:t>Характеристика принципов приоритета.</w:t>
      </w:r>
    </w:p>
    <w:p w:rsidR="00C25E0B" w:rsidRPr="00C25E0B" w:rsidRDefault="00C25E0B" w:rsidP="00C25E0B">
      <w:pPr>
        <w:widowControl w:val="0"/>
        <w:tabs>
          <w:tab w:val="left" w:pos="1080"/>
        </w:tabs>
        <w:ind w:firstLine="600"/>
        <w:jc w:val="both"/>
      </w:pPr>
      <w:r w:rsidRPr="00C25E0B">
        <w:t>44.</w:t>
      </w:r>
      <w:r w:rsidRPr="00C25E0B">
        <w:tab/>
        <w:t>Характеристика принципов соответствия.</w:t>
      </w:r>
    </w:p>
    <w:p w:rsidR="00C25E0B" w:rsidRPr="00C25E0B" w:rsidRDefault="00C25E0B" w:rsidP="00C25E0B">
      <w:pPr>
        <w:widowControl w:val="0"/>
        <w:tabs>
          <w:tab w:val="left" w:pos="1080"/>
        </w:tabs>
        <w:ind w:firstLine="600"/>
        <w:jc w:val="both"/>
      </w:pPr>
      <w:r w:rsidRPr="00C25E0B">
        <w:t>45.</w:t>
      </w:r>
      <w:r w:rsidRPr="00C25E0B">
        <w:tab/>
        <w:t xml:space="preserve">Принципы статической организации. </w:t>
      </w:r>
    </w:p>
    <w:p w:rsidR="00C25E0B" w:rsidRPr="00C25E0B" w:rsidRDefault="00C25E0B" w:rsidP="00C25E0B">
      <w:pPr>
        <w:widowControl w:val="0"/>
        <w:tabs>
          <w:tab w:val="left" w:pos="1080"/>
        </w:tabs>
        <w:ind w:firstLine="600"/>
        <w:jc w:val="both"/>
      </w:pPr>
      <w:r w:rsidRPr="00C25E0B">
        <w:t>46.</w:t>
      </w:r>
      <w:r w:rsidRPr="00C25E0B">
        <w:tab/>
        <w:t>Принципы динамической организации.</w:t>
      </w:r>
    </w:p>
    <w:p w:rsidR="00C25E0B" w:rsidRPr="00C25E0B" w:rsidRDefault="00C25E0B" w:rsidP="00C25E0B">
      <w:pPr>
        <w:widowControl w:val="0"/>
        <w:tabs>
          <w:tab w:val="left" w:pos="1080"/>
        </w:tabs>
        <w:ind w:firstLine="600"/>
        <w:jc w:val="both"/>
      </w:pPr>
      <w:r w:rsidRPr="00C25E0B">
        <w:t>47.</w:t>
      </w:r>
      <w:r w:rsidRPr="00C25E0B">
        <w:tab/>
        <w:t>Статика и динамика организации.</w:t>
      </w:r>
    </w:p>
    <w:p w:rsidR="00C25E0B" w:rsidRPr="00C25E0B" w:rsidRDefault="00C25E0B" w:rsidP="00C25E0B">
      <w:pPr>
        <w:widowControl w:val="0"/>
        <w:tabs>
          <w:tab w:val="left" w:pos="1080"/>
        </w:tabs>
        <w:ind w:firstLine="600"/>
        <w:jc w:val="both"/>
      </w:pPr>
      <w:r w:rsidRPr="00C25E0B">
        <w:t>48.</w:t>
      </w:r>
      <w:r w:rsidRPr="00C25E0B">
        <w:tab/>
        <w:t>Коммуникации в организации как процесс и как явление.</w:t>
      </w:r>
    </w:p>
    <w:p w:rsidR="00C25E0B" w:rsidRPr="00C25E0B" w:rsidRDefault="00C25E0B" w:rsidP="00C25E0B">
      <w:pPr>
        <w:widowControl w:val="0"/>
        <w:tabs>
          <w:tab w:val="left" w:pos="1080"/>
        </w:tabs>
        <w:ind w:firstLine="600"/>
        <w:jc w:val="both"/>
      </w:pPr>
      <w:r w:rsidRPr="00C25E0B">
        <w:t>49.</w:t>
      </w:r>
      <w:r w:rsidRPr="00C25E0B">
        <w:tab/>
        <w:t>Структура коммуникационного процесса.</w:t>
      </w:r>
    </w:p>
    <w:p w:rsidR="00C25E0B" w:rsidRPr="00C25E0B" w:rsidRDefault="00C25E0B" w:rsidP="00C25E0B">
      <w:pPr>
        <w:widowControl w:val="0"/>
        <w:tabs>
          <w:tab w:val="left" w:pos="1080"/>
        </w:tabs>
        <w:ind w:firstLine="600"/>
        <w:jc w:val="both"/>
      </w:pPr>
      <w:r w:rsidRPr="00C25E0B">
        <w:t>50.</w:t>
      </w:r>
      <w:r w:rsidRPr="00C25E0B">
        <w:tab/>
        <w:t>Управленческая информация и ее характеристики.</w:t>
      </w:r>
    </w:p>
    <w:p w:rsidR="00C25E0B" w:rsidRPr="00C25E0B" w:rsidRDefault="00C25E0B" w:rsidP="00C25E0B">
      <w:pPr>
        <w:widowControl w:val="0"/>
        <w:tabs>
          <w:tab w:val="left" w:pos="1080"/>
        </w:tabs>
        <w:ind w:firstLine="600"/>
        <w:jc w:val="both"/>
      </w:pPr>
      <w:r w:rsidRPr="00C25E0B">
        <w:t>51.</w:t>
      </w:r>
      <w:r w:rsidRPr="00C25E0B">
        <w:tab/>
        <w:t>Виды коммуникаций в управленческом процессе.</w:t>
      </w:r>
    </w:p>
    <w:p w:rsidR="00C25E0B" w:rsidRPr="00C25E0B" w:rsidRDefault="00C25E0B" w:rsidP="00C25E0B">
      <w:pPr>
        <w:widowControl w:val="0"/>
        <w:tabs>
          <w:tab w:val="left" w:pos="1080"/>
        </w:tabs>
        <w:ind w:firstLine="600"/>
        <w:jc w:val="both"/>
      </w:pPr>
      <w:r w:rsidRPr="00C25E0B">
        <w:t>52.</w:t>
      </w:r>
      <w:r w:rsidRPr="00C25E0B">
        <w:tab/>
        <w:t>Ступени противоречий в коммуникационном процессе.</w:t>
      </w:r>
    </w:p>
    <w:p w:rsidR="00C25E0B" w:rsidRPr="00C25E0B" w:rsidRDefault="00C25E0B" w:rsidP="00C25E0B">
      <w:pPr>
        <w:widowControl w:val="0"/>
        <w:tabs>
          <w:tab w:val="left" w:pos="1080"/>
        </w:tabs>
        <w:ind w:firstLine="600"/>
        <w:jc w:val="both"/>
      </w:pPr>
      <w:r w:rsidRPr="00C25E0B">
        <w:t>53.</w:t>
      </w:r>
      <w:r w:rsidRPr="00C25E0B">
        <w:tab/>
        <w:t>Управление противоречиями в организации.</w:t>
      </w:r>
    </w:p>
    <w:p w:rsidR="00C25E0B" w:rsidRPr="00C25E0B" w:rsidRDefault="00C25E0B" w:rsidP="00C25E0B">
      <w:pPr>
        <w:widowControl w:val="0"/>
        <w:tabs>
          <w:tab w:val="left" w:pos="1080"/>
        </w:tabs>
        <w:ind w:firstLine="600"/>
        <w:jc w:val="both"/>
      </w:pPr>
      <w:r w:rsidRPr="00C25E0B">
        <w:t>54.</w:t>
      </w:r>
      <w:r w:rsidRPr="00C25E0B">
        <w:tab/>
        <w:t>Понятие и сущность организационной культуры.</w:t>
      </w:r>
    </w:p>
    <w:p w:rsidR="00C25E0B" w:rsidRPr="00C25E0B" w:rsidRDefault="00C25E0B" w:rsidP="00C25E0B">
      <w:pPr>
        <w:widowControl w:val="0"/>
        <w:tabs>
          <w:tab w:val="left" w:pos="1080"/>
        </w:tabs>
        <w:ind w:firstLine="600"/>
        <w:jc w:val="both"/>
      </w:pPr>
      <w:r w:rsidRPr="00C25E0B">
        <w:t>55.</w:t>
      </w:r>
      <w:r w:rsidRPr="00C25E0B">
        <w:tab/>
        <w:t>Идеальная и материальная культура организации.</w:t>
      </w:r>
    </w:p>
    <w:p w:rsidR="00C25E0B" w:rsidRPr="00C25E0B" w:rsidRDefault="00C25E0B" w:rsidP="00C25E0B">
      <w:pPr>
        <w:widowControl w:val="0"/>
        <w:tabs>
          <w:tab w:val="left" w:pos="1080"/>
        </w:tabs>
        <w:ind w:firstLine="600"/>
        <w:jc w:val="both"/>
      </w:pPr>
      <w:r w:rsidRPr="00C25E0B">
        <w:t>56.</w:t>
      </w:r>
      <w:r w:rsidRPr="00C25E0B">
        <w:tab/>
        <w:t>Механизм формирования организационной культуры.</w:t>
      </w:r>
    </w:p>
    <w:p w:rsidR="00C25E0B" w:rsidRPr="00C25E0B" w:rsidRDefault="00C25E0B" w:rsidP="00C25E0B">
      <w:pPr>
        <w:widowControl w:val="0"/>
        <w:tabs>
          <w:tab w:val="left" w:pos="1080"/>
        </w:tabs>
        <w:ind w:firstLine="600"/>
        <w:jc w:val="both"/>
      </w:pPr>
      <w:r w:rsidRPr="00C25E0B">
        <w:t>57.</w:t>
      </w:r>
      <w:r w:rsidRPr="00C25E0B">
        <w:tab/>
        <w:t>Признаки классификации организационных культур.</w:t>
      </w:r>
    </w:p>
    <w:p w:rsidR="00C25E0B" w:rsidRPr="00C25E0B" w:rsidRDefault="00C25E0B" w:rsidP="00C25E0B">
      <w:pPr>
        <w:widowControl w:val="0"/>
        <w:tabs>
          <w:tab w:val="left" w:pos="1080"/>
        </w:tabs>
        <w:ind w:firstLine="600"/>
        <w:jc w:val="both"/>
      </w:pPr>
      <w:r w:rsidRPr="00C25E0B">
        <w:t>58.</w:t>
      </w:r>
      <w:r w:rsidRPr="00C25E0B">
        <w:tab/>
        <w:t>Сильные и слабые культуры и их характеристика.</w:t>
      </w:r>
    </w:p>
    <w:p w:rsidR="00C25E0B" w:rsidRPr="00C25E0B" w:rsidRDefault="00C25E0B" w:rsidP="00C25E0B">
      <w:pPr>
        <w:widowControl w:val="0"/>
        <w:tabs>
          <w:tab w:val="left" w:pos="1080"/>
        </w:tabs>
        <w:ind w:firstLine="600"/>
        <w:jc w:val="both"/>
      </w:pPr>
      <w:r w:rsidRPr="00C25E0B">
        <w:t>59.</w:t>
      </w:r>
      <w:r w:rsidRPr="00C25E0B">
        <w:tab/>
        <w:t>Статические и динамические культуры.</w:t>
      </w:r>
    </w:p>
    <w:p w:rsidR="00C25E0B" w:rsidRPr="00C25E0B" w:rsidRDefault="00C25E0B" w:rsidP="00C25E0B">
      <w:pPr>
        <w:tabs>
          <w:tab w:val="left" w:pos="1080"/>
        </w:tabs>
        <w:ind w:firstLine="567"/>
        <w:jc w:val="both"/>
        <w:rPr>
          <w:b/>
          <w:bCs/>
        </w:rPr>
      </w:pPr>
      <w:r w:rsidRPr="00C25E0B">
        <w:t>60.</w:t>
      </w:r>
      <w:r w:rsidRPr="00C25E0B">
        <w:tab/>
        <w:t>Активная и пассивная культура организации.</w:t>
      </w:r>
    </w:p>
    <w:p w:rsidR="00C25E0B" w:rsidRDefault="00C25E0B" w:rsidP="00BE04B0">
      <w:pPr>
        <w:tabs>
          <w:tab w:val="left" w:pos="1080"/>
        </w:tabs>
        <w:ind w:firstLine="567"/>
        <w:jc w:val="both"/>
        <w:rPr>
          <w:b/>
          <w:highlight w:val="yellow"/>
        </w:rPr>
      </w:pPr>
    </w:p>
    <w:p w:rsidR="00C25E0B" w:rsidRDefault="00C25E0B" w:rsidP="00BE04B0">
      <w:pPr>
        <w:tabs>
          <w:tab w:val="left" w:pos="1080"/>
        </w:tabs>
        <w:ind w:firstLine="567"/>
        <w:jc w:val="both"/>
        <w:rPr>
          <w:b/>
          <w:bCs/>
        </w:rPr>
      </w:pPr>
      <w:r w:rsidRPr="000D00FA">
        <w:rPr>
          <w:b/>
        </w:rPr>
        <w:t>Перечень ситуационных задач для промежуточной аттестации (</w:t>
      </w:r>
      <w:r w:rsidRPr="000D00FA">
        <w:rPr>
          <w:b/>
          <w:bCs/>
        </w:rPr>
        <w:t>экзамен 4 / 6 семестр</w:t>
      </w:r>
      <w:r w:rsidRPr="000D00FA">
        <w:rPr>
          <w:b/>
        </w:rPr>
        <w:t>)</w:t>
      </w:r>
    </w:p>
    <w:p w:rsidR="00C25E0B" w:rsidRDefault="00C25E0B" w:rsidP="00BE04B0">
      <w:pPr>
        <w:tabs>
          <w:tab w:val="left" w:pos="1080"/>
        </w:tabs>
        <w:ind w:firstLine="567"/>
        <w:jc w:val="both"/>
        <w:rPr>
          <w:b/>
          <w:bCs/>
        </w:rPr>
      </w:pPr>
    </w:p>
    <w:p w:rsidR="00886A7A" w:rsidRDefault="00886A7A" w:rsidP="00BE04B0">
      <w:pPr>
        <w:tabs>
          <w:tab w:val="left" w:pos="1080"/>
        </w:tabs>
        <w:ind w:firstLine="567"/>
        <w:jc w:val="both"/>
        <w:rPr>
          <w:rStyle w:val="9"/>
          <w:i w:val="0"/>
          <w:iCs w:val="0"/>
          <w:color w:val="000000"/>
        </w:rPr>
      </w:pPr>
      <w:r>
        <w:rPr>
          <w:rStyle w:val="9"/>
          <w:i w:val="0"/>
          <w:iCs w:val="0"/>
          <w:color w:val="000000"/>
        </w:rPr>
        <w:t xml:space="preserve">Ситуационная задача. </w:t>
      </w:r>
    </w:p>
    <w:p w:rsidR="00820EDF" w:rsidRDefault="00886A7A" w:rsidP="00BE04B0">
      <w:pPr>
        <w:tabs>
          <w:tab w:val="left" w:pos="1080"/>
        </w:tabs>
        <w:ind w:firstLine="567"/>
        <w:jc w:val="both"/>
      </w:pPr>
      <w:r>
        <w:t>Продукты питания – в развивающуюся страну Венгерская фирма «Эмэкс» экспортирует основные продукты питания. На одном из потенциальных внешних рынков сбыта сложилась ситуация неудовлетворенного спроса. Таким образом, выход на новый рынок для «Эмэкса» оказался очень легким. В первый год покупателями товаров «Эмэкса» выступали почти исключительно частные предприниматели. 80</w:t>
      </w:r>
      <w:r w:rsidR="00820EDF">
        <w:t xml:space="preserve"> </w:t>
      </w:r>
      <w:r>
        <w:t>% реализации составляли массовые товары, остальное пришлось на долю защищенных патентом и товарным знаком фирменных изделий. (Набор изделий состоял из 25 наименований, из которых 21 фирменными были 80</w:t>
      </w:r>
      <w:r w:rsidR="00820EDF">
        <w:t xml:space="preserve"> </w:t>
      </w:r>
      <w:r>
        <w:t>%.) На следующий год экспорт вырос в 3,1 раза. Здесь уже 88</w:t>
      </w:r>
      <w:r w:rsidR="00820EDF">
        <w:t xml:space="preserve"> </w:t>
      </w:r>
      <w:r>
        <w:t xml:space="preserve">% закупила государственная организация-импортер. Количество наименований изделий увеличилось до 45 и из них фирменные изделия составили уже 44%. На третий год также намечались перспективы расширения продаж. </w:t>
      </w:r>
    </w:p>
    <w:p w:rsidR="00820EDF" w:rsidRDefault="00886A7A" w:rsidP="00BE04B0">
      <w:pPr>
        <w:tabs>
          <w:tab w:val="left" w:pos="1080"/>
        </w:tabs>
        <w:ind w:firstLine="567"/>
        <w:jc w:val="both"/>
      </w:pPr>
      <w:r>
        <w:t xml:space="preserve">При заключении новых сделок необходимо было принимать во внимание, что: </w:t>
      </w:r>
    </w:p>
    <w:p w:rsidR="00820EDF" w:rsidRDefault="00886A7A" w:rsidP="00BE04B0">
      <w:pPr>
        <w:tabs>
          <w:tab w:val="left" w:pos="1080"/>
        </w:tabs>
        <w:ind w:firstLine="567"/>
        <w:jc w:val="both"/>
      </w:pPr>
      <w:r>
        <w:sym w:font="Symbol" w:char="F0B7"/>
      </w:r>
      <w:r>
        <w:t xml:space="preserve"> в данном случае речь идет о рынке развивающейся страны; </w:t>
      </w:r>
    </w:p>
    <w:p w:rsidR="00820EDF" w:rsidRDefault="00886A7A" w:rsidP="00BE04B0">
      <w:pPr>
        <w:tabs>
          <w:tab w:val="left" w:pos="1080"/>
        </w:tabs>
        <w:ind w:firstLine="567"/>
        <w:jc w:val="both"/>
      </w:pPr>
      <w:r>
        <w:sym w:font="Symbol" w:char="F0B7"/>
      </w:r>
      <w:r>
        <w:t xml:space="preserve"> товары, поставленные по заключенным на второй год работы на рынке сделкам, попадут к конечному потребителю не раньше II квартала следующего года, поскольку отгрузки осуществляются в IV квартале года заключения контрактов; </w:t>
      </w:r>
    </w:p>
    <w:p w:rsidR="00820EDF" w:rsidRDefault="00886A7A" w:rsidP="00BE04B0">
      <w:pPr>
        <w:tabs>
          <w:tab w:val="left" w:pos="1080"/>
        </w:tabs>
        <w:ind w:firstLine="567"/>
        <w:jc w:val="both"/>
      </w:pPr>
      <w:r>
        <w:sym w:font="Symbol" w:char="F0B7"/>
      </w:r>
      <w:r>
        <w:t xml:space="preserve"> рынок при возрастании конкуренции постепенно начал насыщаться; </w:t>
      </w:r>
    </w:p>
    <w:p w:rsidR="00820EDF" w:rsidRDefault="00886A7A" w:rsidP="00BE04B0">
      <w:pPr>
        <w:tabs>
          <w:tab w:val="left" w:pos="1080"/>
        </w:tabs>
        <w:ind w:firstLine="567"/>
        <w:jc w:val="both"/>
      </w:pPr>
      <w:r>
        <w:sym w:font="Symbol" w:char="F0B7"/>
      </w:r>
      <w:r>
        <w:t xml:space="preserve"> покупатели из частного сектора начали работать во всех районах страны, они профессионально разбираются в вопросах сбыта товара; </w:t>
      </w:r>
    </w:p>
    <w:p w:rsidR="00820EDF" w:rsidRDefault="00886A7A" w:rsidP="00BE04B0">
      <w:pPr>
        <w:tabs>
          <w:tab w:val="left" w:pos="1080"/>
        </w:tabs>
        <w:ind w:firstLine="567"/>
        <w:jc w:val="both"/>
      </w:pPr>
      <w:r>
        <w:lastRenderedPageBreak/>
        <w:sym w:font="Symbol" w:char="F0B7"/>
      </w:r>
      <w:r>
        <w:t xml:space="preserve"> государственная организация-импортер из-за отсутствия специалистов и сбытовой сети с трудом реализует товары; </w:t>
      </w:r>
    </w:p>
    <w:p w:rsidR="00820EDF" w:rsidRDefault="00886A7A" w:rsidP="00BE04B0">
      <w:pPr>
        <w:tabs>
          <w:tab w:val="left" w:pos="1080"/>
        </w:tabs>
        <w:ind w:firstLine="567"/>
        <w:jc w:val="both"/>
      </w:pPr>
      <w:r>
        <w:sym w:font="Symbol" w:char="F0B7"/>
      </w:r>
      <w:r>
        <w:t xml:space="preserve"> для сбыта фирменных изделий необходимы значительные усилия по их продвижению; </w:t>
      </w:r>
    </w:p>
    <w:p w:rsidR="00820EDF" w:rsidRDefault="00886A7A" w:rsidP="00BE04B0">
      <w:pPr>
        <w:tabs>
          <w:tab w:val="left" w:pos="1080"/>
        </w:tabs>
        <w:ind w:firstLine="567"/>
        <w:jc w:val="both"/>
      </w:pPr>
      <w:r>
        <w:sym w:font="Symbol" w:char="F0B7"/>
      </w:r>
      <w:r>
        <w:t xml:space="preserve"> в интересах развития местной промышленности государственная организация-импортер заботится об импорте полуфабрикатов («Эмэкс» экспортирует и их). </w:t>
      </w:r>
    </w:p>
    <w:p w:rsidR="00820EDF" w:rsidRDefault="00886A7A" w:rsidP="00BE04B0">
      <w:pPr>
        <w:tabs>
          <w:tab w:val="left" w:pos="1080"/>
        </w:tabs>
        <w:ind w:firstLine="567"/>
        <w:jc w:val="both"/>
      </w:pPr>
      <w:r>
        <w:t xml:space="preserve">«Эмэкс» организовала в стране-импортере выставку, где крупнейшие специалисты могли ознакомиться с уже экспортируемыми и 6 новыми фирменными изделиями. С рекламной точки зрения выставка хорошо удалась. Далее, «Эмэкс» командировала на рынок специалиста, чтобы он организовал для представителя фирмы службу по работе с покупателями, кото-рая могла бы, кроме всего прочего, помочь государственной организации реализовать импортируемое продовольствие. </w:t>
      </w:r>
    </w:p>
    <w:p w:rsidR="00820EDF" w:rsidRDefault="00886A7A" w:rsidP="00BE04B0">
      <w:pPr>
        <w:tabs>
          <w:tab w:val="left" w:pos="1080"/>
        </w:tabs>
        <w:ind w:firstLine="567"/>
        <w:jc w:val="both"/>
      </w:pPr>
      <w:r>
        <w:t xml:space="preserve">Вопросы для обсуждения </w:t>
      </w:r>
    </w:p>
    <w:p w:rsidR="00820EDF" w:rsidRDefault="00886A7A" w:rsidP="00BE04B0">
      <w:pPr>
        <w:tabs>
          <w:tab w:val="left" w:pos="1080"/>
        </w:tabs>
        <w:ind w:firstLine="567"/>
        <w:jc w:val="both"/>
      </w:pPr>
      <w:r>
        <w:t xml:space="preserve">1. Почему фирмой «Эмэкс» было принято решение выйти на рынок развивающейся страны? </w:t>
      </w:r>
    </w:p>
    <w:p w:rsidR="00C25E0B" w:rsidRDefault="00886A7A" w:rsidP="00BE04B0">
      <w:pPr>
        <w:tabs>
          <w:tab w:val="left" w:pos="1080"/>
        </w:tabs>
        <w:ind w:firstLine="567"/>
        <w:jc w:val="both"/>
        <w:rPr>
          <w:b/>
          <w:bCs/>
        </w:rPr>
      </w:pPr>
      <w:r>
        <w:t>2. Какое положение удалось занять фирме на рынке продуктов питания через два года?</w:t>
      </w:r>
    </w:p>
    <w:p w:rsidR="00C25E0B" w:rsidRDefault="00C25E0B" w:rsidP="00BE04B0">
      <w:pPr>
        <w:tabs>
          <w:tab w:val="left" w:pos="1080"/>
        </w:tabs>
        <w:ind w:firstLine="567"/>
        <w:jc w:val="both"/>
        <w:rPr>
          <w:b/>
          <w:bCs/>
        </w:rPr>
      </w:pPr>
    </w:p>
    <w:p w:rsidR="00820EDF" w:rsidRDefault="00820EDF" w:rsidP="00BE04B0">
      <w:pPr>
        <w:tabs>
          <w:tab w:val="left" w:pos="1080"/>
        </w:tabs>
        <w:ind w:firstLine="567"/>
        <w:jc w:val="both"/>
        <w:rPr>
          <w:rStyle w:val="9"/>
          <w:i w:val="0"/>
          <w:iCs w:val="0"/>
          <w:color w:val="000000"/>
        </w:rPr>
      </w:pPr>
      <w:r>
        <w:rPr>
          <w:rStyle w:val="9"/>
          <w:i w:val="0"/>
          <w:iCs w:val="0"/>
          <w:color w:val="000000"/>
        </w:rPr>
        <w:t xml:space="preserve">Ситуационная задача. </w:t>
      </w:r>
    </w:p>
    <w:p w:rsidR="00820EDF" w:rsidRDefault="00820EDF" w:rsidP="00BE04B0">
      <w:pPr>
        <w:tabs>
          <w:tab w:val="left" w:pos="1080"/>
        </w:tabs>
        <w:ind w:firstLine="567"/>
        <w:jc w:val="both"/>
      </w:pPr>
      <w:r>
        <w:t xml:space="preserve">Концерн «Энергия» Успешный вариант конверсии и вхождения в рынок крупного предприятия продемонстрировал воронежский концерн «Энергия». За шесть лет он удвоил выпуск продукции, утроил объемы научно-исследовательских и опытно- конструкторских работ, в 4 раза и более увеличил производство товаров народного потребления. Концерну удалось сохранить темпы жилищного и социального строительства, своими силами им был построен кирпичный завод. Все это было осуществлено при неизменной численности работающих. В концерне «Энергия» задумались над неизбежностью конверсии раньше других. Не пользуясь льготами, положенными «чистым» оборонщикам, коллектив концерна был вынужден постоянно решать проблему выживания. Годы ушли на разработку и реализацию комплексной программы, за основу которой были взяты известные направления мировой экономической науки — «теория успеха» и «управление на спаде». Первым серьезным шагом в реорганизации концерна стало формирование научно-производственных комплексов (НПК). </w:t>
      </w:r>
    </w:p>
    <w:p w:rsidR="00820EDF" w:rsidRDefault="00820EDF" w:rsidP="00BE04B0">
      <w:pPr>
        <w:tabs>
          <w:tab w:val="left" w:pos="1080"/>
        </w:tabs>
        <w:ind w:firstLine="567"/>
        <w:jc w:val="both"/>
      </w:pPr>
      <w:r>
        <w:t xml:space="preserve">Для промышленности России создание НПК на базе конструкторских отделов и производственных цехов — не новинка. Однако в концерне «Энергия» довели эту идею до логического завершения, объединив научные, производственные и экономические интересы. НПК занялись маркетингом: изучением спроса; разработкой, производством и сбытом продукции. В концерне образовано 20 НПК. На них легла основная тяжесть перехода с военной продукции на мирную, и они справились с этой задачей. </w:t>
      </w:r>
    </w:p>
    <w:p w:rsidR="00820EDF" w:rsidRDefault="00820EDF" w:rsidP="00BE04B0">
      <w:pPr>
        <w:tabs>
          <w:tab w:val="left" w:pos="1080"/>
        </w:tabs>
        <w:ind w:firstLine="567"/>
        <w:jc w:val="both"/>
      </w:pPr>
      <w:r>
        <w:t xml:space="preserve">В 1989 г. концерн выступил инициатором создания и учредителем 34 коммерческого банка «Энергия». Открытие банка решило проблему финансовой самостоятельности подразделений концерна. Работники концерна стали получать зарплату через свой банк, а это позволило внедрить систему самокредитования. Ведь далеко не все работники берут зарплату со своих счетов полностью, и невостребованные суммы можно пустить в оборот. Поэтому резко (в 5 раз) сократился удельный вес кредитов Госбанка РФ. Концерн «Энергия» отказался от традиционной вертикальной (линейно-функциональной) структуры управления производством. Сейчас в нем более 100 экономически и юридически самостоятельных предприятий. Различна численность их работников, </w:t>
      </w:r>
      <w:r>
        <w:lastRenderedPageBreak/>
        <w:t xml:space="preserve">разнообразны формы собственности. В целом «Энергия» — это акционерное общество закрытого типа. Более 80% работников стали совладельцами собственности, выкупив акции. Идеология, принятая в концерне «Энергия», такова: коллектив - это семья. Она гарантирует всем ее работникам постоянную работу, но не постоянное место работы, которое может меняться в зависимости от экономической целесообразности. </w:t>
      </w:r>
    </w:p>
    <w:p w:rsidR="00820EDF" w:rsidRDefault="00820EDF" w:rsidP="00BE04B0">
      <w:pPr>
        <w:tabs>
          <w:tab w:val="left" w:pos="1080"/>
        </w:tabs>
        <w:ind w:firstLine="567"/>
        <w:jc w:val="both"/>
      </w:pPr>
      <w:r>
        <w:t xml:space="preserve">Вопросы для обсуждения </w:t>
      </w:r>
    </w:p>
    <w:p w:rsidR="00820EDF" w:rsidRDefault="00820EDF" w:rsidP="00BE04B0">
      <w:pPr>
        <w:tabs>
          <w:tab w:val="left" w:pos="1080"/>
        </w:tabs>
        <w:ind w:firstLine="567"/>
        <w:jc w:val="both"/>
      </w:pPr>
      <w:r>
        <w:t xml:space="preserve">1. Какая цель была у концерна до экономических преобразований? </w:t>
      </w:r>
    </w:p>
    <w:p w:rsidR="00820EDF" w:rsidRDefault="00820EDF" w:rsidP="00BE04B0">
      <w:pPr>
        <w:tabs>
          <w:tab w:val="left" w:pos="1080"/>
        </w:tabs>
        <w:ind w:firstLine="567"/>
        <w:jc w:val="both"/>
      </w:pPr>
      <w:r>
        <w:t xml:space="preserve">2. Как изменились цели в ходе преобразований? </w:t>
      </w:r>
    </w:p>
    <w:p w:rsidR="00820EDF" w:rsidRDefault="00820EDF" w:rsidP="00BE04B0">
      <w:pPr>
        <w:tabs>
          <w:tab w:val="left" w:pos="1080"/>
        </w:tabs>
        <w:ind w:firstLine="567"/>
        <w:jc w:val="both"/>
      </w:pPr>
      <w:r>
        <w:t xml:space="preserve">3. Как изменились остальные внутренние переменные под влиянием цели? </w:t>
      </w:r>
    </w:p>
    <w:p w:rsidR="00C25E0B" w:rsidRDefault="00820EDF" w:rsidP="00BE04B0">
      <w:pPr>
        <w:tabs>
          <w:tab w:val="left" w:pos="1080"/>
        </w:tabs>
        <w:ind w:firstLine="567"/>
        <w:jc w:val="both"/>
      </w:pPr>
      <w:r>
        <w:t>4. Какие социальные ценности характеризуют руководителей концерна «Энергия»? Можно ли это назвать частью организационной культуры концерна?</w:t>
      </w:r>
    </w:p>
    <w:p w:rsidR="00820EDF" w:rsidRDefault="00820EDF" w:rsidP="00BE04B0">
      <w:pPr>
        <w:tabs>
          <w:tab w:val="left" w:pos="1080"/>
        </w:tabs>
        <w:ind w:firstLine="567"/>
        <w:jc w:val="both"/>
        <w:rPr>
          <w:b/>
          <w:bCs/>
        </w:rPr>
      </w:pPr>
    </w:p>
    <w:p w:rsidR="00B51B3F" w:rsidRDefault="00B51B3F" w:rsidP="00BE04B0">
      <w:pPr>
        <w:tabs>
          <w:tab w:val="left" w:pos="1080"/>
        </w:tabs>
        <w:ind w:firstLine="567"/>
        <w:jc w:val="both"/>
        <w:rPr>
          <w:rStyle w:val="9"/>
          <w:i w:val="0"/>
          <w:iCs w:val="0"/>
          <w:color w:val="000000"/>
        </w:rPr>
      </w:pPr>
      <w:r>
        <w:rPr>
          <w:rStyle w:val="9"/>
          <w:i w:val="0"/>
          <w:iCs w:val="0"/>
          <w:color w:val="000000"/>
        </w:rPr>
        <w:t xml:space="preserve">Ситуационная задача. </w:t>
      </w:r>
    </w:p>
    <w:p w:rsidR="00B51B3F" w:rsidRDefault="00B51B3F" w:rsidP="00BE04B0">
      <w:pPr>
        <w:tabs>
          <w:tab w:val="left" w:pos="1080"/>
        </w:tabs>
        <w:ind w:firstLine="567"/>
        <w:jc w:val="both"/>
      </w:pPr>
      <w:r>
        <w:t xml:space="preserve">Переселение компаний Профессор Гарвардской школы бизнеса Майкл Портер — автор серии работ о том, как компании преуспевают на мировой арене. Его выводы парадоксальны: в условиях глобального рынка значение страны увеличивается, а не уменьшается; строгие правительственные стандарты помогают, а не вредят компаниям. </w:t>
      </w:r>
    </w:p>
    <w:p w:rsidR="00F931D1" w:rsidRDefault="00B51B3F" w:rsidP="00F931D1">
      <w:pPr>
        <w:tabs>
          <w:tab w:val="left" w:pos="1080"/>
        </w:tabs>
        <w:ind w:firstLine="567"/>
        <w:jc w:val="both"/>
      </w:pPr>
      <w:r>
        <w:t xml:space="preserve">Немецкая фирма «Сименс» (медицинское оборудование) испытывала трудности, конкурируя с американскими компаниями, и перевела свою главную базу в США. В области медицины огромным преимуществом США является структура спроса — множество независимых больниц и независимых врачей, самостоятельно принимающих решения. Поэтому там есть все условия для нововведений. Всегда есть возможность испытать новое лекарство, лабораторный анализ и инструмент. В других странах медицинские системы имеют более сложную и жесткую структуру, в большей степени национализированы: все врачи проходят одинаковую подготовку и могут применять в своей практике лишь одобренные процедуры. В такой атмосфере едва ли мыслимы нововведения. Поэтому иностранные врачи и предприниматели приезжают в Америку, чтобы открыть фирмы медицинского профиля. </w:t>
      </w:r>
    </w:p>
    <w:p w:rsidR="00F931D1" w:rsidRDefault="00B51B3F" w:rsidP="00F931D1">
      <w:pPr>
        <w:tabs>
          <w:tab w:val="left" w:pos="1080"/>
        </w:tabs>
        <w:ind w:firstLine="567"/>
        <w:jc w:val="both"/>
      </w:pPr>
      <w:r>
        <w:t xml:space="preserve">Какую роль играют правительственные регламентации в конкурентоспособности компаний? Следует различать два вида таких регламентации. Первый вид — регулирование стандартов качества продукции, ее безопасности и влияния на окружающую среду. Здесь строгие правила помогают делу, лишают компании самодовольства и принуждают к улучшениям. В идеале нужны такие стандарты, которые слегка опережали бы время. Если вы примете нормы, не отвечающие мировым стандартам, это повредит вашим компаниям. Но если ваши нормы будут несколько строже, чем в Германии и Японии, это поможет вашим компаниям стать мировыми лидерами в соответствующих отраслях. </w:t>
      </w:r>
    </w:p>
    <w:p w:rsidR="00F931D1" w:rsidRDefault="00B51B3F" w:rsidP="00F931D1">
      <w:pPr>
        <w:tabs>
          <w:tab w:val="left" w:pos="1080"/>
        </w:tabs>
        <w:ind w:firstLine="567"/>
        <w:jc w:val="both"/>
      </w:pPr>
      <w:r>
        <w:t xml:space="preserve">Второй вид — регулирование конкуренции с помощью контроля цен или ограничения выхода на рынок. Такие меры ослабляют конкурентоспособность компаний, что подтверждается наблюдениями по всему миру. Англичане сильны в таком бизнесе, как аукционная продажа произведений искусства, потому что они регулируют ее мало. По той же причине они лидируют в страховании. США преуспели в области здравоохранения, потому что регламентируют эту сферу меньше, чем другие страны. Аналогичное положение и с развитием банков в Швейцарии. Единственная сложность при отмене прямых регламентации заключается в необходимости обеспечить адекватное соперничество. Нельзя снимать ограничения с компаний, не заручившись гарантией, что они не сольются и не образуют монополии. Потребитель всегда платит больше там, где нет конкуренции. </w:t>
      </w:r>
    </w:p>
    <w:p w:rsidR="00F931D1" w:rsidRDefault="00B51B3F" w:rsidP="000D00FA">
      <w:pPr>
        <w:widowControl w:val="0"/>
        <w:tabs>
          <w:tab w:val="left" w:pos="1080"/>
        </w:tabs>
        <w:ind w:firstLine="567"/>
        <w:jc w:val="both"/>
      </w:pPr>
      <w:r>
        <w:lastRenderedPageBreak/>
        <w:t xml:space="preserve">Вопросы для обсуждения </w:t>
      </w:r>
    </w:p>
    <w:p w:rsidR="00F931D1" w:rsidRDefault="00B51B3F" w:rsidP="000D00FA">
      <w:pPr>
        <w:widowControl w:val="0"/>
        <w:tabs>
          <w:tab w:val="left" w:pos="1080"/>
        </w:tabs>
        <w:ind w:firstLine="567"/>
        <w:jc w:val="both"/>
      </w:pPr>
      <w:r>
        <w:t xml:space="preserve">1. Опишите в понятиях сложности, подвижности и неопределенности условия среды, в которых приходится действовать медицинским компаниям в США и Германии? Почему фирмы стремятся работать в США? </w:t>
      </w:r>
    </w:p>
    <w:p w:rsidR="00F931D1" w:rsidRDefault="00B51B3F" w:rsidP="00F931D1">
      <w:pPr>
        <w:tabs>
          <w:tab w:val="left" w:pos="1080"/>
        </w:tabs>
        <w:ind w:firstLine="567"/>
        <w:jc w:val="both"/>
      </w:pPr>
      <w:r>
        <w:t xml:space="preserve">2. Как возросло в последнее время число и сложность законов в России? Приведите примеры фирм, которые «перевели свой офис» из России в другую страну? Что повлияло на их решение? </w:t>
      </w:r>
    </w:p>
    <w:p w:rsidR="00F931D1" w:rsidRDefault="00B51B3F" w:rsidP="00F931D1">
      <w:pPr>
        <w:tabs>
          <w:tab w:val="left" w:pos="1080"/>
        </w:tabs>
        <w:ind w:firstLine="567"/>
        <w:jc w:val="both"/>
      </w:pPr>
      <w:r>
        <w:t xml:space="preserve">3. Как принудительное использование законов отражается на деятельности компаний? </w:t>
      </w:r>
    </w:p>
    <w:p w:rsidR="00F931D1" w:rsidRDefault="00B51B3F" w:rsidP="00F931D1">
      <w:pPr>
        <w:tabs>
          <w:tab w:val="left" w:pos="1080"/>
        </w:tabs>
        <w:ind w:firstLine="567"/>
        <w:jc w:val="both"/>
      </w:pPr>
      <w:r>
        <w:t xml:space="preserve">4. Что такое «оффшорная» зона? Что такое «свободная экономическая зона»? Чем вызвано появление последних в структуре экономики РФ? </w:t>
      </w:r>
    </w:p>
    <w:p w:rsidR="00B51B3F" w:rsidRPr="00F931D1" w:rsidRDefault="00B51B3F" w:rsidP="00F931D1">
      <w:pPr>
        <w:tabs>
          <w:tab w:val="left" w:pos="1080"/>
        </w:tabs>
        <w:ind w:firstLine="567"/>
        <w:jc w:val="both"/>
      </w:pPr>
      <w:r>
        <w:t>5. Какие факторы внешней среды, кроме законодательства, необходимо учитывать компаниям при «переселении»?</w:t>
      </w:r>
    </w:p>
    <w:p w:rsidR="00B51B3F" w:rsidRDefault="00B51B3F" w:rsidP="00BE04B0">
      <w:pPr>
        <w:tabs>
          <w:tab w:val="left" w:pos="1080"/>
        </w:tabs>
        <w:ind w:firstLine="567"/>
        <w:jc w:val="both"/>
        <w:rPr>
          <w:b/>
          <w:bCs/>
        </w:rPr>
      </w:pPr>
    </w:p>
    <w:p w:rsidR="00F931D1" w:rsidRDefault="00F931D1" w:rsidP="00BE04B0">
      <w:pPr>
        <w:tabs>
          <w:tab w:val="left" w:pos="1080"/>
        </w:tabs>
        <w:ind w:firstLine="567"/>
        <w:jc w:val="both"/>
        <w:rPr>
          <w:rStyle w:val="9"/>
          <w:i w:val="0"/>
          <w:iCs w:val="0"/>
          <w:color w:val="000000"/>
        </w:rPr>
      </w:pPr>
      <w:r>
        <w:rPr>
          <w:rStyle w:val="9"/>
          <w:i w:val="0"/>
          <w:iCs w:val="0"/>
          <w:color w:val="000000"/>
        </w:rPr>
        <w:t xml:space="preserve">Ситуационная задача. </w:t>
      </w:r>
    </w:p>
    <w:p w:rsidR="00F931D1" w:rsidRDefault="00F931D1" w:rsidP="00BE04B0">
      <w:pPr>
        <w:tabs>
          <w:tab w:val="left" w:pos="1080"/>
        </w:tabs>
        <w:ind w:firstLine="567"/>
        <w:jc w:val="both"/>
      </w:pPr>
      <w:r>
        <w:t xml:space="preserve">Сокращение ступеней управления Структура управления крупнейших автомобильных фирм «Тойота», «Форд Мотор», «Дженерал Моторс» была исследована группой экспертов. Оказалось, что максимальное число уровней управления звеньев между председателем совета директоров компании и рабочим заводского цеха составило: в «Тойоте» - 7, у «Форд Мотор» — 17, у «Дженерал Моторс» — 22. </w:t>
      </w:r>
    </w:p>
    <w:p w:rsidR="00F931D1" w:rsidRDefault="00F931D1" w:rsidP="00BE04B0">
      <w:pPr>
        <w:tabs>
          <w:tab w:val="left" w:pos="1080"/>
        </w:tabs>
        <w:ind w:firstLine="567"/>
        <w:jc w:val="both"/>
      </w:pPr>
      <w:r>
        <w:t xml:space="preserve">Всем известны отрицательные последствия многозвенности структур управления в компаниях: чем больше уровней управления, тем больше людей, отвергающих прогрессивные идеи и предложения, связанные с риском; тем жестче и мелочнее контроль высших уровней над низовыми; тем значительнее торможение и искажение информации, поступающей снизу вверх и сверху вниз; тем объемнее поток документации. </w:t>
      </w:r>
    </w:p>
    <w:p w:rsidR="00F931D1" w:rsidRDefault="00F931D1" w:rsidP="00BE04B0">
      <w:pPr>
        <w:tabs>
          <w:tab w:val="left" w:pos="1080"/>
        </w:tabs>
        <w:ind w:firstLine="567"/>
        <w:jc w:val="both"/>
      </w:pPr>
      <w:r>
        <w:t xml:space="preserve">Сокращение уровней управления до разумного минимума во многих случаях отражается положительно на результатах деятельности компаний. Например, фирме «Коринг», сократившей число управленческих уровней с пяти до двух, удалось снизить издержки на 40%, сроки поставок с шести недель до трех дней. Если в одном из главных подразделений компании свыше четырех уровней управления, то у нее есть возможности для упрощения структуры управления и, следовательно, повышения эффективности функционирования. </w:t>
      </w:r>
    </w:p>
    <w:p w:rsidR="00F931D1" w:rsidRDefault="00F931D1" w:rsidP="00BE04B0">
      <w:pPr>
        <w:tabs>
          <w:tab w:val="left" w:pos="1080"/>
        </w:tabs>
        <w:ind w:firstLine="567"/>
        <w:jc w:val="both"/>
      </w:pPr>
      <w:r>
        <w:t xml:space="preserve">Вопросы для обсуждения </w:t>
      </w:r>
    </w:p>
    <w:p w:rsidR="00F931D1" w:rsidRDefault="00F931D1" w:rsidP="00BE04B0">
      <w:pPr>
        <w:tabs>
          <w:tab w:val="left" w:pos="1080"/>
        </w:tabs>
        <w:ind w:firstLine="567"/>
        <w:jc w:val="both"/>
      </w:pPr>
      <w:r>
        <w:t xml:space="preserve">1. Какой тип структуры управления больше всего подходит для приведенных ситуаций? </w:t>
      </w:r>
    </w:p>
    <w:p w:rsidR="00F931D1" w:rsidRDefault="00F931D1" w:rsidP="00BE04B0">
      <w:pPr>
        <w:tabs>
          <w:tab w:val="left" w:pos="1080"/>
        </w:tabs>
        <w:ind w:firstLine="567"/>
        <w:jc w:val="both"/>
      </w:pPr>
      <w:r>
        <w:t xml:space="preserve">2. Как отражается на эффективности управления применение данного типа структуры? </w:t>
      </w:r>
    </w:p>
    <w:p w:rsidR="00F931D1" w:rsidRDefault="00F931D1" w:rsidP="00BE04B0">
      <w:pPr>
        <w:tabs>
          <w:tab w:val="left" w:pos="1080"/>
        </w:tabs>
        <w:ind w:firstLine="567"/>
        <w:jc w:val="both"/>
      </w:pPr>
      <w:r>
        <w:t xml:space="preserve">3. Много или мало иметь пять уровней управления между исполнителем и директором? </w:t>
      </w:r>
    </w:p>
    <w:p w:rsidR="00F931D1" w:rsidRDefault="00F931D1" w:rsidP="00BE04B0">
      <w:pPr>
        <w:tabs>
          <w:tab w:val="left" w:pos="1080"/>
        </w:tabs>
        <w:ind w:firstLine="567"/>
        <w:jc w:val="both"/>
        <w:rPr>
          <w:b/>
          <w:bCs/>
        </w:rPr>
      </w:pPr>
      <w:r>
        <w:t>4. Как влияет применение того или иного типа структуры управления на число уровней управления?</w:t>
      </w:r>
    </w:p>
    <w:p w:rsidR="00F931D1" w:rsidRDefault="00F931D1" w:rsidP="00BE04B0">
      <w:pPr>
        <w:tabs>
          <w:tab w:val="left" w:pos="1080"/>
        </w:tabs>
        <w:ind w:firstLine="567"/>
        <w:jc w:val="both"/>
        <w:rPr>
          <w:b/>
          <w:bCs/>
        </w:rPr>
      </w:pPr>
    </w:p>
    <w:p w:rsidR="00A67E72" w:rsidRPr="000F1AC5" w:rsidRDefault="00CE05F9" w:rsidP="00BE04B0">
      <w:pPr>
        <w:tabs>
          <w:tab w:val="left" w:pos="1080"/>
        </w:tabs>
        <w:ind w:firstLine="567"/>
        <w:jc w:val="both"/>
        <w:rPr>
          <w:b/>
          <w:bCs/>
        </w:rPr>
      </w:pPr>
      <w:r>
        <w:rPr>
          <w:b/>
          <w:bCs/>
        </w:rPr>
        <w:t>П</w:t>
      </w:r>
      <w:r w:rsidR="00A67E72" w:rsidRPr="00CE05F9">
        <w:rPr>
          <w:b/>
          <w:bCs/>
        </w:rPr>
        <w:t xml:space="preserve">еречень </w:t>
      </w:r>
      <w:r w:rsidR="004D2D65">
        <w:rPr>
          <w:b/>
          <w:bCs/>
        </w:rPr>
        <w:t xml:space="preserve">контрольных </w:t>
      </w:r>
      <w:r w:rsidR="00A67E72" w:rsidRPr="00CE05F9">
        <w:rPr>
          <w:b/>
          <w:bCs/>
        </w:rPr>
        <w:t xml:space="preserve">вопросов </w:t>
      </w:r>
      <w:r w:rsidR="00FA5339">
        <w:rPr>
          <w:b/>
          <w:bCs/>
        </w:rPr>
        <w:t xml:space="preserve">для </w:t>
      </w:r>
      <w:r w:rsidR="00FA5339">
        <w:rPr>
          <w:b/>
        </w:rPr>
        <w:t>промежуточной аттестации</w:t>
      </w:r>
      <w:r w:rsidR="00FA5339" w:rsidRPr="00CE05F9">
        <w:rPr>
          <w:b/>
          <w:bCs/>
        </w:rPr>
        <w:t xml:space="preserve"> </w:t>
      </w:r>
      <w:r w:rsidR="00FA5339">
        <w:rPr>
          <w:b/>
          <w:bCs/>
        </w:rPr>
        <w:t>(</w:t>
      </w:r>
      <w:r w:rsidR="00A67E72" w:rsidRPr="00CE05F9">
        <w:rPr>
          <w:b/>
          <w:bCs/>
        </w:rPr>
        <w:t>зачет</w:t>
      </w:r>
      <w:r w:rsidR="00232F2D">
        <w:rPr>
          <w:b/>
          <w:bCs/>
        </w:rPr>
        <w:t xml:space="preserve"> </w:t>
      </w:r>
      <w:r w:rsidR="00C25E0B">
        <w:rPr>
          <w:b/>
          <w:bCs/>
        </w:rPr>
        <w:t>5</w:t>
      </w:r>
      <w:r w:rsidR="00232F2D">
        <w:rPr>
          <w:b/>
          <w:bCs/>
        </w:rPr>
        <w:t xml:space="preserve"> / </w:t>
      </w:r>
      <w:r w:rsidR="00C25E0B">
        <w:rPr>
          <w:b/>
          <w:bCs/>
        </w:rPr>
        <w:t>7</w:t>
      </w:r>
      <w:r w:rsidR="00232F2D">
        <w:rPr>
          <w:b/>
          <w:bCs/>
        </w:rPr>
        <w:t xml:space="preserve"> семестр</w:t>
      </w:r>
      <w:r w:rsidR="00FA5339">
        <w:rPr>
          <w:b/>
          <w:bCs/>
        </w:rPr>
        <w:t>)</w:t>
      </w:r>
    </w:p>
    <w:p w:rsidR="00A67E72" w:rsidRPr="0035384C" w:rsidRDefault="00A67E72" w:rsidP="00E27178">
      <w:pPr>
        <w:numPr>
          <w:ilvl w:val="0"/>
          <w:numId w:val="31"/>
        </w:numPr>
        <w:ind w:left="0" w:firstLine="567"/>
        <w:jc w:val="both"/>
      </w:pPr>
      <w:r w:rsidRPr="0035384C">
        <w:t>Решение в системе управления</w:t>
      </w:r>
    </w:p>
    <w:p w:rsidR="00A67E72" w:rsidRPr="0035384C" w:rsidRDefault="00A67E72" w:rsidP="00E27178">
      <w:pPr>
        <w:numPr>
          <w:ilvl w:val="0"/>
          <w:numId w:val="31"/>
        </w:numPr>
        <w:ind w:left="0" w:firstLine="567"/>
        <w:jc w:val="both"/>
      </w:pPr>
      <w:r w:rsidRPr="0035384C">
        <w:t>Роль решения в деятельности менеджера</w:t>
      </w:r>
    </w:p>
    <w:p w:rsidR="00A67E72" w:rsidRPr="0035384C" w:rsidRDefault="00A67E72" w:rsidP="00E27178">
      <w:pPr>
        <w:numPr>
          <w:ilvl w:val="0"/>
          <w:numId w:val="31"/>
        </w:numPr>
        <w:ind w:left="0" w:firstLine="567"/>
        <w:jc w:val="both"/>
      </w:pPr>
      <w:r w:rsidRPr="0035384C">
        <w:t>Типология управленческих решений</w:t>
      </w:r>
    </w:p>
    <w:p w:rsidR="00A67E72" w:rsidRPr="0035384C" w:rsidRDefault="00A67E72" w:rsidP="00E27178">
      <w:pPr>
        <w:numPr>
          <w:ilvl w:val="0"/>
          <w:numId w:val="31"/>
        </w:numPr>
        <w:ind w:left="0" w:firstLine="567"/>
        <w:jc w:val="both"/>
      </w:pPr>
      <w:r w:rsidRPr="0035384C">
        <w:t>Классификация управленческих решений</w:t>
      </w:r>
    </w:p>
    <w:p w:rsidR="00A67E72" w:rsidRPr="0035384C" w:rsidRDefault="00A67E72" w:rsidP="00E27178">
      <w:pPr>
        <w:numPr>
          <w:ilvl w:val="0"/>
          <w:numId w:val="31"/>
        </w:numPr>
        <w:ind w:left="0" w:firstLine="567"/>
        <w:jc w:val="both"/>
      </w:pPr>
      <w:r w:rsidRPr="0035384C">
        <w:lastRenderedPageBreak/>
        <w:t xml:space="preserve">Условия качества управленческих решений </w:t>
      </w:r>
    </w:p>
    <w:p w:rsidR="00A67E72" w:rsidRPr="0035384C" w:rsidRDefault="00A67E72" w:rsidP="00E27178">
      <w:pPr>
        <w:numPr>
          <w:ilvl w:val="0"/>
          <w:numId w:val="31"/>
        </w:numPr>
        <w:ind w:left="0" w:firstLine="567"/>
        <w:jc w:val="both"/>
      </w:pPr>
      <w:r w:rsidRPr="0035384C">
        <w:t>Факторы качества управленческих решений</w:t>
      </w:r>
    </w:p>
    <w:p w:rsidR="00A67E72" w:rsidRPr="0035384C" w:rsidRDefault="00A67E72" w:rsidP="00E27178">
      <w:pPr>
        <w:numPr>
          <w:ilvl w:val="0"/>
          <w:numId w:val="31"/>
        </w:numPr>
        <w:ind w:left="0" w:firstLine="567"/>
        <w:jc w:val="both"/>
      </w:pPr>
      <w:r w:rsidRPr="0035384C">
        <w:t>Пути повышения качества решений</w:t>
      </w:r>
    </w:p>
    <w:p w:rsidR="00A67E72" w:rsidRPr="0035384C" w:rsidRDefault="00A67E72" w:rsidP="00E27178">
      <w:pPr>
        <w:numPr>
          <w:ilvl w:val="0"/>
          <w:numId w:val="31"/>
        </w:numPr>
        <w:ind w:left="0" w:firstLine="567"/>
        <w:jc w:val="both"/>
      </w:pPr>
      <w:r w:rsidRPr="0035384C">
        <w:t>Функции решения в методологии процесса управления</w:t>
      </w:r>
    </w:p>
    <w:p w:rsidR="00A67E72" w:rsidRPr="0035384C" w:rsidRDefault="00A67E72" w:rsidP="00E27178">
      <w:pPr>
        <w:numPr>
          <w:ilvl w:val="0"/>
          <w:numId w:val="31"/>
        </w:numPr>
        <w:ind w:left="0" w:firstLine="567"/>
        <w:jc w:val="both"/>
      </w:pPr>
      <w:r w:rsidRPr="0035384C">
        <w:t>Функции решения в организации процесса управления</w:t>
      </w:r>
    </w:p>
    <w:p w:rsidR="00A67E72" w:rsidRPr="0035384C" w:rsidRDefault="00A67E72" w:rsidP="00E27178">
      <w:pPr>
        <w:numPr>
          <w:ilvl w:val="0"/>
          <w:numId w:val="31"/>
        </w:numPr>
        <w:ind w:left="0" w:firstLine="567"/>
        <w:jc w:val="both"/>
      </w:pPr>
      <w:r w:rsidRPr="0035384C">
        <w:t>Технология разработки управленческих решений</w:t>
      </w:r>
    </w:p>
    <w:p w:rsidR="00A67E72" w:rsidRPr="0035384C" w:rsidRDefault="00A67E72" w:rsidP="00E27178">
      <w:pPr>
        <w:numPr>
          <w:ilvl w:val="0"/>
          <w:numId w:val="31"/>
        </w:numPr>
        <w:ind w:left="0" w:firstLine="567"/>
        <w:jc w:val="both"/>
      </w:pPr>
      <w:r w:rsidRPr="0035384C">
        <w:t>Факторы, ограничения, критерии, определяющие технологию разработки управленческих решений</w:t>
      </w:r>
    </w:p>
    <w:p w:rsidR="00A67E72" w:rsidRPr="0035384C" w:rsidRDefault="00A67E72" w:rsidP="00E27178">
      <w:pPr>
        <w:numPr>
          <w:ilvl w:val="0"/>
          <w:numId w:val="31"/>
        </w:numPr>
        <w:ind w:left="0" w:firstLine="567"/>
        <w:jc w:val="both"/>
      </w:pPr>
      <w:r w:rsidRPr="0035384C">
        <w:t>Формы разработки управленческих решений</w:t>
      </w:r>
    </w:p>
    <w:p w:rsidR="00A67E72" w:rsidRPr="0035384C" w:rsidRDefault="00A67E72" w:rsidP="00E27178">
      <w:pPr>
        <w:numPr>
          <w:ilvl w:val="0"/>
          <w:numId w:val="31"/>
        </w:numPr>
        <w:ind w:left="0" w:firstLine="567"/>
        <w:jc w:val="both"/>
      </w:pPr>
      <w:r w:rsidRPr="0035384C">
        <w:t>Методология процесса разработки управленческого решения</w:t>
      </w:r>
    </w:p>
    <w:p w:rsidR="00A67E72" w:rsidRPr="0035384C" w:rsidRDefault="00A67E72" w:rsidP="00E27178">
      <w:pPr>
        <w:numPr>
          <w:ilvl w:val="0"/>
          <w:numId w:val="31"/>
        </w:numPr>
        <w:ind w:left="0" w:firstLine="567"/>
        <w:jc w:val="both"/>
      </w:pPr>
      <w:r w:rsidRPr="0035384C">
        <w:t>Организация процесса разработки управленческого решения</w:t>
      </w:r>
    </w:p>
    <w:p w:rsidR="00A67E72" w:rsidRPr="0035384C" w:rsidRDefault="00A67E72" w:rsidP="00E27178">
      <w:pPr>
        <w:numPr>
          <w:ilvl w:val="0"/>
          <w:numId w:val="31"/>
        </w:numPr>
        <w:ind w:left="0" w:firstLine="567"/>
        <w:jc w:val="both"/>
      </w:pPr>
      <w:r w:rsidRPr="0035384C">
        <w:t>Функции и полномочия в разработке решений</w:t>
      </w:r>
    </w:p>
    <w:p w:rsidR="00A67E72" w:rsidRPr="0035384C" w:rsidRDefault="00A67E72" w:rsidP="00E27178">
      <w:pPr>
        <w:numPr>
          <w:ilvl w:val="0"/>
          <w:numId w:val="31"/>
        </w:numPr>
        <w:ind w:left="0" w:firstLine="600"/>
        <w:jc w:val="both"/>
      </w:pPr>
      <w:r w:rsidRPr="0035384C">
        <w:t xml:space="preserve">Целевая ориентация управленческих решений </w:t>
      </w:r>
    </w:p>
    <w:p w:rsidR="00A67E72" w:rsidRPr="0035384C" w:rsidRDefault="00A67E72" w:rsidP="00E27178">
      <w:pPr>
        <w:numPr>
          <w:ilvl w:val="0"/>
          <w:numId w:val="31"/>
        </w:numPr>
        <w:ind w:left="0" w:firstLine="600"/>
        <w:jc w:val="both"/>
      </w:pPr>
      <w:r w:rsidRPr="0035384C">
        <w:t>Сущность и виды ответственности руководителя</w:t>
      </w:r>
    </w:p>
    <w:p w:rsidR="00A67E72" w:rsidRPr="0035384C" w:rsidRDefault="00A67E72" w:rsidP="00E27178">
      <w:pPr>
        <w:widowControl w:val="0"/>
        <w:numPr>
          <w:ilvl w:val="0"/>
          <w:numId w:val="31"/>
        </w:numPr>
        <w:ind w:left="0" w:firstLine="600"/>
        <w:jc w:val="both"/>
      </w:pPr>
      <w:r w:rsidRPr="0035384C">
        <w:t>Сущность и содержание управленческого решения</w:t>
      </w:r>
    </w:p>
    <w:p w:rsidR="00A67E72" w:rsidRPr="0035384C" w:rsidRDefault="00A67E72" w:rsidP="00E27178">
      <w:pPr>
        <w:widowControl w:val="0"/>
        <w:numPr>
          <w:ilvl w:val="0"/>
          <w:numId w:val="31"/>
        </w:numPr>
        <w:ind w:left="0" w:firstLine="600"/>
        <w:jc w:val="both"/>
      </w:pPr>
      <w:r w:rsidRPr="0035384C">
        <w:t xml:space="preserve">Управленческие проблемы и их решение </w:t>
      </w:r>
    </w:p>
    <w:p w:rsidR="00A67E72" w:rsidRPr="0035384C" w:rsidRDefault="00A67E72" w:rsidP="00E27178">
      <w:pPr>
        <w:widowControl w:val="0"/>
        <w:numPr>
          <w:ilvl w:val="0"/>
          <w:numId w:val="31"/>
        </w:numPr>
        <w:ind w:left="0" w:firstLine="600"/>
        <w:jc w:val="both"/>
      </w:pPr>
      <w:r w:rsidRPr="0035384C">
        <w:t>Методические принципы разработки решений</w:t>
      </w:r>
    </w:p>
    <w:p w:rsidR="00A67E72" w:rsidRPr="0035384C" w:rsidRDefault="00A67E72" w:rsidP="00E27178">
      <w:pPr>
        <w:widowControl w:val="0"/>
        <w:numPr>
          <w:ilvl w:val="0"/>
          <w:numId w:val="31"/>
        </w:numPr>
        <w:ind w:left="0" w:firstLine="601"/>
        <w:jc w:val="both"/>
      </w:pPr>
      <w:r w:rsidRPr="0035384C">
        <w:t>Процесс управления и управленческие решения</w:t>
      </w:r>
    </w:p>
    <w:p w:rsidR="00A67E72" w:rsidRPr="0035384C" w:rsidRDefault="00A67E72" w:rsidP="00E27178">
      <w:pPr>
        <w:widowControl w:val="0"/>
        <w:numPr>
          <w:ilvl w:val="0"/>
          <w:numId w:val="31"/>
        </w:numPr>
        <w:ind w:left="0" w:firstLine="601"/>
        <w:jc w:val="both"/>
      </w:pPr>
      <w:r w:rsidRPr="0035384C">
        <w:t>Свойства качественных решений</w:t>
      </w:r>
    </w:p>
    <w:p w:rsidR="00A67E72" w:rsidRPr="0035384C" w:rsidRDefault="00A67E72" w:rsidP="00E27178">
      <w:pPr>
        <w:widowControl w:val="0"/>
        <w:numPr>
          <w:ilvl w:val="0"/>
          <w:numId w:val="31"/>
        </w:numPr>
        <w:ind w:left="0" w:firstLine="601"/>
        <w:jc w:val="both"/>
      </w:pPr>
      <w:r w:rsidRPr="0035384C">
        <w:t>Формы  реализации управленческих решений решений</w:t>
      </w:r>
    </w:p>
    <w:p w:rsidR="00A67E72" w:rsidRPr="0035384C" w:rsidRDefault="00A67E72" w:rsidP="00E27178">
      <w:pPr>
        <w:widowControl w:val="0"/>
        <w:numPr>
          <w:ilvl w:val="0"/>
          <w:numId w:val="31"/>
        </w:numPr>
        <w:ind w:left="0" w:firstLine="601"/>
        <w:jc w:val="both"/>
      </w:pPr>
      <w:r w:rsidRPr="0035384C">
        <w:t>Взаимосвязь целей и типологии управленческих решений решений</w:t>
      </w:r>
    </w:p>
    <w:p w:rsidR="00A67E72" w:rsidRPr="0035384C" w:rsidRDefault="00A67E72" w:rsidP="00E27178">
      <w:pPr>
        <w:widowControl w:val="0"/>
        <w:numPr>
          <w:ilvl w:val="0"/>
          <w:numId w:val="31"/>
        </w:numPr>
        <w:ind w:left="0" w:firstLine="601"/>
        <w:jc w:val="both"/>
      </w:pPr>
      <w:r w:rsidRPr="0035384C">
        <w:t>Формальные аспекты управленческого решения</w:t>
      </w:r>
    </w:p>
    <w:p w:rsidR="00A67E72" w:rsidRPr="0035384C" w:rsidRDefault="00A67E72" w:rsidP="00E27178">
      <w:pPr>
        <w:widowControl w:val="0"/>
        <w:numPr>
          <w:ilvl w:val="0"/>
          <w:numId w:val="31"/>
        </w:numPr>
        <w:ind w:left="0" w:firstLine="601"/>
        <w:jc w:val="both"/>
      </w:pPr>
      <w:r w:rsidRPr="0035384C">
        <w:t>Принципы организации процесса разработки управленческих решений</w:t>
      </w:r>
    </w:p>
    <w:p w:rsidR="00A67E72" w:rsidRPr="0035384C" w:rsidRDefault="00A67E72" w:rsidP="00E27178">
      <w:pPr>
        <w:numPr>
          <w:ilvl w:val="0"/>
          <w:numId w:val="31"/>
        </w:numPr>
        <w:ind w:left="0" w:firstLine="600"/>
        <w:jc w:val="both"/>
      </w:pPr>
      <w:r w:rsidRPr="0035384C">
        <w:t>Неформальные аспекты управленческого решения</w:t>
      </w:r>
    </w:p>
    <w:p w:rsidR="00A67E72" w:rsidRPr="0035384C" w:rsidRDefault="00A67E72" w:rsidP="00E27178">
      <w:pPr>
        <w:numPr>
          <w:ilvl w:val="0"/>
          <w:numId w:val="31"/>
        </w:numPr>
        <w:ind w:left="0" w:firstLine="600"/>
        <w:jc w:val="both"/>
      </w:pPr>
      <w:r w:rsidRPr="0035384C">
        <w:t>Ответственность за решение и его последствия</w:t>
      </w:r>
    </w:p>
    <w:p w:rsidR="00A67E72" w:rsidRPr="0035384C" w:rsidRDefault="00A67E72" w:rsidP="00E27178">
      <w:pPr>
        <w:numPr>
          <w:ilvl w:val="0"/>
          <w:numId w:val="31"/>
        </w:numPr>
        <w:ind w:left="0" w:firstLine="600"/>
        <w:jc w:val="both"/>
      </w:pPr>
      <w:r w:rsidRPr="0035384C">
        <w:t>Роль и функции руководителя в процессе разработки решений</w:t>
      </w:r>
    </w:p>
    <w:p w:rsidR="00A67E72" w:rsidRPr="0035384C" w:rsidRDefault="00A67E72" w:rsidP="00E27178">
      <w:pPr>
        <w:numPr>
          <w:ilvl w:val="0"/>
          <w:numId w:val="31"/>
        </w:numPr>
        <w:ind w:left="0" w:firstLine="600"/>
        <w:jc w:val="both"/>
      </w:pPr>
      <w:r w:rsidRPr="0035384C">
        <w:t>Требования, предъявляемые к управленческому решению</w:t>
      </w:r>
    </w:p>
    <w:p w:rsidR="00A67E72" w:rsidRPr="0035384C" w:rsidRDefault="00A67E72" w:rsidP="00E27178">
      <w:pPr>
        <w:numPr>
          <w:ilvl w:val="0"/>
          <w:numId w:val="31"/>
        </w:numPr>
        <w:ind w:left="0" w:firstLine="600"/>
        <w:jc w:val="both"/>
      </w:pPr>
      <w:r w:rsidRPr="0035384C">
        <w:t>Особенности различных подходов к организации разработки решений</w:t>
      </w:r>
    </w:p>
    <w:p w:rsidR="00A67E72" w:rsidRPr="0035384C" w:rsidRDefault="00A67E72" w:rsidP="00E27178">
      <w:pPr>
        <w:numPr>
          <w:ilvl w:val="0"/>
          <w:numId w:val="31"/>
        </w:numPr>
        <w:ind w:left="0" w:firstLine="600"/>
        <w:jc w:val="both"/>
      </w:pPr>
      <w:r w:rsidRPr="0035384C">
        <w:t>Классификация управленческих ситуаций и проблем</w:t>
      </w:r>
    </w:p>
    <w:p w:rsidR="00A67E72" w:rsidRPr="0035384C" w:rsidRDefault="00A67E72" w:rsidP="00E27178">
      <w:pPr>
        <w:numPr>
          <w:ilvl w:val="0"/>
          <w:numId w:val="31"/>
        </w:numPr>
        <w:ind w:left="0" w:firstLine="600"/>
        <w:jc w:val="both"/>
      </w:pPr>
      <w:r w:rsidRPr="0035384C">
        <w:t>Характеристика объектов управленческого решения</w:t>
      </w:r>
    </w:p>
    <w:p w:rsidR="00A67E72" w:rsidRPr="0035384C" w:rsidRDefault="00A67E72" w:rsidP="00E27178">
      <w:pPr>
        <w:numPr>
          <w:ilvl w:val="0"/>
          <w:numId w:val="31"/>
        </w:numPr>
        <w:ind w:left="0" w:firstLine="600"/>
        <w:jc w:val="both"/>
      </w:pPr>
      <w:r w:rsidRPr="0035384C">
        <w:t>Характеристика субъектов управленческого решения</w:t>
      </w:r>
    </w:p>
    <w:p w:rsidR="00A67E72" w:rsidRPr="0035384C" w:rsidRDefault="00A67E72" w:rsidP="00E27178">
      <w:pPr>
        <w:numPr>
          <w:ilvl w:val="0"/>
          <w:numId w:val="31"/>
        </w:numPr>
        <w:ind w:left="0" w:firstLine="600"/>
        <w:jc w:val="both"/>
      </w:pPr>
      <w:r w:rsidRPr="0035384C">
        <w:t>Творческий характер управленческого решения</w:t>
      </w:r>
    </w:p>
    <w:p w:rsidR="00A67E72" w:rsidRPr="0035384C" w:rsidRDefault="00A67E72" w:rsidP="00E27178">
      <w:pPr>
        <w:numPr>
          <w:ilvl w:val="0"/>
          <w:numId w:val="31"/>
        </w:numPr>
        <w:ind w:left="0" w:firstLine="600"/>
        <w:jc w:val="both"/>
      </w:pPr>
      <w:r w:rsidRPr="0035384C">
        <w:t>Требования к управленческим решениям</w:t>
      </w:r>
    </w:p>
    <w:p w:rsidR="00A67E72" w:rsidRPr="0035384C" w:rsidRDefault="00A67E72" w:rsidP="00E27178">
      <w:pPr>
        <w:numPr>
          <w:ilvl w:val="0"/>
          <w:numId w:val="31"/>
        </w:numPr>
        <w:ind w:left="0" w:firstLine="600"/>
        <w:jc w:val="both"/>
      </w:pPr>
      <w:r w:rsidRPr="0035384C">
        <w:t>Системный подход к разработке управленческого решения</w:t>
      </w:r>
    </w:p>
    <w:p w:rsidR="00A67E72" w:rsidRPr="0035384C" w:rsidRDefault="00A67E72" w:rsidP="00E27178">
      <w:pPr>
        <w:numPr>
          <w:ilvl w:val="0"/>
          <w:numId w:val="31"/>
        </w:numPr>
        <w:ind w:left="0" w:firstLine="600"/>
        <w:jc w:val="both"/>
      </w:pPr>
      <w:r w:rsidRPr="0035384C">
        <w:t>Характеристика инициативно-целевой технологии разработки управленческих решений</w:t>
      </w:r>
    </w:p>
    <w:p w:rsidR="00A67E72" w:rsidRPr="000F1AC5" w:rsidRDefault="00A67E72" w:rsidP="00E27178">
      <w:pPr>
        <w:widowControl w:val="0"/>
        <w:numPr>
          <w:ilvl w:val="0"/>
          <w:numId w:val="31"/>
        </w:numPr>
        <w:ind w:left="0" w:firstLine="600"/>
        <w:jc w:val="both"/>
      </w:pPr>
      <w:r w:rsidRPr="000F1AC5">
        <w:t>Характеристика программно-целевой технологии разработки управленческих решений</w:t>
      </w:r>
    </w:p>
    <w:p w:rsidR="00A67E72" w:rsidRPr="000F1AC5" w:rsidRDefault="00A67E72" w:rsidP="00E27178">
      <w:pPr>
        <w:widowControl w:val="0"/>
        <w:numPr>
          <w:ilvl w:val="0"/>
          <w:numId w:val="31"/>
        </w:numPr>
        <w:ind w:left="0" w:firstLine="600"/>
        <w:jc w:val="both"/>
      </w:pPr>
      <w:r w:rsidRPr="000F1AC5">
        <w:t>Характеристика регламентной технологии разработки управленческих решений</w:t>
      </w:r>
    </w:p>
    <w:p w:rsidR="00A67E72" w:rsidRPr="000F1AC5" w:rsidRDefault="00A67E72" w:rsidP="00E27178">
      <w:pPr>
        <w:widowControl w:val="0"/>
        <w:numPr>
          <w:ilvl w:val="0"/>
          <w:numId w:val="31"/>
        </w:numPr>
        <w:ind w:left="0" w:firstLine="600"/>
        <w:jc w:val="both"/>
      </w:pPr>
      <w:r w:rsidRPr="000F1AC5">
        <w:t>Особенности целевых технологий разработки управленческих решений</w:t>
      </w:r>
    </w:p>
    <w:p w:rsidR="00A67E72" w:rsidRPr="000F1AC5" w:rsidRDefault="00A67E72" w:rsidP="00E27178">
      <w:pPr>
        <w:widowControl w:val="0"/>
        <w:numPr>
          <w:ilvl w:val="0"/>
          <w:numId w:val="31"/>
        </w:numPr>
        <w:ind w:left="0" w:firstLine="600"/>
        <w:jc w:val="both"/>
      </w:pPr>
      <w:r w:rsidRPr="000F1AC5">
        <w:t>Характеристика процессорных технологий разработки управленческих решений</w:t>
      </w:r>
    </w:p>
    <w:p w:rsidR="00A67E72" w:rsidRPr="000F1AC5" w:rsidRDefault="00A67E72" w:rsidP="00E27178">
      <w:pPr>
        <w:widowControl w:val="0"/>
        <w:numPr>
          <w:ilvl w:val="0"/>
          <w:numId w:val="31"/>
        </w:numPr>
        <w:ind w:left="0" w:firstLine="600"/>
        <w:jc w:val="both"/>
      </w:pPr>
      <w:r w:rsidRPr="000F1AC5">
        <w:t>Состав процессорных технологий разработки управленческих решений</w:t>
      </w:r>
    </w:p>
    <w:p w:rsidR="00A67E72" w:rsidRPr="000F1AC5" w:rsidRDefault="00A67E72" w:rsidP="00E27178">
      <w:pPr>
        <w:widowControl w:val="0"/>
        <w:numPr>
          <w:ilvl w:val="0"/>
          <w:numId w:val="31"/>
        </w:numPr>
        <w:ind w:left="0" w:firstLine="600"/>
        <w:jc w:val="both"/>
      </w:pPr>
      <w:r w:rsidRPr="000F1AC5">
        <w:t>Информационная сущность управленческого решения</w:t>
      </w:r>
    </w:p>
    <w:p w:rsidR="00A67E72" w:rsidRPr="000F1AC5" w:rsidRDefault="00A67E72" w:rsidP="00E27178">
      <w:pPr>
        <w:widowControl w:val="0"/>
        <w:numPr>
          <w:ilvl w:val="0"/>
          <w:numId w:val="31"/>
        </w:numPr>
        <w:ind w:left="0" w:firstLine="600"/>
        <w:jc w:val="both"/>
      </w:pPr>
      <w:r w:rsidRPr="000F1AC5">
        <w:t>Социально-психологические особенности разработки управленческих решений</w:t>
      </w:r>
    </w:p>
    <w:p w:rsidR="00A67E72" w:rsidRPr="000F1AC5" w:rsidRDefault="00A67E72" w:rsidP="00E27178">
      <w:pPr>
        <w:widowControl w:val="0"/>
        <w:numPr>
          <w:ilvl w:val="0"/>
          <w:numId w:val="31"/>
        </w:numPr>
        <w:ind w:left="0" w:firstLine="600"/>
        <w:jc w:val="both"/>
      </w:pPr>
      <w:r w:rsidRPr="000F1AC5">
        <w:t>Роль человеческого фактора в процессе разработки управленческих решений</w:t>
      </w:r>
    </w:p>
    <w:p w:rsidR="00A67E72" w:rsidRPr="000F1AC5" w:rsidRDefault="00A67E72" w:rsidP="00E27178">
      <w:pPr>
        <w:widowControl w:val="0"/>
        <w:numPr>
          <w:ilvl w:val="0"/>
          <w:numId w:val="31"/>
        </w:numPr>
        <w:ind w:left="0" w:firstLine="600"/>
        <w:jc w:val="both"/>
      </w:pPr>
      <w:r w:rsidRPr="000F1AC5">
        <w:t>Этические основы разработки управленческих решений</w:t>
      </w:r>
    </w:p>
    <w:p w:rsidR="00A67E72" w:rsidRPr="000F1AC5" w:rsidRDefault="00A67E72" w:rsidP="00E27178">
      <w:pPr>
        <w:widowControl w:val="0"/>
        <w:numPr>
          <w:ilvl w:val="0"/>
          <w:numId w:val="31"/>
        </w:numPr>
        <w:ind w:left="0" w:firstLine="600"/>
        <w:jc w:val="both"/>
      </w:pPr>
      <w:r w:rsidRPr="000F1AC5">
        <w:t>Механизм взаимосвязи целей управленческих решений</w:t>
      </w:r>
    </w:p>
    <w:p w:rsidR="00A67E72" w:rsidRPr="000F1AC5" w:rsidRDefault="00A67E72" w:rsidP="00E27178">
      <w:pPr>
        <w:widowControl w:val="0"/>
        <w:numPr>
          <w:ilvl w:val="0"/>
          <w:numId w:val="31"/>
        </w:numPr>
        <w:ind w:left="0" w:firstLine="600"/>
        <w:jc w:val="both"/>
      </w:pPr>
      <w:r w:rsidRPr="000F1AC5">
        <w:t>Требования к целям управленческих решений</w:t>
      </w:r>
    </w:p>
    <w:p w:rsidR="00A67E72" w:rsidRPr="000F1AC5" w:rsidRDefault="00A67E72" w:rsidP="00E27178">
      <w:pPr>
        <w:widowControl w:val="0"/>
        <w:numPr>
          <w:ilvl w:val="0"/>
          <w:numId w:val="31"/>
        </w:numPr>
        <w:ind w:left="0" w:firstLine="600"/>
        <w:jc w:val="both"/>
      </w:pPr>
      <w:r w:rsidRPr="000F1AC5">
        <w:lastRenderedPageBreak/>
        <w:t>Влияние цели на выбор управленческого решения</w:t>
      </w:r>
    </w:p>
    <w:p w:rsidR="004D2D65" w:rsidRPr="004D2D65" w:rsidRDefault="004D2D65" w:rsidP="004D2D65">
      <w:pPr>
        <w:widowControl w:val="0"/>
        <w:jc w:val="both"/>
        <w:rPr>
          <w:color w:val="000000"/>
        </w:rPr>
      </w:pPr>
    </w:p>
    <w:p w:rsidR="004D2D65" w:rsidRPr="004D2D65" w:rsidRDefault="003B748A" w:rsidP="004D2D65">
      <w:pPr>
        <w:pStyle w:val="Default"/>
        <w:widowControl w:val="0"/>
        <w:ind w:firstLine="567"/>
        <w:jc w:val="both"/>
        <w:rPr>
          <w:b/>
        </w:rPr>
      </w:pPr>
      <w:r>
        <w:rPr>
          <w:b/>
        </w:rPr>
        <w:t>Перечень ситуационных задач для промежуточной аттестации</w:t>
      </w:r>
      <w:r w:rsidR="00FA5339">
        <w:rPr>
          <w:b/>
        </w:rPr>
        <w:t xml:space="preserve"> (зачет</w:t>
      </w:r>
      <w:r w:rsidR="00BE04B0">
        <w:rPr>
          <w:b/>
        </w:rPr>
        <w:t xml:space="preserve"> </w:t>
      </w:r>
      <w:r w:rsidR="00C25E0B">
        <w:rPr>
          <w:b/>
          <w:bCs/>
        </w:rPr>
        <w:t>5</w:t>
      </w:r>
      <w:r w:rsidR="00232F2D">
        <w:rPr>
          <w:b/>
          <w:bCs/>
        </w:rPr>
        <w:t xml:space="preserve"> / </w:t>
      </w:r>
      <w:r w:rsidR="00C25E0B">
        <w:rPr>
          <w:b/>
          <w:bCs/>
        </w:rPr>
        <w:t>7</w:t>
      </w:r>
      <w:r w:rsidR="00232F2D">
        <w:rPr>
          <w:b/>
          <w:bCs/>
        </w:rPr>
        <w:t xml:space="preserve"> семестр</w:t>
      </w:r>
      <w:r w:rsidR="00FA5339">
        <w:rPr>
          <w:b/>
        </w:rPr>
        <w:t>)</w:t>
      </w:r>
    </w:p>
    <w:p w:rsidR="003B748A" w:rsidRDefault="003B748A" w:rsidP="004D2D65">
      <w:pPr>
        <w:pStyle w:val="Default"/>
        <w:widowControl w:val="0"/>
        <w:ind w:firstLine="567"/>
        <w:jc w:val="both"/>
        <w:rPr>
          <w:rStyle w:val="9"/>
          <w:i w:val="0"/>
          <w:iCs w:val="0"/>
        </w:rPr>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pPr>
      <w:r>
        <w:t xml:space="preserve">Ваш непосредственный начальник, минуя вас, дает задание вашему подчиненному, который уже занят выполнением срочной работы. Вы и ваш начальник считаете свои задания неотложными. Выберите наиболее приемлемый вариант решения: </w:t>
      </w:r>
    </w:p>
    <w:p w:rsidR="006447B8" w:rsidRDefault="006447B8" w:rsidP="006447B8">
      <w:pPr>
        <w:pStyle w:val="Default"/>
        <w:widowControl w:val="0"/>
        <w:ind w:firstLine="567"/>
        <w:jc w:val="both"/>
      </w:pPr>
      <w:r>
        <w:t xml:space="preserve">A. Строго придерживаться субординации, не оспаривая решение начальника, предложить подчиненному отложить выполнение текущей работы. </w:t>
      </w:r>
    </w:p>
    <w:p w:rsidR="006447B8" w:rsidRDefault="006447B8" w:rsidP="006447B8">
      <w:pPr>
        <w:pStyle w:val="Default"/>
        <w:widowControl w:val="0"/>
        <w:ind w:firstLine="567"/>
        <w:jc w:val="both"/>
      </w:pPr>
      <w:r>
        <w:t xml:space="preserve">Б. Все зависит от того, насколько авторитетен в ваших глазах начальник. </w:t>
      </w:r>
    </w:p>
    <w:p w:rsidR="006447B8" w:rsidRDefault="006447B8" w:rsidP="006447B8">
      <w:pPr>
        <w:pStyle w:val="Default"/>
        <w:widowControl w:val="0"/>
        <w:ind w:firstLine="567"/>
        <w:jc w:val="both"/>
      </w:pPr>
      <w:r>
        <w:t xml:space="preserve">B. Выразить свое несогласие с решением начальника; предупредить его о том, что впредь в таких случаях будете отменять его задания, порученные вашему подчиненному без вашего согласия. </w:t>
      </w:r>
    </w:p>
    <w:p w:rsidR="006447B8" w:rsidRDefault="006447B8" w:rsidP="006447B8">
      <w:pPr>
        <w:widowControl w:val="0"/>
        <w:ind w:firstLine="567"/>
        <w:jc w:val="both"/>
      </w:pPr>
      <w:r>
        <w:t>Г. В интересах дела отменить задание начальника и приказать подчиненному продолжать начатую работу.</w:t>
      </w:r>
    </w:p>
    <w:p w:rsidR="006447B8" w:rsidRDefault="006447B8" w:rsidP="006447B8">
      <w:pPr>
        <w:pStyle w:val="Default"/>
        <w:widowControl w:val="0"/>
        <w:ind w:firstLine="567"/>
        <w:jc w:val="both"/>
        <w:rPr>
          <w:rStyle w:val="9"/>
          <w:i w:val="0"/>
          <w:iCs w:val="0"/>
        </w:rPr>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pPr>
      <w:r>
        <w:t xml:space="preserve">Неожиданно для всего коллектива вас назначают руководителем крупного отдела, хотя все ожидали назначения другого человека, являющегося неформальным лидером. В коллективе накалилась обстановка. Ваши действия: </w:t>
      </w:r>
    </w:p>
    <w:p w:rsidR="006447B8" w:rsidRDefault="006447B8" w:rsidP="006447B8">
      <w:pPr>
        <w:pStyle w:val="Default"/>
        <w:widowControl w:val="0"/>
        <w:ind w:firstLine="567"/>
        <w:jc w:val="both"/>
      </w:pPr>
      <w:r>
        <w:t xml:space="preserve">А. Выяснить, кто является самыми ярыми противниками вашей кандидатуры. Сухо и официально вызвать их на беседу тоном, не терпящим возражений, изложить условия их дальнейшей работы на своем месте. В случае противодействия принимать самые жесткие административные меры. </w:t>
      </w:r>
    </w:p>
    <w:p w:rsidR="006447B8" w:rsidRDefault="006447B8" w:rsidP="006447B8">
      <w:pPr>
        <w:pStyle w:val="Default"/>
        <w:widowControl w:val="0"/>
        <w:ind w:firstLine="567"/>
        <w:jc w:val="both"/>
        <w:rPr>
          <w:color w:val="auto"/>
        </w:rPr>
      </w:pPr>
      <w:r>
        <w:rPr>
          <w:color w:val="auto"/>
        </w:rPr>
        <w:t xml:space="preserve">Б. Постараться найти общий язык с коллективом, стимулировать его положительные эмоции (например, устроить поездку за город, где в непринужденной обстановке обсудить положение в коллективе и постараться привлечь сотрудников на свою сторону). </w:t>
      </w:r>
    </w:p>
    <w:p w:rsidR="006447B8" w:rsidRDefault="006447B8" w:rsidP="006447B8">
      <w:pPr>
        <w:pStyle w:val="Default"/>
        <w:widowControl w:val="0"/>
        <w:ind w:firstLine="567"/>
        <w:jc w:val="both"/>
        <w:rPr>
          <w:color w:val="auto"/>
        </w:rPr>
      </w:pPr>
      <w:r>
        <w:rPr>
          <w:color w:val="auto"/>
        </w:rPr>
        <w:t xml:space="preserve">В. Привлекать коллектив к формулировке целей и выработке решений, при первой возможности продвигать подчиненных по служебной лестнице, чаще проводить совещания в коллективе, делегировать подчиненным дополнительные полномочия. </w:t>
      </w:r>
    </w:p>
    <w:p w:rsidR="006447B8" w:rsidRDefault="006447B8" w:rsidP="006447B8">
      <w:pPr>
        <w:widowControl w:val="0"/>
        <w:ind w:firstLine="567"/>
        <w:jc w:val="both"/>
      </w:pPr>
      <w:r>
        <w:t>Г. Пустить ситуацию на самотек, не принимать близко к сердцу все выпады и уколы противника. Сохранять уверенность и надеяться, что обстановка нормализуется сама собой.</w:t>
      </w:r>
    </w:p>
    <w:p w:rsidR="006447B8" w:rsidRDefault="006447B8" w:rsidP="006447B8">
      <w:pPr>
        <w:pStyle w:val="Default"/>
        <w:widowControl w:val="0"/>
        <w:ind w:firstLine="567"/>
        <w:jc w:val="both"/>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widowControl w:val="0"/>
        <w:ind w:firstLine="567"/>
        <w:jc w:val="both"/>
      </w:pPr>
      <w:r>
        <w:t xml:space="preserve">Каждый менеджер заинтересован в повышении производительности труда. Менеджеры стремятся к тому, чтобы отдача от инвестиций была максимальной. Но инвестиция – понятие весьма широкое. Это не только вложенные деньги. Это и возможности самого работника, его удовлетворенность трудом, руководителем, отношениями с сотрудниками организации и т. д. Измерять удовлетворенность трудом – дело совсем не простое. Но большинство менеджеров следят не за человеческими потребностями и особенностями, а за успехами своего бизнеса. И во многом от этого проигрывают. Если бы вы были руководителем организации, задачей которой является </w:t>
      </w:r>
      <w:r>
        <w:lastRenderedPageBreak/>
        <w:t xml:space="preserve">выживание на рынке, какую стратегию поведения вы бы выбрали? а) принуждать работников к более интенсивной работе; б) наказывать за сбои в их работе; в) стимулировать деньгами; г) обучать их новым методам работы; д) постоянно находиться в человеческих контактах с ними; е) предоставлять им возможность принимать участие в решении проблем организации; ж) заинтересовывать их не только денежным вознаграждением (чем именно); и) какие нетрадиционные формы вы можете предложить? </w:t>
      </w:r>
    </w:p>
    <w:p w:rsidR="006447B8" w:rsidRDefault="006447B8" w:rsidP="006447B8">
      <w:pPr>
        <w:widowControl w:val="0"/>
        <w:ind w:firstLine="567"/>
        <w:jc w:val="both"/>
      </w:pPr>
      <w:r>
        <w:t>Выберите возможные, на ваш взгляд, варианты поведения руководителя, обоснуйте свой выбор, предложите свои формы поведения руководителя при принятии управленческого решения в данной ситуации.</w:t>
      </w:r>
    </w:p>
    <w:p w:rsidR="006447B8" w:rsidRDefault="006447B8" w:rsidP="006447B8">
      <w:pPr>
        <w:pStyle w:val="Default"/>
        <w:widowControl w:val="0"/>
        <w:ind w:firstLine="567"/>
        <w:jc w:val="both"/>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 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pPr>
      <w:r>
        <w:t xml:space="preserve">Сотрудник фирмы получил приглашение от конкурирующей фирмы на работу. Проработав более года в фирме, он показал себя ответственным, грамотным специалистом, получил ценный опыт работы, оказался просто приятным и уравновешенным человеком, способным легко найти общий язык с самыми различными людьми. Фирма, пригласившая его на работу, предложила вдвое большее вознаграждение и, в связи с организацией нового филиала, более высокое положение на иерархической лестнице. Прямо и открыто сотрудник изложил сложившуюся ситуацию руководителю и </w:t>
      </w:r>
      <w:r>
        <w:rPr>
          <w:color w:val="auto"/>
        </w:rPr>
        <w:t>заверил, что останется на работе, если ему повысят оклад лишь на одну вторую от предложенной фирмой-конкурентом суммы.</w:t>
      </w:r>
    </w:p>
    <w:p w:rsidR="006447B8" w:rsidRDefault="006447B8" w:rsidP="006447B8">
      <w:pPr>
        <w:pStyle w:val="Default"/>
        <w:widowControl w:val="0"/>
        <w:ind w:firstLine="567"/>
        <w:jc w:val="both"/>
      </w:pPr>
      <w:r>
        <w:t xml:space="preserve">A. Руководитель непреклонен, требует, чтобы сотрудник остался, напоминает, что лишь благодаря опыту, полученному в этой фирме, он ценен для конкурента, заявляет, что это принципиальная ситуация. </w:t>
      </w:r>
    </w:p>
    <w:p w:rsidR="006447B8" w:rsidRDefault="006447B8" w:rsidP="006447B8">
      <w:pPr>
        <w:pStyle w:val="Default"/>
        <w:widowControl w:val="0"/>
        <w:ind w:firstLine="567"/>
        <w:jc w:val="both"/>
      </w:pPr>
      <w:r>
        <w:t xml:space="preserve">Б. Руководитель предлагает сотруднику обсудить все положительные и отрицательные моменты его перехода в новую фирму; заверяет, что ему жаль будет терять своего сотрудника, человеческие и деловые качества которого он высоко ценит. И, наконец, обещает выяснить вопрос возможного повышения оклада. </w:t>
      </w:r>
    </w:p>
    <w:p w:rsidR="006447B8" w:rsidRDefault="006447B8" w:rsidP="006447B8">
      <w:pPr>
        <w:pStyle w:val="Default"/>
        <w:widowControl w:val="0"/>
        <w:ind w:firstLine="567"/>
        <w:jc w:val="both"/>
      </w:pPr>
      <w:r>
        <w:t xml:space="preserve">B. Руководитель обещает связаться с вышестоящим начальством, которое только и может решать вопросы повышения оклада сотрудников. </w:t>
      </w:r>
    </w:p>
    <w:p w:rsidR="006447B8" w:rsidRDefault="006447B8" w:rsidP="006447B8">
      <w:pPr>
        <w:widowControl w:val="0"/>
        <w:ind w:firstLine="567"/>
        <w:jc w:val="both"/>
        <w:rPr>
          <w:color w:val="000000"/>
        </w:rPr>
      </w:pPr>
      <w:r>
        <w:t>Г. Прежде всего руководитель предлагает работнику в течение недели обдумать предложение. В это время наводит справки о предстоящей работе в фирме-конкуренте. В итоге идет на то, что предлагает сотруднику взять отпуск без сохранения содержания и в это время попробовать поработать у конкурента: все происходящее будет известно лишь руководителю и самому работнику.</w:t>
      </w:r>
    </w:p>
    <w:p w:rsidR="006447B8" w:rsidRDefault="006447B8" w:rsidP="006447B8">
      <w:pPr>
        <w:widowControl w:val="0"/>
        <w:autoSpaceDE w:val="0"/>
        <w:autoSpaceDN w:val="0"/>
        <w:adjustRightInd w:val="0"/>
        <w:ind w:firstLine="567"/>
        <w:jc w:val="both"/>
      </w:pPr>
    </w:p>
    <w:p w:rsidR="006447B8" w:rsidRDefault="006447B8" w:rsidP="006447B8">
      <w:pPr>
        <w:widowControl w:val="0"/>
        <w:autoSpaceDE w:val="0"/>
        <w:autoSpaceDN w:val="0"/>
        <w:adjustRightInd w:val="0"/>
        <w:ind w:firstLine="567"/>
        <w:jc w:val="both"/>
      </w:pPr>
      <w:r>
        <w:rPr>
          <w:rStyle w:val="9"/>
          <w:i w:val="0"/>
          <w:iCs w:val="0"/>
          <w:color w:val="000000"/>
        </w:rPr>
        <w:t xml:space="preserve">Ситуационная задача. </w:t>
      </w:r>
      <w:r>
        <w:t>На собрании акционеров АО «N», уставный капитал которого разделен на 100 000 акций, присутствовали акционеры и их правомочные представители, обладающие 50 500 акциями. В повестку дня был включен вопрос о назначении генерального директора и выдвинута кандидатура Иванова И.И. «За» его назначение проголосовали акционеры и их правомочные представители, обладающие 25 250 акциями, «против» – 250 акциями, «воздержалось» – 25 000 акциями. У собрания акционеров возникло сомнение в правомочности принятого решения, и оно проголосовало квалифицированным большинством голосом за внесение изменений в Устав, согласно которым полномочия по назначению генерального директора передаются Совету директоров АО.</w:t>
      </w:r>
    </w:p>
    <w:p w:rsidR="006447B8" w:rsidRDefault="006447B8" w:rsidP="006447B8">
      <w:pPr>
        <w:widowControl w:val="0"/>
        <w:autoSpaceDE w:val="0"/>
        <w:autoSpaceDN w:val="0"/>
        <w:adjustRightInd w:val="0"/>
        <w:ind w:firstLine="567"/>
        <w:jc w:val="both"/>
      </w:pPr>
      <w:r>
        <w:t>Прокомментируйте правомерность принятых Собранием акционеров решений.</w:t>
      </w:r>
    </w:p>
    <w:p w:rsidR="006447B8" w:rsidRDefault="006447B8" w:rsidP="006447B8">
      <w:pPr>
        <w:widowControl w:val="0"/>
        <w:autoSpaceDE w:val="0"/>
        <w:autoSpaceDN w:val="0"/>
        <w:adjustRightInd w:val="0"/>
        <w:ind w:firstLine="567"/>
        <w:jc w:val="both"/>
      </w:pPr>
      <w:r>
        <w:rPr>
          <w:rStyle w:val="9"/>
          <w:i w:val="0"/>
          <w:iCs w:val="0"/>
          <w:color w:val="000000"/>
        </w:rPr>
        <w:lastRenderedPageBreak/>
        <w:t xml:space="preserve">Ситуационная задача. </w:t>
      </w:r>
      <w:r>
        <w:t>В настоящее время наблюдается тенденция к резкому сокращению объема продаж продукции предприятия. При обсуждении на заседании Дирекции были выдвинуты следующие предложения по выходу из кризисной ситуации:</w:t>
      </w:r>
    </w:p>
    <w:p w:rsidR="006447B8" w:rsidRDefault="006447B8" w:rsidP="006447B8">
      <w:pPr>
        <w:widowControl w:val="0"/>
        <w:autoSpaceDE w:val="0"/>
        <w:autoSpaceDN w:val="0"/>
        <w:adjustRightInd w:val="0"/>
        <w:ind w:firstLine="567"/>
        <w:jc w:val="both"/>
      </w:pPr>
      <w:r>
        <w:t>1. Повысить качество выпускаемой продукции до уровня, превышающего качество аналогичной продукции конкурентов.</w:t>
      </w:r>
    </w:p>
    <w:p w:rsidR="006447B8" w:rsidRDefault="006447B8" w:rsidP="006447B8">
      <w:pPr>
        <w:widowControl w:val="0"/>
        <w:autoSpaceDE w:val="0"/>
        <w:autoSpaceDN w:val="0"/>
        <w:adjustRightInd w:val="0"/>
        <w:ind w:firstLine="567"/>
        <w:jc w:val="both"/>
      </w:pPr>
      <w:r>
        <w:t>2. Развернуть собственную торговую сеть и снизить розничные цены за счет существенного уменьшения розничных расценок.</w:t>
      </w:r>
    </w:p>
    <w:p w:rsidR="006447B8" w:rsidRDefault="006447B8" w:rsidP="006447B8">
      <w:pPr>
        <w:widowControl w:val="0"/>
        <w:autoSpaceDE w:val="0"/>
        <w:autoSpaceDN w:val="0"/>
        <w:adjustRightInd w:val="0"/>
        <w:ind w:firstLine="567"/>
        <w:jc w:val="both"/>
      </w:pPr>
      <w:r>
        <w:t>3. Сократить ассортимент выпускаемой продукции, исключив из него нерентабельные и малорентабельные виды продукции, с целью снижения удельных издержек на остальные виды выпускаемой продукции и соответствующего снижения оптово-отпускных цен.</w:t>
      </w:r>
    </w:p>
    <w:p w:rsidR="006447B8" w:rsidRDefault="006447B8" w:rsidP="006447B8">
      <w:pPr>
        <w:widowControl w:val="0"/>
        <w:autoSpaceDE w:val="0"/>
        <w:autoSpaceDN w:val="0"/>
        <w:adjustRightInd w:val="0"/>
        <w:ind w:firstLine="567"/>
        <w:jc w:val="both"/>
      </w:pPr>
      <w:r>
        <w:t>Какую первичную информацию необходимо иметь для принятия правильного решения на заседании Дирекции?</w:t>
      </w:r>
    </w:p>
    <w:p w:rsidR="006447B8" w:rsidRDefault="006447B8" w:rsidP="006447B8">
      <w:pPr>
        <w:widowControl w:val="0"/>
        <w:autoSpaceDE w:val="0"/>
        <w:autoSpaceDN w:val="0"/>
        <w:adjustRightInd w:val="0"/>
        <w:ind w:firstLine="567"/>
        <w:jc w:val="both"/>
      </w:pPr>
    </w:p>
    <w:p w:rsidR="006447B8" w:rsidRDefault="006447B8" w:rsidP="006447B8">
      <w:pPr>
        <w:widowControl w:val="0"/>
        <w:tabs>
          <w:tab w:val="left" w:pos="1080"/>
        </w:tabs>
        <w:snapToGrid w:val="0"/>
        <w:ind w:firstLine="600"/>
        <w:jc w:val="both"/>
      </w:pPr>
      <w:r>
        <w:rPr>
          <w:rStyle w:val="9"/>
          <w:i w:val="0"/>
          <w:iCs w:val="0"/>
          <w:color w:val="000000"/>
        </w:rPr>
        <w:t xml:space="preserve">Ситуационная задача. </w:t>
      </w:r>
      <w:r>
        <w:t xml:space="preserve">Процветание и будущее фирмы зависят, прежде всего, от внедрения нововведений. Однако нередко менеджеру приходится сталкиваться с сопротивлением изменениям, внедрению нового, передового. </w:t>
      </w:r>
    </w:p>
    <w:p w:rsidR="006447B8" w:rsidRDefault="006447B8" w:rsidP="006447B8">
      <w:pPr>
        <w:widowControl w:val="0"/>
        <w:tabs>
          <w:tab w:val="left" w:pos="1080"/>
        </w:tabs>
        <w:snapToGrid w:val="0"/>
        <w:ind w:firstLine="600"/>
        <w:jc w:val="both"/>
      </w:pPr>
      <w:r>
        <w:t>Какие действия может предпринять менеджер, чтобы преодолеть такое противодействие инно</w:t>
      </w:r>
      <w:r>
        <w:softHyphen/>
        <w:t>вациям? Какую программу инноваций Вы предложите, если Вас назначат ме</w:t>
      </w:r>
      <w:r>
        <w:softHyphen/>
        <w:t>неджером данной фирмы?</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t>Ситуационная задача. Вам нужно принять решение: открывать в городе гостиницу или не от</w:t>
      </w:r>
      <w:r>
        <w:softHyphen/>
        <w:t>крывать.</w:t>
      </w:r>
    </w:p>
    <w:p w:rsidR="006447B8" w:rsidRDefault="006447B8" w:rsidP="006447B8">
      <w:pPr>
        <w:widowControl w:val="0"/>
        <w:tabs>
          <w:tab w:val="left" w:pos="1080"/>
        </w:tabs>
        <w:snapToGrid w:val="0"/>
        <w:ind w:firstLine="600"/>
        <w:jc w:val="both"/>
      </w:pPr>
      <w:r>
        <w:t>Укажите ваши действия по выбору цели и сбору информации.</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t>Ситуационная задача. Предположим, что в процессе подготовительного этапа принятия реше</w:t>
      </w:r>
      <w:r>
        <w:softHyphen/>
        <w:t>ния вы пришли к следующему предварительному выводу: лучшей альтернати</w:t>
      </w:r>
      <w:r>
        <w:softHyphen/>
        <w:t>вой является открытие фешенебельной гостиницы, рассчитанной на 30 номеров люкс. Раскройте процесс окончательного принятия решения.</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t>Ситуационная задача. Ваше предприятие столкнулось с неблагоприятной управленческой ситуаци</w:t>
      </w:r>
      <w:r>
        <w:softHyphen/>
        <w:t>ей. Соответственно надо принимать управленческое решение. Итак, мы нача</w:t>
      </w:r>
      <w:r>
        <w:softHyphen/>
        <w:t xml:space="preserve">ли подготовку к разработке управленческого решения. </w:t>
      </w:r>
    </w:p>
    <w:p w:rsidR="006447B8" w:rsidRDefault="006447B8" w:rsidP="006447B8">
      <w:pPr>
        <w:widowControl w:val="0"/>
        <w:tabs>
          <w:tab w:val="left" w:pos="1080"/>
        </w:tabs>
        <w:snapToGrid w:val="0"/>
        <w:ind w:firstLine="600"/>
        <w:jc w:val="both"/>
      </w:pPr>
      <w:r>
        <w:t>Может ли на этом этапе неблагоприятная управленческая ситуация разрешиться? Или начатый процесс по разработке и принятию управленческого решения следует дове</w:t>
      </w:r>
      <w:r>
        <w:softHyphen/>
        <w:t>сти до конца? Зачем при принятии управленческого решения генерируют альтер</w:t>
      </w:r>
      <w:r>
        <w:softHyphen/>
        <w:t>нативные варианты решений?</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rPr>
          <w:rStyle w:val="9"/>
          <w:i w:val="0"/>
          <w:iCs w:val="0"/>
          <w:color w:val="000000"/>
        </w:rPr>
        <w:t xml:space="preserve">Ситуационная задача. </w:t>
      </w:r>
      <w:r>
        <w:t xml:space="preserve">Приступая к реорганизации системы управления, руководство одного из московских предприятий поставило задачу определить критерии для оценки эффективности принимаемых управленческих решений. Для определения такой системы критериев была приглашена консалтинговая фирма, профессионально занимающаяся проблемами реорганизации систем управления предприятиями. </w:t>
      </w:r>
    </w:p>
    <w:p w:rsidR="006447B8" w:rsidRDefault="006447B8" w:rsidP="006447B8">
      <w:pPr>
        <w:widowControl w:val="0"/>
        <w:tabs>
          <w:tab w:val="left" w:pos="1080"/>
        </w:tabs>
        <w:snapToGrid w:val="0"/>
        <w:ind w:firstLine="600"/>
        <w:jc w:val="both"/>
      </w:pPr>
      <w:r>
        <w:t>Как вы оцениваете решение руководства предприятия о разработке системы критериев для оценки эффективности управленческой деятельности? Какие критерии, по вашему мнению, являются наиболее важными при оценке управленческой деятельности предприятия?</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lastRenderedPageBreak/>
        <w:t>Ситуационная задача. Представьте, что у вас есть предприятие. Нарисуйте организационную структуру вашего предприятия. Покажите, как информация циркулирует в вашей организационной структуре от вышестоящих уровней управления к нижестоящим, и наоборот. А также покажите, как происходит обмен информацией на одном уровне управления. Приведите конкретный при</w:t>
      </w:r>
      <w:r>
        <w:softHyphen/>
        <w:t>мер.</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rPr>
          <w:rStyle w:val="9"/>
          <w:i w:val="0"/>
          <w:iCs w:val="0"/>
          <w:color w:val="000000"/>
        </w:rPr>
        <w:t xml:space="preserve">Ситуационная задача. </w:t>
      </w:r>
      <w:r>
        <w:t xml:space="preserve">Неэффективная система управления предприятием привела к тому, что оно оказалось на грани банкротства. На складе скопилось значительное количество нераспроданной продукции. Изделия, производимые предприятием, уступают по качеству аналогичным изделиям конкурентов и теряют рынки сбыта, часть ведущих работников предприятия увольняется. </w:t>
      </w:r>
    </w:p>
    <w:p w:rsidR="006447B8" w:rsidRDefault="006447B8" w:rsidP="006447B8">
      <w:pPr>
        <w:widowControl w:val="0"/>
        <w:tabs>
          <w:tab w:val="left" w:pos="1080"/>
        </w:tabs>
        <w:snapToGrid w:val="0"/>
        <w:ind w:firstLine="600"/>
        <w:jc w:val="both"/>
      </w:pPr>
      <w:r>
        <w:t>С чего вы начнете, если вас назначат директором этого предприятия?</w:t>
      </w:r>
    </w:p>
    <w:p w:rsidR="006447B8" w:rsidRDefault="006447B8" w:rsidP="006447B8">
      <w:pPr>
        <w:widowControl w:val="0"/>
        <w:tabs>
          <w:tab w:val="left" w:pos="1080"/>
        </w:tabs>
        <w:snapToGrid w:val="0"/>
        <w:ind w:firstLine="600"/>
        <w:jc w:val="both"/>
      </w:pPr>
    </w:p>
    <w:p w:rsidR="006447B8" w:rsidRDefault="006447B8" w:rsidP="006447B8">
      <w:pPr>
        <w:widowControl w:val="0"/>
        <w:tabs>
          <w:tab w:val="left" w:pos="1080"/>
        </w:tabs>
        <w:snapToGrid w:val="0"/>
        <w:ind w:firstLine="600"/>
        <w:jc w:val="both"/>
      </w:pPr>
      <w:r>
        <w:t>Ситуационная задача. Какие вы примите решения как менеджер фирмы, если:</w:t>
      </w:r>
    </w:p>
    <w:p w:rsidR="006447B8" w:rsidRDefault="006447B8" w:rsidP="006447B8">
      <w:pPr>
        <w:widowControl w:val="0"/>
        <w:tabs>
          <w:tab w:val="left" w:pos="1080"/>
        </w:tabs>
        <w:snapToGrid w:val="0"/>
        <w:ind w:firstLine="600"/>
        <w:jc w:val="both"/>
      </w:pPr>
      <w:r>
        <w:t>а) продукция вашей фирмы не пользуется спросом у потребителей на обо</w:t>
      </w:r>
      <w:r>
        <w:softHyphen/>
        <w:t>значенном рынке;</w:t>
      </w:r>
    </w:p>
    <w:p w:rsidR="006447B8" w:rsidRDefault="006447B8" w:rsidP="006447B8">
      <w:pPr>
        <w:widowControl w:val="0"/>
        <w:tabs>
          <w:tab w:val="left" w:pos="1080"/>
        </w:tabs>
        <w:snapToGrid w:val="0"/>
        <w:ind w:firstLine="600"/>
        <w:jc w:val="both"/>
      </w:pPr>
      <w:r>
        <w:t>б) цены на продукцию фирмы резко снизились;</w:t>
      </w:r>
    </w:p>
    <w:p w:rsidR="006447B8" w:rsidRDefault="006447B8" w:rsidP="006447B8">
      <w:pPr>
        <w:widowControl w:val="0"/>
        <w:tabs>
          <w:tab w:val="left" w:pos="1080"/>
        </w:tabs>
        <w:snapToGrid w:val="0"/>
        <w:ind w:firstLine="600"/>
        <w:jc w:val="both"/>
      </w:pPr>
      <w:r>
        <w:t>в) поставщик отказался от поставок основного сырья для вашей продукции.</w:t>
      </w:r>
    </w:p>
    <w:p w:rsidR="006447B8" w:rsidRDefault="006447B8" w:rsidP="006447B8">
      <w:pPr>
        <w:widowControl w:val="0"/>
        <w:tabs>
          <w:tab w:val="left" w:pos="1080"/>
        </w:tabs>
        <w:snapToGrid w:val="0"/>
        <w:ind w:firstLine="600"/>
        <w:jc w:val="both"/>
      </w:pPr>
      <w:r>
        <w:t>Ситуационная задача. Примите оптимальное решение при условии:</w:t>
      </w:r>
    </w:p>
    <w:p w:rsidR="006447B8" w:rsidRDefault="006447B8" w:rsidP="006447B8">
      <w:pPr>
        <w:widowControl w:val="0"/>
        <w:tabs>
          <w:tab w:val="left" w:pos="1080"/>
        </w:tabs>
        <w:snapToGrid w:val="0"/>
        <w:ind w:firstLine="600"/>
        <w:jc w:val="both"/>
      </w:pPr>
      <w:r>
        <w:t>а) в связи с сокращением производства необходимо высвободить n-число сотрудников.</w:t>
      </w:r>
    </w:p>
    <w:p w:rsidR="006447B8" w:rsidRDefault="006447B8" w:rsidP="006447B8">
      <w:pPr>
        <w:widowControl w:val="0"/>
        <w:tabs>
          <w:tab w:val="left" w:pos="1080"/>
        </w:tabs>
        <w:snapToGrid w:val="0"/>
        <w:ind w:firstLine="600"/>
        <w:jc w:val="both"/>
      </w:pPr>
      <w:r>
        <w:t>б) резко ухудшилось качество производимой продукции (услуг).</w:t>
      </w:r>
    </w:p>
    <w:p w:rsidR="00B23946" w:rsidRDefault="006447B8" w:rsidP="006447B8">
      <w:pPr>
        <w:widowControl w:val="0"/>
        <w:tabs>
          <w:tab w:val="left" w:pos="1080"/>
        </w:tabs>
        <w:snapToGrid w:val="0"/>
        <w:ind w:firstLine="600"/>
        <w:jc w:val="both"/>
      </w:pPr>
      <w:r>
        <w:t>в) на рынке упал спрос на производимую вашей фирмой продукцию (ус</w:t>
      </w:r>
      <w:r>
        <w:softHyphen/>
        <w:t>луги).</w:t>
      </w:r>
    </w:p>
    <w:p w:rsidR="00B23946" w:rsidRDefault="00B23946" w:rsidP="000F1AC5">
      <w:pPr>
        <w:widowControl w:val="0"/>
        <w:tabs>
          <w:tab w:val="left" w:pos="1080"/>
        </w:tabs>
        <w:snapToGrid w:val="0"/>
        <w:ind w:firstLine="600"/>
        <w:jc w:val="both"/>
        <w:rPr>
          <w:b/>
        </w:rPr>
      </w:pPr>
    </w:p>
    <w:p w:rsidR="00A67E72" w:rsidRPr="000F1AC5" w:rsidRDefault="00CE05F9" w:rsidP="000F1AC5">
      <w:pPr>
        <w:widowControl w:val="0"/>
        <w:tabs>
          <w:tab w:val="left" w:pos="1080"/>
        </w:tabs>
        <w:snapToGrid w:val="0"/>
        <w:ind w:firstLine="600"/>
        <w:jc w:val="both"/>
        <w:rPr>
          <w:b/>
        </w:rPr>
      </w:pPr>
      <w:r w:rsidRPr="000F1AC5">
        <w:rPr>
          <w:b/>
        </w:rPr>
        <w:t>П</w:t>
      </w:r>
      <w:r w:rsidR="00A67E72" w:rsidRPr="000F1AC5">
        <w:rPr>
          <w:b/>
        </w:rPr>
        <w:t xml:space="preserve">еречень </w:t>
      </w:r>
      <w:r w:rsidR="004D2D65">
        <w:rPr>
          <w:b/>
          <w:bCs/>
        </w:rPr>
        <w:t>контрольных</w:t>
      </w:r>
      <w:r w:rsidR="004D2D65" w:rsidRPr="000F1AC5">
        <w:rPr>
          <w:b/>
        </w:rPr>
        <w:t xml:space="preserve"> </w:t>
      </w:r>
      <w:r w:rsidR="00A67E72" w:rsidRPr="000F1AC5">
        <w:rPr>
          <w:b/>
        </w:rPr>
        <w:t xml:space="preserve">вопросов </w:t>
      </w:r>
      <w:r w:rsidR="00FA5339">
        <w:rPr>
          <w:b/>
        </w:rPr>
        <w:t>для промежуточной аттестации (</w:t>
      </w:r>
      <w:r w:rsidR="004301AB">
        <w:rPr>
          <w:b/>
        </w:rPr>
        <w:t>зачет</w:t>
      </w:r>
      <w:r w:rsidR="00BE04B0">
        <w:rPr>
          <w:b/>
        </w:rPr>
        <w:t xml:space="preserve"> </w:t>
      </w:r>
      <w:r w:rsidR="00C25E0B">
        <w:rPr>
          <w:b/>
          <w:bCs/>
        </w:rPr>
        <w:t>6</w:t>
      </w:r>
      <w:r w:rsidR="00BE04B0">
        <w:rPr>
          <w:b/>
          <w:bCs/>
        </w:rPr>
        <w:t xml:space="preserve"> / </w:t>
      </w:r>
      <w:r w:rsidR="00276F99">
        <w:rPr>
          <w:b/>
          <w:bCs/>
        </w:rPr>
        <w:t>зачет</w:t>
      </w:r>
      <w:r w:rsidR="006447B8">
        <w:rPr>
          <w:b/>
          <w:bCs/>
        </w:rPr>
        <w:t xml:space="preserve"> </w:t>
      </w:r>
      <w:r w:rsidR="00C25E0B">
        <w:rPr>
          <w:b/>
          <w:bCs/>
        </w:rPr>
        <w:t>8</w:t>
      </w:r>
      <w:r w:rsidR="00BE04B0">
        <w:rPr>
          <w:b/>
          <w:bCs/>
        </w:rPr>
        <w:t xml:space="preserve"> семестр</w:t>
      </w:r>
      <w:r w:rsidR="00FA5339">
        <w:rPr>
          <w:b/>
        </w:rPr>
        <w:t>)</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Классификация методов</w:t>
      </w:r>
      <w:r w:rsidR="00E247A2">
        <w:rPr>
          <w:rFonts w:ascii="Times New Roman" w:hAnsi="Times New Roman" w:cs="Times New Roman"/>
          <w:sz w:val="24"/>
          <w:szCs w:val="24"/>
        </w:rPr>
        <w:t>,</w:t>
      </w:r>
      <w:r w:rsidRPr="00E247A2">
        <w:rPr>
          <w:rFonts w:ascii="Times New Roman" w:hAnsi="Times New Roman" w:cs="Times New Roman"/>
          <w:sz w:val="24"/>
          <w:szCs w:val="24"/>
        </w:rPr>
        <w:t xml:space="preserve"> применяемых на стадии подготовки управленческих решений.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диагностики управленческой проблемы.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выявления альтернатив решения.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выбора, реализации и оценки результатов решения. </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7060EC">
        <w:rPr>
          <w:rFonts w:ascii="Times New Roman" w:hAnsi="Times New Roman" w:cs="Times New Roman"/>
          <w:sz w:val="24"/>
          <w:szCs w:val="24"/>
        </w:rPr>
        <w:t xml:space="preserve">Факторы, определяющие выбор метода разработки решения. </w:t>
      </w:r>
    </w:p>
    <w:p w:rsidR="00A67E7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sz w:val="24"/>
          <w:szCs w:val="24"/>
        </w:rPr>
      </w:pPr>
      <w:r w:rsidRPr="007060EC">
        <w:rPr>
          <w:rFonts w:ascii="Times New Roman" w:hAnsi="Times New Roman" w:cs="Times New Roman"/>
          <w:sz w:val="24"/>
          <w:szCs w:val="24"/>
        </w:rPr>
        <w:t>Разновидности технологических моделей и критерии их выбора для практического использования.</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Влияние факторов внешней среды на разработку и реализацию альтернатив управленческих решений. </w:t>
      </w:r>
    </w:p>
    <w:p w:rsidR="00BF1CC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Прогнозирование состояния факторов внешней среды предприятия</w:t>
      </w:r>
    </w:p>
    <w:p w:rsidR="00E247A2" w:rsidRPr="007060EC" w:rsidRDefault="00E247A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Топологические методы разработки управленческих решений </w:t>
      </w:r>
    </w:p>
    <w:p w:rsidR="00E247A2" w:rsidRPr="007060EC" w:rsidRDefault="00E247A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Методы выбора альтернатив </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Неопределенность и риск в управленческих решениях. </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Приемы  принятия решения в условиях неопределенности и риска. </w:t>
      </w:r>
    </w:p>
    <w:p w:rsidR="00E247A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Стратегии управления рисками в организации. </w:t>
      </w:r>
    </w:p>
    <w:p w:rsidR="00BF1CC2" w:rsidRPr="007060EC"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Психология поведения руководителя в условиях риска.</w:t>
      </w:r>
    </w:p>
    <w:p w:rsidR="00E247A2" w:rsidRPr="007060EC" w:rsidRDefault="00E247A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7060EC">
        <w:rPr>
          <w:rFonts w:ascii="Times New Roman" w:hAnsi="Times New Roman" w:cs="Times New Roman"/>
          <w:sz w:val="24"/>
          <w:szCs w:val="24"/>
        </w:rPr>
        <w:t xml:space="preserve">Методы согласования и утверждения решений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Методика оценки эффективности решения. Количественная и качественная оценка управленческих решений.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Расчет совокупной эффективности управленческих решений. </w:t>
      </w:r>
    </w:p>
    <w:p w:rsidR="00E247A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Расчет эффективности решений по выполнению отдельных управленческих </w:t>
      </w:r>
      <w:r w:rsidRPr="00E247A2">
        <w:rPr>
          <w:rFonts w:ascii="Times New Roman" w:hAnsi="Times New Roman" w:cs="Times New Roman"/>
          <w:sz w:val="24"/>
          <w:szCs w:val="24"/>
        </w:rPr>
        <w:lastRenderedPageBreak/>
        <w:t xml:space="preserve">функций. </w:t>
      </w:r>
    </w:p>
    <w:p w:rsidR="00BF1CC2" w:rsidRPr="00E247A2" w:rsidRDefault="00BF1CC2" w:rsidP="00E27178">
      <w:pPr>
        <w:pStyle w:val="ae"/>
        <w:widowControl w:val="0"/>
        <w:numPr>
          <w:ilvl w:val="0"/>
          <w:numId w:val="54"/>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Факторы повышения эффективности управленческих решений.</w:t>
      </w:r>
    </w:p>
    <w:p w:rsidR="00E247A2" w:rsidRDefault="00E247A2" w:rsidP="00325524">
      <w:pPr>
        <w:pStyle w:val="af6"/>
        <w:widowControl w:val="0"/>
        <w:tabs>
          <w:tab w:val="left" w:pos="1080"/>
        </w:tabs>
        <w:spacing w:after="0"/>
        <w:ind w:firstLine="600"/>
        <w:jc w:val="both"/>
        <w:rPr>
          <w:b/>
        </w:rPr>
      </w:pPr>
    </w:p>
    <w:p w:rsidR="000F1AC5" w:rsidRPr="00325524" w:rsidRDefault="003B748A" w:rsidP="00325524">
      <w:pPr>
        <w:pStyle w:val="af6"/>
        <w:widowControl w:val="0"/>
        <w:tabs>
          <w:tab w:val="left" w:pos="1080"/>
        </w:tabs>
        <w:spacing w:after="0"/>
        <w:ind w:firstLine="600"/>
        <w:jc w:val="both"/>
        <w:rPr>
          <w:b/>
        </w:rPr>
      </w:pPr>
      <w:r>
        <w:rPr>
          <w:b/>
        </w:rPr>
        <w:t>Перечень ситуационных задач для промежуточной аттестации</w:t>
      </w:r>
      <w:r w:rsidR="00FA5339">
        <w:rPr>
          <w:b/>
        </w:rPr>
        <w:t xml:space="preserve"> (</w:t>
      </w:r>
      <w:r w:rsidR="004301AB">
        <w:rPr>
          <w:b/>
        </w:rPr>
        <w:t>зачет</w:t>
      </w:r>
      <w:r w:rsidR="00BE04B0">
        <w:rPr>
          <w:b/>
        </w:rPr>
        <w:t xml:space="preserve"> </w:t>
      </w:r>
      <w:r w:rsidR="00C25E0B">
        <w:rPr>
          <w:b/>
          <w:bCs/>
        </w:rPr>
        <w:t>6</w:t>
      </w:r>
      <w:r w:rsidR="00BE04B0">
        <w:rPr>
          <w:b/>
          <w:bCs/>
        </w:rPr>
        <w:t xml:space="preserve"> / </w:t>
      </w:r>
      <w:r w:rsidR="00276F99">
        <w:rPr>
          <w:b/>
          <w:bCs/>
        </w:rPr>
        <w:t>зачет</w:t>
      </w:r>
      <w:r w:rsidR="006447B8">
        <w:rPr>
          <w:b/>
          <w:bCs/>
        </w:rPr>
        <w:t xml:space="preserve"> </w:t>
      </w:r>
      <w:r w:rsidR="00C25E0B">
        <w:rPr>
          <w:b/>
          <w:bCs/>
        </w:rPr>
        <w:t>8</w:t>
      </w:r>
      <w:r w:rsidR="00BE04B0">
        <w:rPr>
          <w:b/>
          <w:bCs/>
        </w:rPr>
        <w:t xml:space="preserve"> семестр</w:t>
      </w:r>
      <w:r w:rsidR="00FA5339">
        <w:rPr>
          <w:b/>
        </w:rPr>
        <w:t>)</w:t>
      </w:r>
    </w:p>
    <w:p w:rsidR="004D2D65" w:rsidRPr="00325524" w:rsidRDefault="004D2D65" w:rsidP="00325524">
      <w:pPr>
        <w:widowControl w:val="0"/>
        <w:ind w:firstLine="600"/>
        <w:jc w:val="both"/>
        <w:rPr>
          <w:color w:val="000000"/>
        </w:rPr>
      </w:pPr>
    </w:p>
    <w:p w:rsidR="006447B8" w:rsidRDefault="006447B8" w:rsidP="006447B8">
      <w:pPr>
        <w:pStyle w:val="Default"/>
        <w:widowControl w:val="0"/>
        <w:ind w:firstLine="600"/>
        <w:jc w:val="both"/>
      </w:pPr>
      <w:r>
        <w:rPr>
          <w:rStyle w:val="9"/>
          <w:i w:val="0"/>
          <w:iCs w:val="0"/>
        </w:rPr>
        <w:t xml:space="preserve">Ситуационная задача. </w:t>
      </w:r>
      <w:r>
        <w:t>На фирме сформировался демократический стиль руко</w:t>
      </w:r>
      <w:r>
        <w:softHyphen/>
        <w:t>водства. Определите приемы по принятию решений при следующих парамет</w:t>
      </w:r>
      <w:r>
        <w:softHyphen/>
        <w:t>рах:</w:t>
      </w:r>
    </w:p>
    <w:p w:rsidR="006447B8" w:rsidRDefault="006447B8" w:rsidP="006447B8">
      <w:pPr>
        <w:pStyle w:val="Default"/>
        <w:widowControl w:val="0"/>
        <w:ind w:firstLine="600"/>
        <w:jc w:val="both"/>
      </w:pPr>
      <w:r>
        <w:t>а) распределение ответственности;</w:t>
      </w:r>
    </w:p>
    <w:p w:rsidR="006447B8" w:rsidRDefault="006447B8" w:rsidP="006447B8">
      <w:pPr>
        <w:pStyle w:val="Default"/>
        <w:widowControl w:val="0"/>
        <w:ind w:firstLine="600"/>
        <w:jc w:val="both"/>
      </w:pPr>
      <w:r>
        <w:t>б) отношение к подбору кадров;</w:t>
      </w:r>
    </w:p>
    <w:p w:rsidR="006447B8" w:rsidRDefault="006447B8" w:rsidP="006447B8">
      <w:pPr>
        <w:pStyle w:val="Default"/>
        <w:widowControl w:val="0"/>
        <w:ind w:firstLine="600"/>
        <w:jc w:val="both"/>
      </w:pPr>
      <w:r>
        <w:t>в) отношение к инициативе;</w:t>
      </w:r>
    </w:p>
    <w:p w:rsidR="006447B8" w:rsidRDefault="006447B8" w:rsidP="006447B8">
      <w:pPr>
        <w:pStyle w:val="Default"/>
        <w:widowControl w:val="0"/>
        <w:ind w:firstLine="600"/>
        <w:jc w:val="both"/>
      </w:pPr>
      <w:r>
        <w:t>г) отношение к дисциплине;</w:t>
      </w:r>
    </w:p>
    <w:p w:rsidR="006447B8" w:rsidRDefault="006447B8" w:rsidP="006447B8">
      <w:pPr>
        <w:pStyle w:val="Default"/>
        <w:widowControl w:val="0"/>
        <w:ind w:firstLine="600"/>
        <w:jc w:val="both"/>
      </w:pPr>
      <w:r>
        <w:t>д) способ доведения решения до исполнителей.</w:t>
      </w:r>
    </w:p>
    <w:p w:rsidR="006447B8" w:rsidRDefault="006447B8" w:rsidP="006447B8">
      <w:pPr>
        <w:pStyle w:val="Default"/>
        <w:widowControl w:val="0"/>
        <w:ind w:firstLine="600"/>
        <w:jc w:val="both"/>
      </w:pPr>
    </w:p>
    <w:p w:rsidR="006447B8" w:rsidRDefault="006447B8" w:rsidP="006447B8">
      <w:pPr>
        <w:pStyle w:val="Default"/>
        <w:widowControl w:val="0"/>
        <w:ind w:firstLine="600"/>
        <w:jc w:val="both"/>
      </w:pPr>
      <w:r>
        <w:t>Ситуационная задача. 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pPr>
      <w:r>
        <w:t xml:space="preserve">При распределении премий некоторые сотрудники коллектива посчитали, что их несправедливо обошли, и обратились к вам с жалобой. Что вы ответите? </w:t>
      </w:r>
    </w:p>
    <w:p w:rsidR="006447B8" w:rsidRDefault="006447B8" w:rsidP="006447B8">
      <w:pPr>
        <w:pStyle w:val="Default"/>
        <w:widowControl w:val="0"/>
        <w:ind w:firstLine="600"/>
        <w:jc w:val="both"/>
      </w:pPr>
      <w:r>
        <w:t xml:space="preserve">A. Скажете, что премии распределяются и утверждаются в соответствии с приказом руководителя. </w:t>
      </w:r>
    </w:p>
    <w:p w:rsidR="006447B8" w:rsidRDefault="006447B8" w:rsidP="006447B8">
      <w:pPr>
        <w:pStyle w:val="Default"/>
        <w:widowControl w:val="0"/>
        <w:ind w:firstLine="600"/>
        <w:jc w:val="both"/>
      </w:pPr>
      <w:r>
        <w:t xml:space="preserve">Б. Успокойте сотрудников, пообещав, что они получат премию в следующий раз, если заслужат. </w:t>
      </w:r>
    </w:p>
    <w:p w:rsidR="006447B8" w:rsidRDefault="006447B8" w:rsidP="006447B8">
      <w:pPr>
        <w:pStyle w:val="Default"/>
        <w:widowControl w:val="0"/>
        <w:ind w:firstLine="600"/>
        <w:jc w:val="both"/>
      </w:pPr>
      <w:r>
        <w:t xml:space="preserve">B. Посоветуете недовольным обратиться в соответствующий юридический или профсоюзный орган. </w:t>
      </w:r>
    </w:p>
    <w:p w:rsidR="006447B8" w:rsidRDefault="006447B8" w:rsidP="006447B8">
      <w:pPr>
        <w:pStyle w:val="Default"/>
        <w:widowControl w:val="0"/>
        <w:ind w:firstLine="600"/>
        <w:jc w:val="both"/>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pPr>
      <w:r>
        <w:t xml:space="preserve">Вы недавно назначены руководителем крупного отдела. Еще не все знают вас в лицо. Идя по коридору, вы видите трех работников, о чем-то оживленно беседующих и не обративших на вас никакого внимания. Возвращаетесь через 20 минут и застаете их в том же положении. Как вы поведете себя. </w:t>
      </w:r>
    </w:p>
    <w:p w:rsidR="006447B8" w:rsidRDefault="006447B8" w:rsidP="006447B8">
      <w:pPr>
        <w:pStyle w:val="Default"/>
        <w:widowControl w:val="0"/>
        <w:ind w:firstLine="600"/>
        <w:jc w:val="both"/>
        <w:rPr>
          <w:color w:val="auto"/>
        </w:rPr>
      </w:pPr>
      <w:r>
        <w:rPr>
          <w:color w:val="auto"/>
        </w:rPr>
        <w:t xml:space="preserve">A. Остановитесь. Скажете, что вы их новый начальник, и вскользь заметите, что видите их здесь давно. «Если нет работы, зайдите ко мне в кабинет». </w:t>
      </w:r>
    </w:p>
    <w:p w:rsidR="006447B8" w:rsidRDefault="006447B8" w:rsidP="006447B8">
      <w:pPr>
        <w:pStyle w:val="Default"/>
        <w:widowControl w:val="0"/>
        <w:ind w:firstLine="600"/>
        <w:jc w:val="both"/>
        <w:rPr>
          <w:color w:val="auto"/>
        </w:rPr>
      </w:pPr>
      <w:r>
        <w:rPr>
          <w:color w:val="auto"/>
        </w:rPr>
        <w:t xml:space="preserve">Б. Спросите, кто их непосредственный начальник. Попросите, чтобы он зашел к вам. </w:t>
      </w:r>
    </w:p>
    <w:p w:rsidR="006447B8" w:rsidRDefault="006447B8" w:rsidP="006447B8">
      <w:pPr>
        <w:pStyle w:val="Default"/>
        <w:widowControl w:val="0"/>
        <w:ind w:firstLine="600"/>
        <w:jc w:val="both"/>
        <w:rPr>
          <w:color w:val="auto"/>
        </w:rPr>
      </w:pPr>
      <w:r>
        <w:rPr>
          <w:color w:val="auto"/>
        </w:rPr>
        <w:t xml:space="preserve">B. Поинтересуетесь, что их волнует, о чем разговор, как идут дела, нет ли претензий к администрации. После этого напомните, что пора работать. </w:t>
      </w:r>
    </w:p>
    <w:p w:rsidR="006447B8" w:rsidRDefault="006447B8" w:rsidP="006447B8">
      <w:pPr>
        <w:pStyle w:val="Default"/>
        <w:widowControl w:val="0"/>
        <w:ind w:firstLine="600"/>
        <w:jc w:val="both"/>
        <w:rPr>
          <w:color w:val="auto"/>
        </w:rPr>
      </w:pPr>
      <w:r>
        <w:rPr>
          <w:color w:val="auto"/>
        </w:rPr>
        <w:t xml:space="preserve">Г. Прежде всего поинтересуетесь, как обстоят дела в их отделе, иаковы сроки окончания работы, что мешает работать ритмично. </w:t>
      </w:r>
    </w:p>
    <w:p w:rsidR="006447B8" w:rsidRDefault="006447B8" w:rsidP="006447B8">
      <w:pPr>
        <w:pStyle w:val="Default"/>
        <w:widowControl w:val="0"/>
        <w:ind w:firstLine="600"/>
        <w:jc w:val="both"/>
        <w:rPr>
          <w:rStyle w:val="9"/>
          <w:i w:val="0"/>
          <w:iCs w:val="0"/>
        </w:rPr>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rPr>
          <w:color w:val="auto"/>
        </w:rPr>
      </w:pPr>
      <w:r>
        <w:rPr>
          <w:color w:val="auto"/>
        </w:rPr>
        <w:t xml:space="preserve">В коллективе освобождается место заместителя начальника. Среди членов группы существует несколько реальных претендентов на данную должность. Кого выбрать руководителю? </w:t>
      </w:r>
    </w:p>
    <w:p w:rsidR="006447B8" w:rsidRDefault="006447B8" w:rsidP="006447B8">
      <w:pPr>
        <w:pStyle w:val="Default"/>
        <w:widowControl w:val="0"/>
        <w:ind w:firstLine="600"/>
        <w:jc w:val="both"/>
        <w:rPr>
          <w:color w:val="auto"/>
        </w:rPr>
      </w:pPr>
      <w:r>
        <w:rPr>
          <w:color w:val="auto"/>
        </w:rPr>
        <w:t xml:space="preserve">A.. Руководитель принимает решение самостоятельно, без обсуждения с коллективом. Выбирает того, кто более исполнителен, послушен и не обладает инициативой, т.е. такого человека, которым можно легко управлять и который не будет составлять ему конкуренцию. </w:t>
      </w:r>
    </w:p>
    <w:p w:rsidR="006447B8" w:rsidRDefault="006447B8" w:rsidP="006447B8">
      <w:pPr>
        <w:pStyle w:val="Default"/>
        <w:widowControl w:val="0"/>
        <w:ind w:firstLine="600"/>
        <w:jc w:val="both"/>
        <w:rPr>
          <w:color w:val="auto"/>
        </w:rPr>
      </w:pPr>
      <w:r>
        <w:rPr>
          <w:color w:val="auto"/>
        </w:rPr>
        <w:lastRenderedPageBreak/>
        <w:t xml:space="preserve">Б. Принять решение самому очень трудно. Поэтому будет оттягивать дело и, возможно, ждать помощи со стороны (мнение коллектива или указание вышестоящего руководителя). </w:t>
      </w:r>
    </w:p>
    <w:p w:rsidR="006447B8" w:rsidRDefault="006447B8" w:rsidP="006447B8">
      <w:pPr>
        <w:pStyle w:val="Default"/>
        <w:widowControl w:val="0"/>
        <w:ind w:firstLine="600"/>
        <w:jc w:val="both"/>
        <w:rPr>
          <w:color w:val="auto"/>
        </w:rPr>
      </w:pPr>
      <w:r>
        <w:rPr>
          <w:color w:val="auto"/>
        </w:rPr>
        <w:t xml:space="preserve">B. Руководитель действует в соответствии с демократическим стилем: </w:t>
      </w:r>
    </w:p>
    <w:p w:rsidR="006447B8" w:rsidRDefault="006447B8" w:rsidP="006447B8">
      <w:pPr>
        <w:pStyle w:val="Default"/>
        <w:widowControl w:val="0"/>
        <w:ind w:firstLine="600"/>
        <w:jc w:val="both"/>
        <w:rPr>
          <w:color w:val="auto"/>
        </w:rPr>
      </w:pPr>
      <w:r>
        <w:rPr>
          <w:color w:val="auto"/>
        </w:rPr>
        <w:t xml:space="preserve">Надо узнать мнение бывшего коллеги: кого он хотел бы видеть на своем месте и почему. </w:t>
      </w:r>
    </w:p>
    <w:p w:rsidR="006447B8" w:rsidRDefault="006447B8" w:rsidP="006447B8">
      <w:pPr>
        <w:pStyle w:val="Default"/>
        <w:widowControl w:val="0"/>
        <w:ind w:firstLine="600"/>
        <w:jc w:val="both"/>
        <w:rPr>
          <w:color w:val="auto"/>
        </w:rPr>
      </w:pPr>
      <w:r>
        <w:rPr>
          <w:color w:val="auto"/>
        </w:rPr>
        <w:t xml:space="preserve">Провести личную беседу с каждым членом группы о том, кого он может предложить на эту должность. </w:t>
      </w:r>
    </w:p>
    <w:p w:rsidR="006447B8" w:rsidRDefault="006447B8" w:rsidP="006447B8">
      <w:pPr>
        <w:pStyle w:val="Default"/>
        <w:widowControl w:val="0"/>
        <w:ind w:firstLine="600"/>
        <w:jc w:val="both"/>
        <w:rPr>
          <w:color w:val="auto"/>
        </w:rPr>
      </w:pPr>
      <w:r>
        <w:rPr>
          <w:color w:val="auto"/>
        </w:rPr>
        <w:t xml:space="preserve">Выявить тех, кто имеет больше рекомендаций со стороны коллег. </w:t>
      </w:r>
    </w:p>
    <w:p w:rsidR="006447B8" w:rsidRDefault="006447B8" w:rsidP="006447B8">
      <w:pPr>
        <w:pStyle w:val="Default"/>
        <w:widowControl w:val="0"/>
        <w:ind w:firstLine="600"/>
        <w:jc w:val="both"/>
        <w:rPr>
          <w:color w:val="auto"/>
        </w:rPr>
      </w:pPr>
      <w:r>
        <w:rPr>
          <w:color w:val="auto"/>
        </w:rPr>
        <w:t xml:space="preserve">Провести среди претендентов письменный опрос: что, по их мнению, следует изменить в будущей работе? </w:t>
      </w:r>
    </w:p>
    <w:p w:rsidR="006447B8" w:rsidRDefault="006447B8" w:rsidP="006447B8">
      <w:pPr>
        <w:pStyle w:val="Default"/>
        <w:widowControl w:val="0"/>
        <w:ind w:firstLine="600"/>
        <w:jc w:val="both"/>
        <w:rPr>
          <w:color w:val="auto"/>
        </w:rPr>
      </w:pPr>
      <w:r>
        <w:rPr>
          <w:color w:val="auto"/>
        </w:rPr>
        <w:t xml:space="preserve">Проанализировать, кто обладает большей инициативой и творческим подходом; тому и делегировать полномочия. </w:t>
      </w:r>
    </w:p>
    <w:p w:rsidR="006447B8" w:rsidRDefault="006447B8" w:rsidP="006447B8">
      <w:pPr>
        <w:pStyle w:val="Default"/>
        <w:widowControl w:val="0"/>
        <w:ind w:firstLine="600"/>
        <w:jc w:val="both"/>
        <w:rPr>
          <w:color w:val="auto"/>
        </w:rPr>
      </w:pPr>
      <w:r>
        <w:rPr>
          <w:color w:val="auto"/>
        </w:rPr>
        <w:t xml:space="preserve">Официально представить этого человека в коллективе и объяснить, почему именно его кандидатура была выбрана. </w:t>
      </w:r>
    </w:p>
    <w:p w:rsidR="006447B8" w:rsidRDefault="006447B8" w:rsidP="006447B8">
      <w:pPr>
        <w:pStyle w:val="Default"/>
        <w:widowControl w:val="0"/>
        <w:ind w:firstLine="600"/>
        <w:jc w:val="both"/>
        <w:rPr>
          <w:color w:val="auto"/>
        </w:rPr>
      </w:pPr>
      <w:r>
        <w:rPr>
          <w:color w:val="auto"/>
        </w:rPr>
        <w:t xml:space="preserve">Как быть с остальными претендентами? Поговорить с ними в личной беседе и дать понять, что руководитель ценит их как специалистов и что никто другой не сможет справиться с работой лучше, чем они. </w:t>
      </w:r>
    </w:p>
    <w:p w:rsidR="006447B8" w:rsidRDefault="006447B8" w:rsidP="006447B8">
      <w:pPr>
        <w:pStyle w:val="Default"/>
        <w:widowControl w:val="0"/>
        <w:ind w:firstLine="600"/>
        <w:jc w:val="both"/>
        <w:rPr>
          <w:color w:val="auto"/>
        </w:rPr>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rPr>
          <w:color w:val="auto"/>
        </w:rPr>
      </w:pPr>
      <w:r>
        <w:rPr>
          <w:color w:val="auto"/>
        </w:rPr>
        <w:t xml:space="preserve">Недавно назначенный руководитель компании, получив отчет одного из начальников отдела, признает его некачественно сделанным. Выберите наиболее рациональный вариант решения: </w:t>
      </w:r>
    </w:p>
    <w:p w:rsidR="006447B8" w:rsidRDefault="006447B8" w:rsidP="006447B8">
      <w:pPr>
        <w:pStyle w:val="Default"/>
        <w:widowControl w:val="0"/>
        <w:ind w:firstLine="600"/>
        <w:jc w:val="both"/>
        <w:rPr>
          <w:color w:val="auto"/>
        </w:rPr>
      </w:pPr>
      <w:r>
        <w:rPr>
          <w:color w:val="auto"/>
        </w:rPr>
        <w:t xml:space="preserve">A. Принять отчет таким, какой он есть. </w:t>
      </w:r>
    </w:p>
    <w:p w:rsidR="006447B8" w:rsidRDefault="006447B8" w:rsidP="006447B8">
      <w:pPr>
        <w:pStyle w:val="Default"/>
        <w:widowControl w:val="0"/>
        <w:ind w:firstLine="600"/>
        <w:jc w:val="both"/>
        <w:rPr>
          <w:color w:val="auto"/>
        </w:rPr>
      </w:pPr>
      <w:r>
        <w:rPr>
          <w:color w:val="auto"/>
        </w:rPr>
        <w:t xml:space="preserve">Б. Вернуть на доработку, строго указав на недопустимость подобного. </w:t>
      </w:r>
    </w:p>
    <w:p w:rsidR="006447B8" w:rsidRDefault="006447B8" w:rsidP="006447B8">
      <w:pPr>
        <w:pStyle w:val="Default"/>
        <w:widowControl w:val="0"/>
        <w:ind w:firstLine="600"/>
        <w:jc w:val="both"/>
        <w:rPr>
          <w:color w:val="auto"/>
        </w:rPr>
      </w:pPr>
      <w:r>
        <w:rPr>
          <w:color w:val="auto"/>
        </w:rPr>
        <w:t xml:space="preserve">B. Дать на доработку отдельные пункты отчета через голову начальника одному из сотрудников, сказав, что это мелкие замечания, и он не хотел бы отрывать от работы начальника отдела. </w:t>
      </w:r>
    </w:p>
    <w:p w:rsidR="006447B8" w:rsidRDefault="006447B8" w:rsidP="006447B8">
      <w:pPr>
        <w:widowControl w:val="0"/>
        <w:ind w:firstLine="600"/>
        <w:jc w:val="both"/>
        <w:rPr>
          <w:color w:val="000000"/>
        </w:rPr>
      </w:pPr>
      <w:r>
        <w:t>Г. Устроить обсуждение отчета в отделе, чтобы обратить внимание работников на их недобросовестность, в конце попросив начальника отдела быть строже к подчиненным.</w:t>
      </w:r>
    </w:p>
    <w:p w:rsidR="006447B8" w:rsidRDefault="006447B8" w:rsidP="006447B8">
      <w:pPr>
        <w:pStyle w:val="Default"/>
        <w:widowControl w:val="0"/>
        <w:ind w:firstLine="600"/>
        <w:jc w:val="both"/>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pPr>
      <w:r>
        <w:t xml:space="preserve">Когда вам случается быть как представителю компании на презентации фирмы или произведения искусства, к чему вы более склонны: </w:t>
      </w:r>
    </w:p>
    <w:p w:rsidR="006447B8" w:rsidRDefault="006447B8" w:rsidP="006447B8">
      <w:pPr>
        <w:pStyle w:val="Default"/>
        <w:widowControl w:val="0"/>
        <w:ind w:firstLine="600"/>
        <w:jc w:val="both"/>
      </w:pPr>
      <w:r>
        <w:t xml:space="preserve">A. Вести разговоры на темы, близкие вам (особенно по профессии), вашим интересам в искусстве, литературе, спорте. </w:t>
      </w:r>
    </w:p>
    <w:p w:rsidR="006447B8" w:rsidRDefault="006447B8" w:rsidP="006447B8">
      <w:pPr>
        <w:pStyle w:val="Default"/>
        <w:widowControl w:val="0"/>
        <w:ind w:firstLine="600"/>
        <w:jc w:val="both"/>
      </w:pPr>
      <w:r>
        <w:t xml:space="preserve">Б. Выяснить взаимоотношения по спорным или принципиальным вопросам, чтобы отстоять свою личную точку зрения. </w:t>
      </w:r>
    </w:p>
    <w:p w:rsidR="006447B8" w:rsidRDefault="006447B8" w:rsidP="006447B8">
      <w:pPr>
        <w:pStyle w:val="Default"/>
        <w:widowControl w:val="0"/>
        <w:ind w:firstLine="600"/>
        <w:jc w:val="both"/>
      </w:pPr>
      <w:r>
        <w:t xml:space="preserve">B. Не выделяться, поддерживать общую тему разговора, разделять общее приподнятое, непринужденное настроение в компании. </w:t>
      </w:r>
    </w:p>
    <w:p w:rsidR="006447B8" w:rsidRDefault="006447B8" w:rsidP="006447B8">
      <w:pPr>
        <w:pStyle w:val="Default"/>
        <w:widowControl w:val="0"/>
        <w:ind w:firstLine="600"/>
        <w:jc w:val="both"/>
      </w:pPr>
      <w:r>
        <w:t xml:space="preserve">Г. Постараться быть оригинальным, совершая нестандартные поступки. </w:t>
      </w:r>
    </w:p>
    <w:p w:rsidR="006447B8" w:rsidRDefault="006447B8" w:rsidP="006447B8">
      <w:pPr>
        <w:pStyle w:val="Default"/>
        <w:widowControl w:val="0"/>
        <w:ind w:firstLine="600"/>
        <w:jc w:val="both"/>
      </w:pPr>
    </w:p>
    <w:p w:rsidR="006447B8" w:rsidRDefault="006447B8" w:rsidP="006447B8">
      <w:pPr>
        <w:pStyle w:val="Default"/>
        <w:widowControl w:val="0"/>
        <w:ind w:firstLine="600"/>
        <w:jc w:val="both"/>
      </w:pPr>
      <w:r>
        <w:t>Ситуационная задача. 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pPr>
      <w:r>
        <w:t>Вы главный менеджер известной фирмы и изо всех сил стараетесь добиться заключения выгодного контракта на большую сумму про</w:t>
      </w:r>
      <w:r>
        <w:softHyphen/>
        <w:t xml:space="preserve">даж с одной компанией. В ходе </w:t>
      </w:r>
      <w:r>
        <w:lastRenderedPageBreak/>
        <w:t>переговоров узнаете, что представитель поку</w:t>
      </w:r>
      <w:r>
        <w:softHyphen/>
        <w:t>пателя подыскивает себе более выгодную работу. У вас нет желания брать его к себе на работу, но если вы намекнете ему об этой возможности, он скорее всего передаст заказ именно вам.</w:t>
      </w:r>
    </w:p>
    <w:p w:rsidR="006447B8" w:rsidRDefault="006447B8" w:rsidP="006447B8">
      <w:pPr>
        <w:pStyle w:val="Default"/>
        <w:widowControl w:val="0"/>
        <w:ind w:firstLine="600"/>
        <w:jc w:val="both"/>
      </w:pPr>
      <w:r>
        <w:t>Как поступите вы? Почему?</w:t>
      </w:r>
    </w:p>
    <w:p w:rsidR="006447B8" w:rsidRDefault="006447B8" w:rsidP="006447B8">
      <w:pPr>
        <w:pStyle w:val="Default"/>
        <w:widowControl w:val="0"/>
        <w:ind w:firstLine="600"/>
        <w:jc w:val="both"/>
        <w:rPr>
          <w:color w:val="auto"/>
        </w:rPr>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rPr>
          <w:color w:val="auto"/>
        </w:rPr>
      </w:pPr>
      <w:r>
        <w:rPr>
          <w:color w:val="auto"/>
        </w:rPr>
        <w:t xml:space="preserve">Подчиненный игнорирует указания руководителя, делает все по-своему, не исправляет того, на что указали. Как должен вести себя руководитель? </w:t>
      </w:r>
    </w:p>
    <w:p w:rsidR="006447B8" w:rsidRDefault="006447B8" w:rsidP="006447B8">
      <w:pPr>
        <w:pStyle w:val="Default"/>
        <w:widowControl w:val="0"/>
        <w:ind w:firstLine="600"/>
        <w:jc w:val="both"/>
        <w:rPr>
          <w:color w:val="auto"/>
        </w:rPr>
      </w:pPr>
      <w:r>
        <w:rPr>
          <w:color w:val="auto"/>
        </w:rPr>
        <w:t xml:space="preserve">A. Разобраться в мотивах упорства и, видя их несостоятельность, применить обычные административные меры, не теряя времени на разговоры. </w:t>
      </w:r>
    </w:p>
    <w:p w:rsidR="006447B8" w:rsidRDefault="006447B8" w:rsidP="006447B8">
      <w:pPr>
        <w:pStyle w:val="Default"/>
        <w:widowControl w:val="0"/>
        <w:ind w:firstLine="600"/>
        <w:jc w:val="both"/>
        <w:rPr>
          <w:color w:val="auto"/>
        </w:rPr>
      </w:pPr>
      <w:r>
        <w:rPr>
          <w:color w:val="auto"/>
        </w:rPr>
        <w:t xml:space="preserve">Б. В интересах дела постараться переубедить, расположить к себе, настроить на благоприятный деловой контакт в дальнейшем, </w:t>
      </w:r>
    </w:p>
    <w:p w:rsidR="006447B8" w:rsidRDefault="006447B8" w:rsidP="006447B8">
      <w:pPr>
        <w:pStyle w:val="Default"/>
        <w:widowControl w:val="0"/>
        <w:ind w:firstLine="600"/>
        <w:jc w:val="both"/>
        <w:rPr>
          <w:color w:val="auto"/>
        </w:rPr>
      </w:pPr>
      <w:r>
        <w:rPr>
          <w:color w:val="auto"/>
        </w:rPr>
        <w:t xml:space="preserve">B. Прежде всего, попытаться воздействовать на сотрудника через авторитетных для него членов коллектива. </w:t>
      </w:r>
    </w:p>
    <w:p w:rsidR="006447B8" w:rsidRDefault="006447B8" w:rsidP="006447B8">
      <w:pPr>
        <w:pStyle w:val="Default"/>
        <w:widowControl w:val="0"/>
        <w:ind w:firstLine="600"/>
        <w:jc w:val="both"/>
        <w:rPr>
          <w:color w:val="auto"/>
        </w:rPr>
      </w:pPr>
      <w:r>
        <w:rPr>
          <w:color w:val="auto"/>
        </w:rPr>
        <w:t xml:space="preserve">Г. Сначала подумать о том, что зависит от поведения руководителя, не делает ли он сам ошибок, а уж затем выяснить, в чем прав и не прав этот подчиненный. </w:t>
      </w:r>
    </w:p>
    <w:p w:rsidR="006447B8" w:rsidRDefault="006447B8" w:rsidP="006447B8">
      <w:pPr>
        <w:pStyle w:val="Default"/>
        <w:widowControl w:val="0"/>
        <w:ind w:firstLine="600"/>
        <w:jc w:val="both"/>
        <w:rPr>
          <w:color w:val="auto"/>
        </w:rPr>
      </w:pPr>
    </w:p>
    <w:p w:rsidR="006447B8" w:rsidRDefault="006447B8" w:rsidP="006447B8">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600"/>
        <w:jc w:val="both"/>
        <w:rPr>
          <w:color w:val="auto"/>
        </w:rPr>
      </w:pPr>
      <w:r>
        <w:rPr>
          <w:color w:val="auto"/>
        </w:rPr>
        <w:t xml:space="preserve">В уже сложившейся организации, где имеется конфликт между двумя группировками по поводу внедрения новшеств, появляется новый руководитель. Каким образом, по вашему мнению, он должен разрешить имеющийся конфликт? Выберите одно из возможных решений: </w:t>
      </w:r>
    </w:p>
    <w:p w:rsidR="006447B8" w:rsidRDefault="006447B8" w:rsidP="006447B8">
      <w:pPr>
        <w:pStyle w:val="Default"/>
        <w:widowControl w:val="0"/>
        <w:ind w:firstLine="600"/>
        <w:jc w:val="both"/>
        <w:rPr>
          <w:color w:val="auto"/>
        </w:rPr>
      </w:pPr>
      <w:r>
        <w:rPr>
          <w:color w:val="auto"/>
        </w:rPr>
        <w:t xml:space="preserve">A. Не обращая внимания на сопротивление новому сторонников стиля работы старого начальника, опираясь на сторонников противоположной группировки, вести работу по внедрению новшеств, не вовлекаясь в конфликты, воздействуя на противников силой своего примера. </w:t>
      </w:r>
    </w:p>
    <w:p w:rsidR="006447B8" w:rsidRDefault="006447B8" w:rsidP="006447B8">
      <w:pPr>
        <w:pStyle w:val="Default"/>
        <w:widowControl w:val="0"/>
        <w:ind w:firstLine="567"/>
        <w:jc w:val="both"/>
        <w:rPr>
          <w:color w:val="auto"/>
        </w:rPr>
      </w:pPr>
      <w:r>
        <w:rPr>
          <w:color w:val="auto"/>
        </w:rPr>
        <w:t xml:space="preserve">Б. В первую очередь попытаться разубедить и привлечь на свою сторону тех, кто выступает против или не соглашается с нововведениями, хочет работать по-старому. </w:t>
      </w:r>
    </w:p>
    <w:p w:rsidR="006447B8" w:rsidRDefault="006447B8" w:rsidP="006447B8">
      <w:pPr>
        <w:pStyle w:val="Default"/>
        <w:widowControl w:val="0"/>
        <w:ind w:firstLine="567"/>
        <w:jc w:val="both"/>
        <w:rPr>
          <w:color w:val="auto"/>
        </w:rPr>
      </w:pPr>
      <w:r>
        <w:rPr>
          <w:color w:val="auto"/>
        </w:rPr>
        <w:t xml:space="preserve">B. Прежде всего, в решении конфликта опираться на тех, кто поддерживает руководителя. </w:t>
      </w:r>
    </w:p>
    <w:p w:rsidR="006447B8" w:rsidRDefault="006447B8" w:rsidP="006447B8">
      <w:pPr>
        <w:pStyle w:val="Default"/>
        <w:widowControl w:val="0"/>
        <w:ind w:firstLine="567"/>
        <w:jc w:val="both"/>
        <w:rPr>
          <w:color w:val="auto"/>
        </w:rPr>
      </w:pPr>
      <w:r>
        <w:rPr>
          <w:color w:val="auto"/>
        </w:rPr>
        <w:t xml:space="preserve">Г. Постараться примирить сторонников старого и нового стилей работы путем постановки новых перспективных задач, поддерживая лучшие трудовые традиции коллектива и отвергая устаревшие, косные и вредные для дела. </w:t>
      </w:r>
    </w:p>
    <w:p w:rsidR="006447B8" w:rsidRDefault="006447B8" w:rsidP="006447B8">
      <w:pPr>
        <w:pStyle w:val="Default"/>
        <w:widowControl w:val="0"/>
        <w:ind w:firstLine="567"/>
        <w:jc w:val="both"/>
        <w:rPr>
          <w:color w:val="auto"/>
        </w:rPr>
      </w:pPr>
    </w:p>
    <w:p w:rsidR="006447B8" w:rsidRDefault="006447B8" w:rsidP="006447B8">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rPr>
          <w:color w:val="auto"/>
        </w:rPr>
      </w:pPr>
      <w:r>
        <w:rPr>
          <w:color w:val="auto"/>
        </w:rPr>
        <w:t xml:space="preserve">Один из членов Вашей организации внезапно заболел, Каждый сотрудник занят срочной работой. Работа отсутствующего также должна быть выполнена в срок. Как следует вести себя в такой ситуации? </w:t>
      </w:r>
    </w:p>
    <w:p w:rsidR="006447B8" w:rsidRDefault="006447B8" w:rsidP="006447B8">
      <w:pPr>
        <w:pStyle w:val="Default"/>
        <w:widowControl w:val="0"/>
        <w:ind w:firstLine="567"/>
        <w:jc w:val="both"/>
        <w:rPr>
          <w:color w:val="auto"/>
        </w:rPr>
      </w:pPr>
      <w:r>
        <w:rPr>
          <w:color w:val="auto"/>
        </w:rPr>
        <w:t xml:space="preserve">A. Поручить выполнение работы за отсутствующего одному из своих подчиненных. </w:t>
      </w:r>
    </w:p>
    <w:p w:rsidR="006447B8" w:rsidRDefault="006447B8" w:rsidP="006447B8">
      <w:pPr>
        <w:pStyle w:val="Default"/>
        <w:widowControl w:val="0"/>
        <w:ind w:firstLine="567"/>
        <w:jc w:val="both"/>
        <w:rPr>
          <w:color w:val="auto"/>
        </w:rPr>
      </w:pPr>
      <w:r>
        <w:rPr>
          <w:color w:val="auto"/>
        </w:rPr>
        <w:t xml:space="preserve">Б. Предложить: «Давайте подумаем вместе, кто возьмет на себя эту работу. Ведь она все равно должна быть сделана. Пусть каждый скажет, что он должен выполнить в этот период, а затем мы решим вместе, как закончить работу заболевшего». </w:t>
      </w:r>
    </w:p>
    <w:p w:rsidR="006447B8" w:rsidRDefault="006447B8" w:rsidP="006447B8">
      <w:pPr>
        <w:pStyle w:val="Default"/>
        <w:widowControl w:val="0"/>
        <w:ind w:firstLine="567"/>
        <w:jc w:val="both"/>
        <w:rPr>
          <w:color w:val="auto"/>
        </w:rPr>
      </w:pPr>
      <w:r>
        <w:rPr>
          <w:color w:val="auto"/>
        </w:rPr>
        <w:t xml:space="preserve">B. Сказать коллективу: «Я очень перегружен работой. Разделите-ка сами между собой работу заболевшего. Выручайте друг друга и весь коллектив. Человек поправится и отработает. За дело!» </w:t>
      </w:r>
    </w:p>
    <w:p w:rsidR="006447B8" w:rsidRDefault="006447B8" w:rsidP="006447B8">
      <w:pPr>
        <w:pStyle w:val="Default"/>
        <w:widowControl w:val="0"/>
        <w:ind w:firstLine="567"/>
        <w:jc w:val="both"/>
        <w:rPr>
          <w:color w:val="auto"/>
        </w:rPr>
      </w:pPr>
      <w:r>
        <w:rPr>
          <w:color w:val="auto"/>
        </w:rPr>
        <w:lastRenderedPageBreak/>
        <w:t>Г. Сделать работу самому.</w:t>
      </w:r>
    </w:p>
    <w:p w:rsidR="006447B8" w:rsidRDefault="006447B8" w:rsidP="006447B8">
      <w:pPr>
        <w:pStyle w:val="Default"/>
        <w:widowControl w:val="0"/>
        <w:ind w:firstLine="567"/>
        <w:jc w:val="both"/>
        <w:rPr>
          <w:color w:val="auto"/>
        </w:rPr>
      </w:pPr>
    </w:p>
    <w:p w:rsidR="006447B8" w:rsidRDefault="006447B8" w:rsidP="006447B8">
      <w:pPr>
        <w:pStyle w:val="Default"/>
        <w:widowControl w:val="0"/>
        <w:ind w:firstLine="567"/>
        <w:jc w:val="both"/>
        <w:rPr>
          <w:color w:val="auto"/>
        </w:rPr>
      </w:pPr>
      <w:r>
        <w:rPr>
          <w:color w:val="auto"/>
        </w:rPr>
        <w:t>Ситуационная задача. Рассмотрите конкретную ситуацию и выберите вариант управленческого решения. Обоснуйте свой выбор.</w:t>
      </w:r>
    </w:p>
    <w:p w:rsidR="006447B8" w:rsidRDefault="006447B8" w:rsidP="006447B8">
      <w:pPr>
        <w:pStyle w:val="Default"/>
        <w:widowControl w:val="0"/>
        <w:ind w:firstLine="567"/>
        <w:jc w:val="both"/>
        <w:rPr>
          <w:color w:val="auto"/>
        </w:rPr>
      </w:pPr>
      <w:r>
        <w:rPr>
          <w:color w:val="auto"/>
        </w:rPr>
        <w:t>Вы - менеджер по маркетингу и хотите сделать выбо</w:t>
      </w:r>
      <w:r>
        <w:rPr>
          <w:color w:val="auto"/>
        </w:rPr>
        <w:softHyphen/>
        <w:t>рочный опрос потребителей об их реакциях на товар конкурента. Для этого вы должны провести опрос якобы от лица несуществующего «Института марке</w:t>
      </w:r>
      <w:r>
        <w:rPr>
          <w:color w:val="auto"/>
        </w:rPr>
        <w:softHyphen/>
        <w:t>тинга и конъюнктуры рынка».</w:t>
      </w:r>
    </w:p>
    <w:p w:rsidR="006447B8" w:rsidRDefault="006447B8" w:rsidP="006447B8">
      <w:pPr>
        <w:pStyle w:val="Default"/>
        <w:widowControl w:val="0"/>
        <w:ind w:firstLine="567"/>
        <w:jc w:val="both"/>
        <w:rPr>
          <w:color w:val="auto"/>
        </w:rPr>
      </w:pPr>
      <w:r>
        <w:rPr>
          <w:color w:val="auto"/>
        </w:rPr>
        <w:t>Сделаете ли вы такой опрос? Почему?</w:t>
      </w:r>
    </w:p>
    <w:p w:rsidR="006447B8" w:rsidRDefault="006447B8" w:rsidP="006447B8">
      <w:pPr>
        <w:pStyle w:val="af6"/>
        <w:widowControl w:val="0"/>
        <w:tabs>
          <w:tab w:val="left" w:pos="1080"/>
        </w:tabs>
        <w:spacing w:after="0"/>
        <w:ind w:firstLine="567"/>
        <w:jc w:val="both"/>
        <w:rPr>
          <w:rFonts w:eastAsia="MS Mincho"/>
        </w:rPr>
      </w:pPr>
    </w:p>
    <w:p w:rsidR="006447B8" w:rsidRDefault="006447B8" w:rsidP="006447B8">
      <w:pPr>
        <w:pStyle w:val="af6"/>
        <w:widowControl w:val="0"/>
        <w:tabs>
          <w:tab w:val="left" w:pos="1080"/>
        </w:tabs>
        <w:spacing w:after="0"/>
        <w:ind w:firstLine="567"/>
        <w:jc w:val="both"/>
      </w:pPr>
      <w:r>
        <w:rPr>
          <w:rStyle w:val="9"/>
          <w:i w:val="0"/>
          <w:iCs w:val="0"/>
          <w:color w:val="000000"/>
        </w:rPr>
        <w:t xml:space="preserve">Ситуационная задача. </w:t>
      </w:r>
      <w:r>
        <w:t xml:space="preserve">Перед авиакомпанией, обслуживающей несколько авиалиний, возникла необходимость обновления парка самолетов, осуществляющих пассажирские перевозки. Особенностью этих авиалиний, обеспечивающей приток пассажиров, является достаточно высокая частота рейсов, при которой каждый пассажир может вылететь в удобное для него время. Аналитическая группа, которой была поручена подготовка альтернативных вариантов решения проблемы обновления парка самолетов, разработала пять возможных вариантов ее решения, представляющих различную ценность для руководства компании. Один из представленных вариантов состоит в закупке партии из 6 широкофюзеляжных аэробусов вместо самолетов ДС-9. Пассажировместимость аэробусов более чем в 2 раза превосходит пассажировместимость самолетов ДС-9.Преимущество этого альтернативного варианта обновления парка пассажирских самолетов состоит в том, что себестоимость перевозки одного пассажира существенно снизится. </w:t>
      </w:r>
    </w:p>
    <w:p w:rsidR="006447B8" w:rsidRDefault="006447B8" w:rsidP="006447B8">
      <w:pPr>
        <w:pStyle w:val="af6"/>
        <w:widowControl w:val="0"/>
        <w:tabs>
          <w:tab w:val="left" w:pos="1080"/>
        </w:tabs>
        <w:spacing w:after="0"/>
        <w:ind w:firstLine="567"/>
        <w:jc w:val="both"/>
        <w:rPr>
          <w:rFonts w:eastAsia="MS Mincho"/>
        </w:rPr>
      </w:pPr>
      <w:r>
        <w:t>Оцените предложенный аналитической группой альтернативный вариант принятия решения по закупке для нужд авиакомпании 6 широкофюзеляжных аэробусов. Целесообразно ли его рассматривать в качестве основного варианта для окончательного принятия решения об обновлении ,авиакомпанией парка пассажирских самолетов?</w:t>
      </w:r>
    </w:p>
    <w:p w:rsidR="006447B8" w:rsidRDefault="006447B8" w:rsidP="006447B8">
      <w:pPr>
        <w:pStyle w:val="af6"/>
        <w:widowControl w:val="0"/>
        <w:tabs>
          <w:tab w:val="left" w:pos="1080"/>
        </w:tabs>
        <w:spacing w:after="0"/>
        <w:ind w:firstLine="567"/>
        <w:jc w:val="both"/>
        <w:rPr>
          <w:rFonts w:eastAsia="MS Mincho"/>
        </w:rPr>
      </w:pPr>
    </w:p>
    <w:p w:rsidR="006447B8" w:rsidRDefault="006447B8" w:rsidP="006447B8">
      <w:pPr>
        <w:pStyle w:val="af6"/>
        <w:widowControl w:val="0"/>
        <w:tabs>
          <w:tab w:val="left" w:pos="1080"/>
        </w:tabs>
        <w:spacing w:after="0"/>
        <w:ind w:firstLine="567"/>
        <w:jc w:val="both"/>
      </w:pPr>
      <w:r>
        <w:rPr>
          <w:rStyle w:val="9"/>
          <w:i w:val="0"/>
          <w:iCs w:val="0"/>
          <w:color w:val="000000"/>
        </w:rPr>
        <w:t xml:space="preserve">Ситуационная задача. </w:t>
      </w:r>
      <w:r>
        <w:t xml:space="preserve">Крупной европейской фармацевтической компании необходимо принять решение о выборе дальнейшей стратегии развития. Возможно принятие трех принципиально разных альтернативных вариантов решения этой важной управленческой проблемы. Первый альтернативный вариант решения. Цель компании — получение максимально возможной прибыли в возможно более короткие сроки. Для этого на четверть урезается программа по созданию новых видов продукции и на 30% сокращаются расходы на маркетинговое обеспечение торговых операций. Второй альтернативный вариант решения. Компания ставиит перед собой цель обеспечить устойчивое положение в будущем. Для этого основные усилия сосредоточиваются на проведении НИОКР по созданию новых конкурентоспособных видов продукции. Третий альтернативный вариант решения. Целью компании является сочетание обеспечения рентабельности производства в настоящее время со значительными расходами на НИОКР для создания продукции, конкурентоспособной на рынках сбыта. </w:t>
      </w:r>
    </w:p>
    <w:p w:rsidR="006447B8" w:rsidRDefault="006447B8" w:rsidP="006447B8">
      <w:pPr>
        <w:pStyle w:val="af6"/>
        <w:widowControl w:val="0"/>
        <w:tabs>
          <w:tab w:val="left" w:pos="1080"/>
        </w:tabs>
        <w:spacing w:after="0"/>
        <w:ind w:firstLine="567"/>
        <w:jc w:val="both"/>
      </w:pPr>
      <w:r>
        <w:t>Проанализируйте возможные стратегические направления развития фармацевтической компании. Какой из трех альтернативных вариантов возможного стратегического развития компании, подготовленных аналитика ли, вы считаете наиболее приемлемым?</w:t>
      </w:r>
    </w:p>
    <w:p w:rsidR="006447B8" w:rsidRDefault="006447B8" w:rsidP="006447B8">
      <w:pPr>
        <w:pStyle w:val="af6"/>
        <w:widowControl w:val="0"/>
        <w:tabs>
          <w:tab w:val="left" w:pos="1080"/>
        </w:tabs>
        <w:spacing w:after="0"/>
        <w:ind w:firstLine="567"/>
        <w:jc w:val="both"/>
      </w:pPr>
    </w:p>
    <w:p w:rsidR="006447B8" w:rsidRDefault="006447B8" w:rsidP="006447B8">
      <w:pPr>
        <w:pStyle w:val="af6"/>
        <w:widowControl w:val="0"/>
        <w:tabs>
          <w:tab w:val="left" w:pos="1080"/>
        </w:tabs>
        <w:spacing w:after="0"/>
        <w:ind w:firstLine="567"/>
        <w:jc w:val="both"/>
      </w:pPr>
      <w:r>
        <w:rPr>
          <w:rStyle w:val="9"/>
          <w:i w:val="0"/>
          <w:iCs w:val="0"/>
          <w:color w:val="000000"/>
        </w:rPr>
        <w:t xml:space="preserve">Ситуационная задача. </w:t>
      </w:r>
      <w:r>
        <w:t>Рассмотрите конкретную ситуацию и выберите вариант управленческого решения. Обоснуйте свой выбор.</w:t>
      </w:r>
    </w:p>
    <w:p w:rsidR="006447B8" w:rsidRDefault="006447B8" w:rsidP="006447B8">
      <w:pPr>
        <w:pStyle w:val="af6"/>
        <w:widowControl w:val="0"/>
        <w:tabs>
          <w:tab w:val="left" w:pos="1080"/>
        </w:tabs>
        <w:spacing w:after="0"/>
        <w:ind w:firstLine="567"/>
        <w:jc w:val="both"/>
      </w:pPr>
      <w:r>
        <w:t xml:space="preserve">В трудовой коллектив, где существует конфликт между двумя группами сотрудников по поводу внедрения изобретения, пришел новый руководитель, </w:t>
      </w:r>
      <w:r>
        <w:lastRenderedPageBreak/>
        <w:t>приглашенный со стороны. Каким образом ему лучше действо</w:t>
      </w:r>
      <w:r>
        <w:softHyphen/>
        <w:t>вать, чтобы нормализовать создавшуюся обстановку в коллективе?</w:t>
      </w:r>
    </w:p>
    <w:p w:rsidR="006447B8" w:rsidRDefault="006447B8" w:rsidP="006447B8">
      <w:pPr>
        <w:pStyle w:val="af6"/>
        <w:widowControl w:val="0"/>
        <w:tabs>
          <w:tab w:val="left" w:pos="1080"/>
        </w:tabs>
        <w:spacing w:after="0"/>
        <w:ind w:firstLine="567"/>
        <w:jc w:val="both"/>
      </w:pPr>
      <w:r>
        <w:t>а) Выбрать актив, группу, поручить разобраться и предложить меры по нормализации обстановки в коллективе, опираться на актив, поддержку руково</w:t>
      </w:r>
      <w:r>
        <w:softHyphen/>
        <w:t>дства.</w:t>
      </w:r>
    </w:p>
    <w:p w:rsidR="006447B8" w:rsidRDefault="006447B8" w:rsidP="006447B8">
      <w:pPr>
        <w:pStyle w:val="af6"/>
        <w:widowControl w:val="0"/>
        <w:tabs>
          <w:tab w:val="left" w:pos="1080"/>
        </w:tabs>
        <w:spacing w:after="0"/>
        <w:ind w:firstLine="567"/>
        <w:jc w:val="both"/>
      </w:pPr>
      <w:r>
        <w:t>б) Попытаться разубедить и привлечь на свою сторону сторонников прежнего стиля работы, противников нового, воздействовать на них убеждени</w:t>
      </w:r>
      <w:r>
        <w:softHyphen/>
        <w:t>ем в процессе дискуссии.</w:t>
      </w:r>
    </w:p>
    <w:p w:rsidR="006447B8" w:rsidRDefault="006447B8" w:rsidP="006447B8">
      <w:pPr>
        <w:pStyle w:val="af6"/>
        <w:widowControl w:val="0"/>
        <w:tabs>
          <w:tab w:val="left" w:pos="1080"/>
        </w:tabs>
        <w:spacing w:after="0"/>
        <w:ind w:firstLine="567"/>
        <w:jc w:val="both"/>
      </w:pPr>
      <w:r>
        <w:t>в) Изучить перспективы улучшения качества выпускаемой продукции, поставить перед коллективом новые перспективные задачи, опираться на луч</w:t>
      </w:r>
      <w:r>
        <w:softHyphen/>
        <w:t>шие достижения и трудовые традиции коллектива, не противопоставлять новое старому.</w:t>
      </w:r>
    </w:p>
    <w:p w:rsidR="006447B8" w:rsidRDefault="006447B8" w:rsidP="006447B8">
      <w:pPr>
        <w:pStyle w:val="af6"/>
        <w:widowControl w:val="0"/>
        <w:tabs>
          <w:tab w:val="left" w:pos="1080"/>
        </w:tabs>
        <w:spacing w:after="0"/>
        <w:ind w:firstLine="567"/>
        <w:jc w:val="both"/>
      </w:pPr>
      <w:r>
        <w:t>г) Установить деловой контакт со сторонниками нового, не принимая все</w:t>
      </w:r>
      <w:r>
        <w:softHyphen/>
        <w:t>рьез доводы сторонников старого подхода к технологии производства, прово</w:t>
      </w:r>
      <w:r>
        <w:softHyphen/>
        <w:t>дить работу по реализации новшеств, воздействуя на противников силой своего примера и примера других прогрессивных руководителей.</w:t>
      </w:r>
    </w:p>
    <w:p w:rsidR="006447B8" w:rsidRDefault="006447B8" w:rsidP="006447B8">
      <w:pPr>
        <w:pStyle w:val="af6"/>
        <w:widowControl w:val="0"/>
        <w:tabs>
          <w:tab w:val="left" w:pos="1080"/>
        </w:tabs>
        <w:spacing w:after="0"/>
        <w:ind w:firstLine="567"/>
        <w:jc w:val="both"/>
      </w:pPr>
    </w:p>
    <w:p w:rsidR="006447B8" w:rsidRDefault="006447B8" w:rsidP="006447B8">
      <w:pPr>
        <w:pStyle w:val="af6"/>
        <w:widowControl w:val="0"/>
        <w:tabs>
          <w:tab w:val="left" w:pos="1080"/>
        </w:tabs>
        <w:spacing w:after="0"/>
        <w:ind w:firstLine="567"/>
        <w:jc w:val="both"/>
      </w:pPr>
      <w:r>
        <w:t>Ситуационная задача. Вы менеджер по персоналу. В вашу фирму пришла мо</w:t>
      </w:r>
      <w:r>
        <w:softHyphen/>
        <w:t>лодая способная женщина, желающая стать торговым агентом. Уровень ее ква</w:t>
      </w:r>
      <w:r>
        <w:softHyphen/>
        <w:t>лификации значительно выше, чем у претендентов-мужчин на эту должность. Но прием ее на работу неизбежно вызовет отрицательную реакцию со стороны ряда ваших торговых агентов, среди которых женщин нет, а также может раз</w:t>
      </w:r>
      <w:r>
        <w:softHyphen/>
        <w:t>досадовать некоторых важных клиентов фирмы.</w:t>
      </w:r>
    </w:p>
    <w:p w:rsidR="00B23946" w:rsidRDefault="006447B8" w:rsidP="006447B8">
      <w:pPr>
        <w:pStyle w:val="af6"/>
        <w:widowControl w:val="0"/>
        <w:tabs>
          <w:tab w:val="left" w:pos="1080"/>
        </w:tabs>
        <w:spacing w:after="0"/>
        <w:ind w:firstLine="567"/>
        <w:jc w:val="both"/>
      </w:pPr>
      <w:r>
        <w:t>Возьмете ли вы эту женщину на работу? Почему?</w:t>
      </w:r>
    </w:p>
    <w:p w:rsidR="00B23946" w:rsidRDefault="00B23946" w:rsidP="00674154">
      <w:pPr>
        <w:pStyle w:val="af6"/>
        <w:widowControl w:val="0"/>
        <w:tabs>
          <w:tab w:val="left" w:pos="1080"/>
        </w:tabs>
        <w:spacing w:after="0"/>
        <w:ind w:firstLine="567"/>
        <w:jc w:val="both"/>
        <w:rPr>
          <w:rFonts w:eastAsia="MS Mincho"/>
        </w:rPr>
      </w:pPr>
    </w:p>
    <w:p w:rsidR="00C25E0B" w:rsidRPr="003D4F80" w:rsidRDefault="00C25E0B" w:rsidP="00674154">
      <w:pPr>
        <w:pStyle w:val="af6"/>
        <w:widowControl w:val="0"/>
        <w:tabs>
          <w:tab w:val="left" w:pos="1080"/>
        </w:tabs>
        <w:spacing w:after="0"/>
        <w:ind w:firstLine="567"/>
        <w:jc w:val="both"/>
        <w:rPr>
          <w:b/>
        </w:rPr>
      </w:pPr>
      <w:r w:rsidRPr="003D4F80">
        <w:rPr>
          <w:b/>
        </w:rPr>
        <w:t xml:space="preserve">Перечень </w:t>
      </w:r>
      <w:r w:rsidRPr="003D4F80">
        <w:rPr>
          <w:b/>
          <w:bCs/>
        </w:rPr>
        <w:t>контрольных</w:t>
      </w:r>
      <w:r w:rsidRPr="003D4F80">
        <w:rPr>
          <w:b/>
        </w:rPr>
        <w:t xml:space="preserve"> вопросов для промежуточной аттестации (экзамен </w:t>
      </w:r>
      <w:r w:rsidRPr="003D4F80">
        <w:rPr>
          <w:b/>
          <w:bCs/>
        </w:rPr>
        <w:t>7 / 9 семестр</w:t>
      </w:r>
      <w:r w:rsidRPr="003D4F80">
        <w:rPr>
          <w:b/>
        </w:rPr>
        <w:t>)</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Государственно-управленческие решения: понятие и основные субъекты.</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Основные и уточняющие характеристики принятия государственных решений.</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Свойства и формы принятия государственных решений.</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Классификация государственных решений.</w:t>
      </w:r>
    </w:p>
    <w:p w:rsidR="003D4F80" w:rsidRPr="003D4F80" w:rsidRDefault="003D4F80" w:rsidP="00E27178">
      <w:pPr>
        <w:widowControl w:val="0"/>
        <w:numPr>
          <w:ilvl w:val="0"/>
          <w:numId w:val="84"/>
        </w:numPr>
        <w:tabs>
          <w:tab w:val="left" w:pos="1080"/>
        </w:tabs>
        <w:ind w:left="0" w:firstLine="600"/>
        <w:jc w:val="both"/>
        <w:rPr>
          <w:shd w:val="clear" w:color="auto" w:fill="FFFFFF"/>
        </w:rPr>
      </w:pPr>
      <w:r w:rsidRPr="003D4F80">
        <w:rPr>
          <w:shd w:val="clear" w:color="auto" w:fill="FFFFFF"/>
        </w:rPr>
        <w:t>Типы субъектов принятия и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shd w:val="clear" w:color="auto" w:fill="FFFFFF"/>
        </w:rPr>
        <w:t>Роль и место неправительственных организаций в принятии и исполнении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Группы интересов (давления) при принятии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Альянсы участников и типы государственной политики</w:t>
      </w:r>
    </w:p>
    <w:p w:rsidR="003D4F80" w:rsidRPr="003D4F80" w:rsidRDefault="003D4F80" w:rsidP="00E27178">
      <w:pPr>
        <w:widowControl w:val="0"/>
        <w:numPr>
          <w:ilvl w:val="0"/>
          <w:numId w:val="84"/>
        </w:numPr>
        <w:tabs>
          <w:tab w:val="left" w:pos="1080"/>
        </w:tabs>
        <w:ind w:left="0" w:firstLine="600"/>
        <w:jc w:val="both"/>
        <w:rPr>
          <w:iCs/>
        </w:rPr>
      </w:pPr>
      <w:r w:rsidRPr="003D4F80">
        <w:rPr>
          <w:iCs/>
        </w:rPr>
        <w:t>Лоббизм и государственная политика</w:t>
      </w:r>
    </w:p>
    <w:p w:rsidR="003D4F80" w:rsidRPr="003D4F80" w:rsidRDefault="003D4F80" w:rsidP="00E27178">
      <w:pPr>
        <w:widowControl w:val="0"/>
        <w:numPr>
          <w:ilvl w:val="0"/>
          <w:numId w:val="84"/>
        </w:numPr>
        <w:tabs>
          <w:tab w:val="left" w:pos="1080"/>
        </w:tabs>
        <w:ind w:left="0" w:firstLine="600"/>
        <w:jc w:val="both"/>
        <w:rPr>
          <w:iCs/>
        </w:rPr>
      </w:pPr>
      <w:r w:rsidRPr="003D4F80">
        <w:rPr>
          <w:iCs/>
        </w:rPr>
        <w:t>Политико-административные отношения: модели взаимодействия различных участников</w:t>
      </w:r>
    </w:p>
    <w:p w:rsidR="003D4F80" w:rsidRPr="003D4F80" w:rsidRDefault="003D4F80" w:rsidP="00E27178">
      <w:pPr>
        <w:widowControl w:val="0"/>
        <w:numPr>
          <w:ilvl w:val="0"/>
          <w:numId w:val="84"/>
        </w:numPr>
        <w:tabs>
          <w:tab w:val="left" w:pos="1080"/>
        </w:tabs>
        <w:ind w:left="0" w:firstLine="600"/>
        <w:jc w:val="both"/>
        <w:rPr>
          <w:iCs/>
        </w:rPr>
      </w:pPr>
      <w:r w:rsidRPr="003D4F80">
        <w:rPr>
          <w:iCs/>
        </w:rPr>
        <w:t>Факторы процесса принятия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Основные теоретические модели разработки и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Современные российские модели разработки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Общая схема государственной политики. Определение целей и приоритетов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Цели и задачи государственной политики. Система управления и задачи государственной политикой в конкретной сфере народного хозяйства.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Использование стратегического планирования в министерствах и ведомствах.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Механизм планирования реализации государственных решений.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Использование технологии управления проектами.</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Анализ реализуемости государственных решений. Анализ и управление </w:t>
      </w:r>
      <w:r w:rsidRPr="003D4F80">
        <w:rPr>
          <w:iCs/>
        </w:rPr>
        <w:lastRenderedPageBreak/>
        <w:t>рисками в государственном управлении.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Документирование государственных решений. Их унификация и стандартизация.</w:t>
      </w:r>
    </w:p>
    <w:p w:rsidR="003D4F80" w:rsidRPr="003D4F80" w:rsidRDefault="003D4F80" w:rsidP="00E27178">
      <w:pPr>
        <w:widowControl w:val="0"/>
        <w:numPr>
          <w:ilvl w:val="0"/>
          <w:numId w:val="84"/>
        </w:numPr>
        <w:tabs>
          <w:tab w:val="left" w:pos="1080"/>
        </w:tabs>
        <w:ind w:left="0" w:firstLine="600"/>
        <w:jc w:val="both"/>
        <w:rPr>
          <w:iCs/>
        </w:rPr>
      </w:pPr>
      <w:r w:rsidRPr="003D4F80">
        <w:rPr>
          <w:iCs/>
        </w:rPr>
        <w:t>Правила юридической техники правовых документов. Реквизиты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Регламенты органов государственной власти.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Соотношение понятий легальности и легитимности в государственном управлении. Источники и типы легитимности.</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Методологические проблемы и подходы к реализации госполитики.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Механизм реализации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Факторы, влияющие на реализуемость государственной политике.</w:t>
      </w:r>
    </w:p>
    <w:p w:rsidR="003D4F80" w:rsidRPr="003D4F80" w:rsidRDefault="003D4F80" w:rsidP="00E27178">
      <w:pPr>
        <w:widowControl w:val="0"/>
        <w:numPr>
          <w:ilvl w:val="0"/>
          <w:numId w:val="84"/>
        </w:numPr>
        <w:tabs>
          <w:tab w:val="left" w:pos="1080"/>
        </w:tabs>
        <w:ind w:left="0" w:firstLine="600"/>
        <w:jc w:val="both"/>
        <w:rPr>
          <w:iCs/>
        </w:rPr>
      </w:pPr>
      <w:r w:rsidRPr="003D4F80">
        <w:rPr>
          <w:iCs/>
        </w:rPr>
        <w:t>Ресурсы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Организационные компоненты выполнения государственной политики и программ. </w:t>
      </w:r>
    </w:p>
    <w:p w:rsidR="003D4F80" w:rsidRPr="003D4F80" w:rsidRDefault="003D4F80" w:rsidP="00E27178">
      <w:pPr>
        <w:widowControl w:val="0"/>
        <w:numPr>
          <w:ilvl w:val="0"/>
          <w:numId w:val="84"/>
        </w:numPr>
        <w:tabs>
          <w:tab w:val="left" w:pos="1080"/>
        </w:tabs>
        <w:ind w:left="0" w:firstLine="600"/>
        <w:jc w:val="both"/>
        <w:rPr>
          <w:iCs/>
        </w:rPr>
      </w:pPr>
      <w:r w:rsidRPr="003D4F80">
        <w:rPr>
          <w:iCs/>
        </w:rPr>
        <w:t>Институциональный и организационный анализ.</w:t>
      </w:r>
    </w:p>
    <w:p w:rsidR="003D4F80" w:rsidRPr="003D4F80" w:rsidRDefault="003D4F80" w:rsidP="00E27178">
      <w:pPr>
        <w:widowControl w:val="0"/>
        <w:numPr>
          <w:ilvl w:val="0"/>
          <w:numId w:val="84"/>
        </w:numPr>
        <w:tabs>
          <w:tab w:val="left" w:pos="1080"/>
        </w:tabs>
        <w:ind w:left="0" w:firstLine="600"/>
        <w:jc w:val="both"/>
        <w:rPr>
          <w:iCs/>
        </w:rPr>
      </w:pPr>
      <w:r w:rsidRPr="003D4F80">
        <w:rPr>
          <w:iCs/>
        </w:rPr>
        <w:t>Процессы управления и координации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Виды и сущность контроля в государственном управлении.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Формы подотчетности и ответственности при разработке и исполнении государственных решений. Горизонтальный и вертикальный уровни системы внутреннего контроля.</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Формы контроля н органами государственного управления. </w:t>
      </w:r>
    </w:p>
    <w:p w:rsidR="003D4F80" w:rsidRPr="003D4F80" w:rsidRDefault="003D4F80" w:rsidP="00E27178">
      <w:pPr>
        <w:widowControl w:val="0"/>
        <w:numPr>
          <w:ilvl w:val="0"/>
          <w:numId w:val="84"/>
        </w:numPr>
        <w:tabs>
          <w:tab w:val="left" w:pos="1080"/>
        </w:tabs>
        <w:ind w:left="0" w:firstLine="600"/>
        <w:jc w:val="both"/>
        <w:rPr>
          <w:iCs/>
        </w:rPr>
      </w:pPr>
      <w:r w:rsidRPr="003D4F80">
        <w:rPr>
          <w:iCs/>
        </w:rPr>
        <w:t>Общая система государственного контроля в Российской Федерации.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Сущность и цели проведения оценки разработки и исполнения государственных решений.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Типы оценки в государственном управлении.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Классификация подходов при проведении оценочных исследований.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Методологические проблемы оценки.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Главные инструменты и средства, используемые при проведении оценочных исследований.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Программа оценочных исследований.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Анализ результатов и последствий разработки и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Оценка инструментов государственной политики.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Сущность и элементы системы мониторинга разработки и исполнения государственных решений. Общая модель мониторинга в государственной организации.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Этапы организации мониторинга.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Информационная и аналитическая подсистемы мониторинга. </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Типы индикаторов для проведения мониторинга. </w:t>
      </w:r>
    </w:p>
    <w:p w:rsidR="003D4F80" w:rsidRPr="003D4F80" w:rsidRDefault="003D4F80" w:rsidP="00E27178">
      <w:pPr>
        <w:widowControl w:val="0"/>
        <w:numPr>
          <w:ilvl w:val="0"/>
          <w:numId w:val="84"/>
        </w:numPr>
        <w:tabs>
          <w:tab w:val="left" w:pos="1080"/>
        </w:tabs>
        <w:ind w:left="0" w:firstLine="600"/>
        <w:jc w:val="both"/>
        <w:rPr>
          <w:iCs/>
        </w:rPr>
      </w:pPr>
      <w:r w:rsidRPr="003D4F80">
        <w:rPr>
          <w:iCs/>
        </w:rPr>
        <w:t>Основные направления мониторинговых исследований.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Виды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 xml:space="preserve">Формы государственных решений </w:t>
      </w:r>
    </w:p>
    <w:p w:rsidR="003D4F80" w:rsidRPr="003D4F80" w:rsidRDefault="003D4F80" w:rsidP="00E27178">
      <w:pPr>
        <w:widowControl w:val="0"/>
        <w:numPr>
          <w:ilvl w:val="0"/>
          <w:numId w:val="84"/>
        </w:numPr>
        <w:tabs>
          <w:tab w:val="left" w:pos="1080"/>
        </w:tabs>
        <w:ind w:left="0" w:firstLine="600"/>
        <w:jc w:val="both"/>
        <w:rPr>
          <w:iCs/>
        </w:rPr>
      </w:pPr>
      <w:r w:rsidRPr="003D4F80">
        <w:rPr>
          <w:iCs/>
        </w:rPr>
        <w:t>Характеристика основных участников исполнения разработки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Характеристика основных участников исполнения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Общая модель разработки и реализации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Восприятие и выделение проблем в общественном управлении.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Восприятие и выделение проблем в государственном управлении.</w:t>
      </w:r>
    </w:p>
    <w:p w:rsidR="003D4F80" w:rsidRPr="003D4F80" w:rsidRDefault="003D4F80" w:rsidP="00E27178">
      <w:pPr>
        <w:widowControl w:val="0"/>
        <w:numPr>
          <w:ilvl w:val="0"/>
          <w:numId w:val="84"/>
        </w:numPr>
        <w:tabs>
          <w:tab w:val="left" w:pos="1080"/>
        </w:tabs>
        <w:ind w:left="0" w:firstLine="600"/>
        <w:jc w:val="both"/>
        <w:rPr>
          <w:iCs/>
        </w:rPr>
      </w:pPr>
      <w:r w:rsidRPr="003D4F80">
        <w:rPr>
          <w:iCs/>
        </w:rPr>
        <w:t>Разработка и легитимизация государственной политики.</w:t>
      </w:r>
    </w:p>
    <w:p w:rsidR="003D4F80" w:rsidRPr="003D4F80" w:rsidRDefault="003D4F80" w:rsidP="00E27178">
      <w:pPr>
        <w:widowControl w:val="0"/>
        <w:numPr>
          <w:ilvl w:val="0"/>
          <w:numId w:val="84"/>
        </w:numPr>
        <w:tabs>
          <w:tab w:val="left" w:pos="1080"/>
        </w:tabs>
        <w:ind w:left="0" w:firstLine="600"/>
        <w:jc w:val="both"/>
        <w:rPr>
          <w:iCs/>
        </w:rPr>
      </w:pPr>
      <w:r w:rsidRPr="003D4F80">
        <w:rPr>
          <w:iCs/>
        </w:rPr>
        <w:lastRenderedPageBreak/>
        <w:t xml:space="preserve">Система реализации государственной политики. </w:t>
      </w:r>
    </w:p>
    <w:p w:rsidR="003D4F80" w:rsidRPr="003D4F80" w:rsidRDefault="003D4F80" w:rsidP="00E27178">
      <w:pPr>
        <w:widowControl w:val="0"/>
        <w:numPr>
          <w:ilvl w:val="0"/>
          <w:numId w:val="84"/>
        </w:numPr>
        <w:tabs>
          <w:tab w:val="left" w:pos="1080"/>
        </w:tabs>
        <w:ind w:left="0" w:firstLine="600"/>
        <w:jc w:val="both"/>
        <w:rPr>
          <w:iCs/>
        </w:rPr>
      </w:pPr>
      <w:r w:rsidRPr="003D4F80">
        <w:rPr>
          <w:iCs/>
        </w:rPr>
        <w:t>Формы контроля над исполнением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Общая модель оценки государственных решений.</w:t>
      </w:r>
    </w:p>
    <w:p w:rsidR="003D4F80" w:rsidRPr="003D4F80" w:rsidRDefault="003D4F80" w:rsidP="00E27178">
      <w:pPr>
        <w:widowControl w:val="0"/>
        <w:numPr>
          <w:ilvl w:val="0"/>
          <w:numId w:val="84"/>
        </w:numPr>
        <w:tabs>
          <w:tab w:val="left" w:pos="1080"/>
        </w:tabs>
        <w:ind w:left="0" w:firstLine="600"/>
        <w:jc w:val="both"/>
        <w:rPr>
          <w:iCs/>
        </w:rPr>
      </w:pPr>
      <w:r w:rsidRPr="003D4F80">
        <w:rPr>
          <w:iCs/>
        </w:rPr>
        <w:t>Мониторинг процесса разработки государственных решений.</w:t>
      </w:r>
    </w:p>
    <w:p w:rsidR="00C25E0B" w:rsidRPr="003D4F80" w:rsidRDefault="003D4F80" w:rsidP="00E27178">
      <w:pPr>
        <w:widowControl w:val="0"/>
        <w:numPr>
          <w:ilvl w:val="0"/>
          <w:numId w:val="84"/>
        </w:numPr>
        <w:tabs>
          <w:tab w:val="left" w:pos="1080"/>
        </w:tabs>
        <w:ind w:left="0" w:firstLine="600"/>
        <w:jc w:val="both"/>
        <w:rPr>
          <w:iCs/>
        </w:rPr>
      </w:pPr>
      <w:r w:rsidRPr="003D4F80">
        <w:rPr>
          <w:iCs/>
        </w:rPr>
        <w:t>Мониторинг процесса выполнения государственных решений.</w:t>
      </w:r>
    </w:p>
    <w:p w:rsidR="003D4F80" w:rsidRDefault="003D4F80" w:rsidP="00674154">
      <w:pPr>
        <w:pStyle w:val="af6"/>
        <w:widowControl w:val="0"/>
        <w:tabs>
          <w:tab w:val="left" w:pos="1080"/>
        </w:tabs>
        <w:spacing w:after="0"/>
        <w:ind w:firstLine="567"/>
        <w:jc w:val="both"/>
        <w:rPr>
          <w:b/>
          <w:highlight w:val="yellow"/>
        </w:rPr>
      </w:pPr>
    </w:p>
    <w:p w:rsidR="00C25E0B" w:rsidRDefault="00C25E0B" w:rsidP="00674154">
      <w:pPr>
        <w:pStyle w:val="af6"/>
        <w:widowControl w:val="0"/>
        <w:tabs>
          <w:tab w:val="left" w:pos="1080"/>
        </w:tabs>
        <w:spacing w:after="0"/>
        <w:ind w:firstLine="567"/>
        <w:jc w:val="both"/>
        <w:rPr>
          <w:b/>
        </w:rPr>
      </w:pPr>
      <w:r w:rsidRPr="000D00FA">
        <w:rPr>
          <w:b/>
        </w:rPr>
        <w:t xml:space="preserve">Перечень ситуационных задач для промежуточной аттестации (экзамен </w:t>
      </w:r>
      <w:r w:rsidRPr="000D00FA">
        <w:rPr>
          <w:b/>
          <w:bCs/>
        </w:rPr>
        <w:t>7 / 9 семестр</w:t>
      </w:r>
      <w:r w:rsidRPr="000D00FA">
        <w:rPr>
          <w:b/>
        </w:rPr>
        <w:t>)</w:t>
      </w:r>
    </w:p>
    <w:p w:rsidR="00C25E0B" w:rsidRDefault="00C25E0B" w:rsidP="00674154">
      <w:pPr>
        <w:pStyle w:val="af6"/>
        <w:widowControl w:val="0"/>
        <w:tabs>
          <w:tab w:val="left" w:pos="1080"/>
        </w:tabs>
        <w:spacing w:after="0"/>
        <w:ind w:firstLine="567"/>
        <w:jc w:val="both"/>
        <w:rPr>
          <w:rFonts w:eastAsia="MS Mincho"/>
        </w:rPr>
      </w:pPr>
    </w:p>
    <w:p w:rsidR="00C32ADB" w:rsidRDefault="00C32ADB" w:rsidP="00C32ADB">
      <w:pPr>
        <w:pStyle w:val="af6"/>
        <w:widowControl w:val="0"/>
        <w:tabs>
          <w:tab w:val="left" w:pos="1080"/>
        </w:tabs>
        <w:spacing w:after="0"/>
        <w:ind w:firstLine="567"/>
        <w:jc w:val="both"/>
      </w:pPr>
      <w:r>
        <w:rPr>
          <w:rStyle w:val="9"/>
          <w:i w:val="0"/>
          <w:iCs w:val="0"/>
          <w:color w:val="000000"/>
        </w:rPr>
        <w:t xml:space="preserve">Ситуационная задача. </w:t>
      </w:r>
    </w:p>
    <w:p w:rsidR="00C32ADB" w:rsidRDefault="00C32ADB" w:rsidP="00C32ADB">
      <w:pPr>
        <w:pStyle w:val="af6"/>
        <w:widowControl w:val="0"/>
        <w:tabs>
          <w:tab w:val="left" w:pos="1080"/>
        </w:tabs>
        <w:spacing w:after="0"/>
        <w:ind w:firstLine="567"/>
        <w:jc w:val="both"/>
      </w:pPr>
      <w:r>
        <w:t>Один из государственных подшипниковых заводов столкнулся с необходимостью принятия стратегического решения о дальнейших путях развития. Аналитиками рассматривались два основных альтернативных варианта решения проблемы. Первый из них состоял в продолжении функционирования завода при сохранении традиционных технологий производства. Второй – в достаточно кардинальной реорганизации производства, предполагающей внедрение принципов гибкого интегрированного производства, строительство завода-автомата и одновременно резкое сокращение занятости работающих на заводе специалистов. Проблема Оцените возможные альтернативные варианты стратегического решения о дальнейшем развитии подшипникового завода. Как соотносятся перспективность и риски, возникающие при реализации каждого из альтернативных вариантов этого стратегического управленческого решения? Какой из альтернативных вариантов является более предпочтительным? Развитие управленческой ситуации Альтернативный вариант стратегического развития завода, состоявший в следовании традиционным технологическим решениям, по мнению экспертов, не требовал значительных вложений НИОКР, которые к этому моменту составили около 7% бюджета завода, не предвещал серьезных социальных потрясений, но и не давал возможности стратегического прорыва на рынках сбыта продукции. Второй альтернативный вариант стратегического решения о путях развития завода требовал, по мнению экспертов, значительных вложений в НИОКР, был чреват социальным напряжением при ожидаемом сокращении работников фирмы. Однако этот вариант обеспечивал резкое увеличение производительности труда, открывал новые технологические возможности в производстве подшипников, обеспечивал возможности стратегического прорыва на рынках сбыта. Руководство приняло второй альтернативный вариант развития завода, который, как показало будущее, полностью себя оправдал.</w:t>
      </w:r>
    </w:p>
    <w:p w:rsidR="00C32ADB" w:rsidRPr="00C32ADB" w:rsidRDefault="00C32ADB" w:rsidP="00C32ADB">
      <w:pPr>
        <w:pStyle w:val="af6"/>
        <w:widowControl w:val="0"/>
        <w:tabs>
          <w:tab w:val="left" w:pos="1080"/>
        </w:tabs>
        <w:spacing w:after="0"/>
        <w:ind w:firstLine="567"/>
        <w:jc w:val="both"/>
        <w:rPr>
          <w:bCs/>
        </w:rPr>
      </w:pPr>
      <w:r w:rsidRPr="00C32ADB">
        <w:rPr>
          <w:bCs/>
        </w:rPr>
        <w:t>Вопросы и задания:</w:t>
      </w:r>
    </w:p>
    <w:p w:rsidR="00C32ADB" w:rsidRPr="00C32ADB" w:rsidRDefault="00C32ADB" w:rsidP="00C32ADB">
      <w:pPr>
        <w:pStyle w:val="af6"/>
        <w:widowControl w:val="0"/>
        <w:tabs>
          <w:tab w:val="left" w:pos="1080"/>
        </w:tabs>
        <w:spacing w:after="0"/>
        <w:ind w:firstLine="567"/>
        <w:jc w:val="both"/>
        <w:rPr>
          <w:bCs/>
        </w:rPr>
      </w:pPr>
      <w:r w:rsidRPr="00C32ADB">
        <w:rPr>
          <w:bCs/>
        </w:rPr>
        <w:t xml:space="preserve">1. Проанализируйте ситуацию, определите тип и специфику управленческого решения. </w:t>
      </w:r>
    </w:p>
    <w:p w:rsidR="00C32ADB" w:rsidRPr="00C32ADB" w:rsidRDefault="00C32ADB" w:rsidP="00C32ADB">
      <w:pPr>
        <w:pStyle w:val="af6"/>
        <w:widowControl w:val="0"/>
        <w:tabs>
          <w:tab w:val="left" w:pos="1080"/>
        </w:tabs>
        <w:spacing w:after="0"/>
        <w:ind w:firstLine="567"/>
        <w:jc w:val="both"/>
        <w:rPr>
          <w:bCs/>
        </w:rPr>
      </w:pPr>
      <w:r w:rsidRPr="00C32ADB">
        <w:rPr>
          <w:bCs/>
        </w:rPr>
        <w:t xml:space="preserve">2. Дифференцируйте факторы, влияющие на процесс принятия данного управленческого решения. </w:t>
      </w:r>
    </w:p>
    <w:p w:rsidR="00C32ADB" w:rsidRPr="00C32ADB" w:rsidRDefault="00C32ADB" w:rsidP="00C32ADB">
      <w:pPr>
        <w:pStyle w:val="af6"/>
        <w:widowControl w:val="0"/>
        <w:tabs>
          <w:tab w:val="left" w:pos="1080"/>
        </w:tabs>
        <w:spacing w:after="0"/>
        <w:ind w:firstLine="567"/>
        <w:jc w:val="both"/>
      </w:pPr>
      <w:r w:rsidRPr="00C32ADB">
        <w:rPr>
          <w:bCs/>
        </w:rPr>
        <w:t>3. Сформулируйте проблему, стоящую перед менеджментом завода.</w:t>
      </w:r>
    </w:p>
    <w:p w:rsidR="00C32ADB" w:rsidRDefault="00C32ADB" w:rsidP="00C32ADB">
      <w:pPr>
        <w:pStyle w:val="af6"/>
        <w:widowControl w:val="0"/>
        <w:tabs>
          <w:tab w:val="left" w:pos="1080"/>
        </w:tabs>
        <w:spacing w:after="0"/>
        <w:ind w:firstLine="567"/>
        <w:jc w:val="both"/>
      </w:pPr>
    </w:p>
    <w:p w:rsidR="00C32ADB" w:rsidRDefault="00C32ADB" w:rsidP="00C32ADB">
      <w:pPr>
        <w:pStyle w:val="af6"/>
        <w:widowControl w:val="0"/>
        <w:tabs>
          <w:tab w:val="left" w:pos="1080"/>
        </w:tabs>
        <w:spacing w:after="0"/>
        <w:ind w:firstLine="567"/>
        <w:jc w:val="both"/>
      </w:pPr>
      <w:r>
        <w:rPr>
          <w:rStyle w:val="9"/>
          <w:i w:val="0"/>
          <w:iCs w:val="0"/>
          <w:color w:val="000000"/>
        </w:rPr>
        <w:t>Ситуационная задача.</w:t>
      </w:r>
    </w:p>
    <w:p w:rsidR="00886A7A" w:rsidRDefault="00C32ADB" w:rsidP="00886A7A">
      <w:pPr>
        <w:pStyle w:val="af6"/>
        <w:widowControl w:val="0"/>
        <w:tabs>
          <w:tab w:val="left" w:pos="1080"/>
        </w:tabs>
        <w:spacing w:after="0"/>
        <w:ind w:firstLine="567"/>
        <w:jc w:val="both"/>
      </w:pPr>
      <w:r>
        <w:t>Принятие управленческого решения на государственном предприятии</w:t>
      </w:r>
      <w:r w:rsidR="00886A7A">
        <w:t>.</w:t>
      </w:r>
      <w:r>
        <w:t xml:space="preserve"> Малой инновационное предприятие (с долей государственного ВУЗа в уставном капитале) «Лотос» занимается производством технологического оборудования для производства упаковочных материалов. В компании работает 1040 человек. Завод имеет один филиал в Санкт-Петербурге. В 2010 г. чистая прибыль составила 20 млн. руб. при валовом доходе 140 млн. руб. и затратах 10 млн. руб. Дирекция завода по итогам 2010 года обсудила </w:t>
      </w:r>
      <w:r>
        <w:lastRenderedPageBreak/>
        <w:t>вопрос об увеличении дохода. На голосование было вынесено три альтернативных управленческих решения (УР): 1. Организовать ещѐ два филиала – один в Новосибирске, а другой – в Самаре. По результатам маркетинговых исследований в этих городах имеется большой и долговременный спрос на продукцию завода. 2. Разобраться в управленческой и производственной деятельности завода. Снизить издержки и ужесточить административную и технологическую дисциплину. 3. Сделать ставку на улучшение условий работы персонала, стимулирование производительного труда и творческой деятельности по принципу: «Сначала стимулирование, потом - производительность». За счѐт этого можно снизить непроизводительные расходы и усилить интеллектуальный и социальный потенциал работников.</w:t>
      </w:r>
    </w:p>
    <w:p w:rsidR="00886A7A" w:rsidRPr="00886A7A" w:rsidRDefault="00C32ADB" w:rsidP="00C32ADB">
      <w:pPr>
        <w:pStyle w:val="af6"/>
        <w:widowControl w:val="0"/>
        <w:tabs>
          <w:tab w:val="left" w:pos="1080"/>
        </w:tabs>
        <w:spacing w:after="0"/>
        <w:ind w:firstLine="567"/>
        <w:jc w:val="both"/>
        <w:rPr>
          <w:bCs/>
        </w:rPr>
      </w:pPr>
      <w:r w:rsidRPr="00886A7A">
        <w:rPr>
          <w:bCs/>
        </w:rPr>
        <w:t>Вопросы и задания:</w:t>
      </w:r>
    </w:p>
    <w:p w:rsidR="00886A7A" w:rsidRPr="00886A7A" w:rsidRDefault="00C32ADB" w:rsidP="00C32ADB">
      <w:pPr>
        <w:pStyle w:val="af6"/>
        <w:widowControl w:val="0"/>
        <w:tabs>
          <w:tab w:val="left" w:pos="1080"/>
        </w:tabs>
        <w:spacing w:after="0"/>
        <w:ind w:firstLine="567"/>
        <w:jc w:val="both"/>
        <w:rPr>
          <w:bCs/>
        </w:rPr>
      </w:pPr>
      <w:r w:rsidRPr="00886A7A">
        <w:rPr>
          <w:bCs/>
        </w:rPr>
        <w:t xml:space="preserve">1. Проанализируйте ситуацию, определите тип и специфику управленческого решения. </w:t>
      </w:r>
    </w:p>
    <w:p w:rsidR="00886A7A" w:rsidRPr="00886A7A" w:rsidRDefault="00C32ADB" w:rsidP="00C32ADB">
      <w:pPr>
        <w:pStyle w:val="af6"/>
        <w:widowControl w:val="0"/>
        <w:tabs>
          <w:tab w:val="left" w:pos="1080"/>
        </w:tabs>
        <w:spacing w:after="0"/>
        <w:ind w:firstLine="567"/>
        <w:jc w:val="both"/>
        <w:rPr>
          <w:bCs/>
        </w:rPr>
      </w:pPr>
      <w:r w:rsidRPr="00886A7A">
        <w:rPr>
          <w:bCs/>
        </w:rPr>
        <w:t xml:space="preserve">2. Дифференцируйте факторы, влияющие на процесс принятия данного управленческого решения. </w:t>
      </w:r>
    </w:p>
    <w:p w:rsidR="00886A7A" w:rsidRPr="00886A7A" w:rsidRDefault="00C32ADB" w:rsidP="00C32ADB">
      <w:pPr>
        <w:pStyle w:val="af6"/>
        <w:widowControl w:val="0"/>
        <w:tabs>
          <w:tab w:val="left" w:pos="1080"/>
        </w:tabs>
        <w:spacing w:after="0"/>
        <w:ind w:firstLine="567"/>
        <w:jc w:val="both"/>
        <w:rPr>
          <w:bCs/>
        </w:rPr>
      </w:pPr>
      <w:r w:rsidRPr="00886A7A">
        <w:rPr>
          <w:bCs/>
        </w:rPr>
        <w:t>3. Сформулируйте проблему, стоящую перед менеджментом организации.</w:t>
      </w:r>
    </w:p>
    <w:p w:rsidR="004301AB" w:rsidRPr="00886A7A" w:rsidRDefault="00C32ADB" w:rsidP="00C32ADB">
      <w:pPr>
        <w:pStyle w:val="af6"/>
        <w:widowControl w:val="0"/>
        <w:tabs>
          <w:tab w:val="left" w:pos="1080"/>
        </w:tabs>
        <w:spacing w:after="0"/>
        <w:ind w:firstLine="567"/>
        <w:jc w:val="both"/>
      </w:pPr>
      <w:r w:rsidRPr="00886A7A">
        <w:rPr>
          <w:bCs/>
        </w:rPr>
        <w:t>4. С помощью каких методов осуществлялся выбор альтернатив? Какие методы могли быть полезными для выбора?</w:t>
      </w:r>
    </w:p>
    <w:p w:rsidR="00886A7A" w:rsidRPr="00C32ADB" w:rsidRDefault="00886A7A" w:rsidP="00C32ADB">
      <w:pPr>
        <w:pStyle w:val="af6"/>
        <w:widowControl w:val="0"/>
        <w:tabs>
          <w:tab w:val="left" w:pos="1080"/>
        </w:tabs>
        <w:spacing w:after="0"/>
        <w:ind w:firstLine="567"/>
        <w:jc w:val="both"/>
      </w:pPr>
    </w:p>
    <w:p w:rsidR="00674154" w:rsidRDefault="00610AB5" w:rsidP="00674154">
      <w:pPr>
        <w:widowControl w:val="0"/>
        <w:ind w:firstLine="567"/>
        <w:jc w:val="both"/>
        <w:rPr>
          <w:b/>
          <w:bCs/>
        </w:rPr>
      </w:pPr>
      <w:r>
        <w:rPr>
          <w:b/>
          <w:bCs/>
        </w:rPr>
        <w:t xml:space="preserve">7.4 </w:t>
      </w:r>
      <w:r w:rsidR="00674154">
        <w:rPr>
          <w:b/>
          <w:bCs/>
        </w:rPr>
        <w:t>Содержание занятий семинарского типа</w:t>
      </w:r>
    </w:p>
    <w:p w:rsidR="00674154" w:rsidRDefault="00674154" w:rsidP="00674154">
      <w:pPr>
        <w:widowControl w:val="0"/>
        <w:ind w:firstLine="567"/>
        <w:jc w:val="both"/>
      </w:pPr>
    </w:p>
    <w:p w:rsidR="00674154" w:rsidRDefault="00674154" w:rsidP="00674154">
      <w:pPr>
        <w:pStyle w:val="af6"/>
        <w:widowControl w:val="0"/>
        <w:spacing w:after="0"/>
        <w:ind w:firstLine="567"/>
        <w:jc w:val="both"/>
      </w:pPr>
      <w:r>
        <w:rPr>
          <w:i/>
        </w:rPr>
        <w:t>Занятия семинарского типа</w:t>
      </w:r>
      <w:r>
        <w:t xml:space="preserve"> – одна из форм учебных занятий, направленная на развитие самостоятельности учащихся и приобретение различных умений и навыков. </w:t>
      </w:r>
    </w:p>
    <w:p w:rsidR="00674154" w:rsidRDefault="00674154" w:rsidP="00674154">
      <w:pPr>
        <w:pStyle w:val="af6"/>
        <w:widowControl w:val="0"/>
        <w:spacing w:after="0"/>
        <w:ind w:firstLine="567"/>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выступления студентов и преподавателя; положительное толкование (рассмотрение) обсуждаемой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674154" w:rsidRDefault="00674154" w:rsidP="00674154">
      <w:pPr>
        <w:pStyle w:val="af6"/>
        <w:widowControl w:val="0"/>
        <w:spacing w:after="0"/>
        <w:ind w:firstLine="567"/>
        <w:jc w:val="both"/>
      </w:pPr>
      <w:r>
        <w:t xml:space="preserve">Количество часов занятий семинарского типа по дисциплине определено рабочим учебным планом </w:t>
      </w:r>
      <w:r w:rsidR="00593025">
        <w:t xml:space="preserve">ООП </w:t>
      </w:r>
      <w:r>
        <w:t xml:space="preserve">направления подготовки </w:t>
      </w:r>
      <w:r w:rsidR="006447B8">
        <w:t>38.03.02 «Менеджмент»</w:t>
      </w:r>
      <w:r>
        <w:t>.</w:t>
      </w:r>
    </w:p>
    <w:p w:rsidR="00674154" w:rsidRDefault="00674154" w:rsidP="00615EDA">
      <w:pPr>
        <w:pStyle w:val="af6"/>
        <w:widowControl w:val="0"/>
        <w:spacing w:after="0"/>
        <w:ind w:firstLine="567"/>
        <w:jc w:val="both"/>
      </w:pPr>
      <w:r>
        <w:t xml:space="preserve">Занятия семинарского типа по дисциплине «Разработка управленческих решений» проводятся </w:t>
      </w:r>
      <w:r>
        <w:rPr>
          <w:i/>
        </w:rPr>
        <w:t>в форме практических занятий</w:t>
      </w:r>
      <w:r>
        <w:t>.</w:t>
      </w:r>
    </w:p>
    <w:p w:rsidR="00674154" w:rsidRDefault="00674154" w:rsidP="00615EDA">
      <w:pPr>
        <w:pStyle w:val="27"/>
        <w:widowControl w:val="0"/>
        <w:jc w:val="both"/>
        <w:rPr>
          <w:b w:val="0"/>
          <w:sz w:val="24"/>
          <w:szCs w:val="24"/>
        </w:rPr>
      </w:pPr>
      <w:r>
        <w:rPr>
          <w:b w:val="0"/>
          <w:sz w:val="24"/>
          <w:szCs w:val="24"/>
        </w:rPr>
        <w:t>В системе подготовки практические занятия занимают большую часть времени, отводимого на самостоятельное обучение. Являясь как бы дополнением к лекционному курсу, они закладывают и формируют основы направления подготовки и компетентностного подхода заданного профиля. Содержание занятий и методика их проведения должны обеспечивать развитие творческой активности личности. Они развивают научное мышление, речь студентов, позволяют проверить их знания. Поэтому практические занятия выполняют не только познавательную и воспитательную функции, но и функцию контроля роста обучающихся как творческих личностей. </w:t>
      </w:r>
    </w:p>
    <w:p w:rsidR="00674154" w:rsidRDefault="00674154" w:rsidP="00674154">
      <w:pPr>
        <w:pStyle w:val="27"/>
        <w:widowControl w:val="0"/>
        <w:jc w:val="both"/>
        <w:rPr>
          <w:b w:val="0"/>
          <w:sz w:val="24"/>
          <w:szCs w:val="24"/>
        </w:rPr>
      </w:pPr>
      <w:r>
        <w:rPr>
          <w:b w:val="0"/>
          <w:sz w:val="24"/>
          <w:szCs w:val="24"/>
        </w:rPr>
        <w:t>Практические занятия предполагают предварительную подготовку студентов по плану практического занятия. Готовясь к практическому занятию, студент должен ознакомиться с материалом соответствующей лекции, учебной литературы, которые по своему содержанию представляют теоретическую базу курса. Важной задачей для студентов является проработка всех вопросов не только на основе учебной литературы, но и дополнительных источников.</w:t>
      </w:r>
    </w:p>
    <w:p w:rsidR="00A67E72" w:rsidRPr="009E2701" w:rsidRDefault="00674154" w:rsidP="009E2701">
      <w:pPr>
        <w:widowControl w:val="0"/>
        <w:ind w:firstLine="567"/>
        <w:jc w:val="both"/>
        <w:rPr>
          <w:b/>
          <w:bCs/>
        </w:rPr>
      </w:pPr>
      <w:bookmarkStart w:id="2" w:name="_Toc379661862"/>
      <w:r w:rsidRPr="009E2701">
        <w:rPr>
          <w:rFonts w:eastAsia="Calibri"/>
          <w:b/>
        </w:rPr>
        <w:lastRenderedPageBreak/>
        <w:t>Тематика практических занятий</w:t>
      </w:r>
      <w:bookmarkEnd w:id="2"/>
    </w:p>
    <w:p w:rsidR="00792548" w:rsidRPr="009E2701" w:rsidRDefault="00792548" w:rsidP="009E2701">
      <w:pPr>
        <w:widowControl w:val="0"/>
        <w:ind w:firstLine="567"/>
        <w:jc w:val="both"/>
        <w:rPr>
          <w:b/>
        </w:rPr>
      </w:pPr>
      <w:r w:rsidRPr="009E2701">
        <w:rPr>
          <w:b/>
        </w:rPr>
        <w:t>Практическое занятие 1.</w:t>
      </w:r>
    </w:p>
    <w:p w:rsidR="00792548" w:rsidRPr="009E2701" w:rsidRDefault="00792548" w:rsidP="009E2701">
      <w:pPr>
        <w:widowControl w:val="0"/>
        <w:ind w:firstLine="567"/>
        <w:jc w:val="both"/>
      </w:pPr>
      <w:r w:rsidRPr="009E2701">
        <w:t>Вид практического занятия: дискуссия.</w:t>
      </w:r>
    </w:p>
    <w:p w:rsidR="00792548" w:rsidRPr="009E2701" w:rsidRDefault="00792548" w:rsidP="009E2701">
      <w:pPr>
        <w:widowControl w:val="0"/>
        <w:ind w:firstLine="567"/>
        <w:jc w:val="both"/>
      </w:pPr>
      <w:r w:rsidRPr="009E2701">
        <w:t>Тема и содержание занятия: «Роль и место теории организации в системе управления».</w:t>
      </w:r>
    </w:p>
    <w:p w:rsidR="00792548" w:rsidRPr="009E2701" w:rsidRDefault="00792548" w:rsidP="009E2701">
      <w:pPr>
        <w:widowControl w:val="0"/>
        <w:ind w:firstLine="567"/>
        <w:jc w:val="both"/>
      </w:pPr>
      <w:r w:rsidRPr="009E2701">
        <w:t>Основные вопросы</w:t>
      </w:r>
      <w:r w:rsidR="009E2701">
        <w:t>,</w:t>
      </w:r>
      <w:r w:rsidRPr="009E2701">
        <w:t xml:space="preserve"> исследуемые теорией организации, её связь системой наук управления. Методы исследования</w:t>
      </w:r>
      <w:r w:rsidR="009E2701">
        <w:t>,</w:t>
      </w:r>
      <w:r w:rsidRPr="009E2701">
        <w:t xml:space="preserve"> применяемые в теории организации, структура дисциплины. </w:t>
      </w:r>
    </w:p>
    <w:p w:rsidR="00792548" w:rsidRPr="009E2701" w:rsidRDefault="00792548" w:rsidP="009E2701">
      <w:pPr>
        <w:widowControl w:val="0"/>
        <w:ind w:firstLine="567"/>
        <w:jc w:val="both"/>
      </w:pPr>
      <w:r w:rsidRPr="009E2701">
        <w:t xml:space="preserve">В процессе практического занятия проводится дискуссия по вопросам, раскрывающим тему. </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понимания связи теории организации с другими науками управления.</w:t>
      </w:r>
    </w:p>
    <w:p w:rsidR="00792548" w:rsidRPr="009E2701" w:rsidRDefault="00792548" w:rsidP="009E2701">
      <w:pPr>
        <w:widowControl w:val="0"/>
        <w:ind w:firstLine="567"/>
        <w:jc w:val="both"/>
      </w:pPr>
      <w:r w:rsidRPr="009E2701">
        <w:t>Практические навыки:</w:t>
      </w:r>
      <w:r w:rsidRPr="009E2701">
        <w:rPr>
          <w:color w:val="0070C0"/>
        </w:rPr>
        <w:t xml:space="preserve"> </w:t>
      </w:r>
      <w:r w:rsidR="009E2701">
        <w:t>формированию практических</w:t>
      </w:r>
      <w:r w:rsidRPr="009E2701">
        <w:t xml:space="preserve"> навыков и умений по выявлению связи теории организации с другими науками системы управления.</w:t>
      </w:r>
    </w:p>
    <w:p w:rsidR="00792548" w:rsidRPr="009E2701" w:rsidRDefault="00792548" w:rsidP="009E2701">
      <w:pPr>
        <w:widowControl w:val="0"/>
        <w:ind w:firstLine="567"/>
        <w:jc w:val="both"/>
      </w:pPr>
      <w:r w:rsidRPr="009E2701">
        <w:t>Продолжительность занятия – 2 ч.</w:t>
      </w:r>
      <w:r w:rsidR="0014522C">
        <w:t xml:space="preserve"> / 0,5 ч.</w:t>
      </w:r>
    </w:p>
    <w:p w:rsidR="00792548" w:rsidRPr="009E2701" w:rsidRDefault="00792548" w:rsidP="009E2701">
      <w:pPr>
        <w:widowControl w:val="0"/>
        <w:ind w:firstLine="567"/>
        <w:jc w:val="both"/>
        <w:rPr>
          <w:color w:val="0070C0"/>
        </w:rPr>
      </w:pPr>
    </w:p>
    <w:p w:rsidR="00792548" w:rsidRPr="009E2701" w:rsidRDefault="00792548" w:rsidP="009E2701">
      <w:pPr>
        <w:widowControl w:val="0"/>
        <w:ind w:firstLine="567"/>
        <w:jc w:val="both"/>
        <w:rPr>
          <w:b/>
        </w:rPr>
      </w:pPr>
      <w:r w:rsidRPr="009E2701">
        <w:rPr>
          <w:b/>
        </w:rPr>
        <w:t>Практическое занятие 2.</w:t>
      </w:r>
    </w:p>
    <w:p w:rsidR="00792548" w:rsidRPr="009E2701" w:rsidRDefault="00792548" w:rsidP="009E2701">
      <w:pPr>
        <w:widowControl w:val="0"/>
        <w:ind w:firstLine="567"/>
        <w:jc w:val="both"/>
      </w:pPr>
      <w:r w:rsidRPr="009E2701">
        <w:t>Вид практического занятия: групповое практикующее упражнение.</w:t>
      </w:r>
    </w:p>
    <w:p w:rsidR="00792548" w:rsidRPr="009E2701" w:rsidRDefault="00792548" w:rsidP="009E2701">
      <w:pPr>
        <w:widowControl w:val="0"/>
        <w:ind w:firstLine="567"/>
        <w:jc w:val="both"/>
      </w:pPr>
      <w:r w:rsidRPr="009E2701">
        <w:t xml:space="preserve">Тема и содержание занятия: </w:t>
      </w:r>
      <w:r w:rsidRPr="009E2701">
        <w:rPr>
          <w:b/>
        </w:rPr>
        <w:t>«</w:t>
      </w:r>
      <w:r w:rsidRPr="007C24F6">
        <w:t>Организация как явление. Жизненный цикл организации</w:t>
      </w:r>
      <w:r w:rsidRPr="009E2701">
        <w:rPr>
          <w:b/>
        </w:rPr>
        <w:t>»</w:t>
      </w:r>
      <w:r w:rsidRPr="009E2701">
        <w:t xml:space="preserve">. </w:t>
      </w:r>
    </w:p>
    <w:p w:rsidR="00792548" w:rsidRPr="009E2701" w:rsidRDefault="00792548" w:rsidP="009E2701">
      <w:pPr>
        <w:widowControl w:val="0"/>
        <w:ind w:firstLine="567"/>
        <w:jc w:val="both"/>
      </w:pPr>
      <w:r w:rsidRPr="009E2701">
        <w:t>Понятие организации, характеристика организации как явление, общей черты организации, причины создания организации. Понятие жизненного цикла организации, его структура и особенности каждого этапа.</w:t>
      </w:r>
    </w:p>
    <w:p w:rsidR="00792548" w:rsidRPr="009E2701" w:rsidRDefault="00792548" w:rsidP="009E2701">
      <w:pPr>
        <w:widowControl w:val="0"/>
        <w:ind w:firstLine="567"/>
        <w:jc w:val="both"/>
      </w:pPr>
      <w:r w:rsidRPr="009E2701">
        <w:t xml:space="preserve">В процессе практического занятия проводятся групповое практикующее упражнение «Анализ влияния факторов деловой среды на организацию». </w:t>
      </w:r>
    </w:p>
    <w:p w:rsidR="00792548" w:rsidRPr="009E2701" w:rsidRDefault="00792548" w:rsidP="000D00FA">
      <w:pPr>
        <w:widowControl w:val="0"/>
        <w:ind w:firstLine="567"/>
        <w:jc w:val="both"/>
      </w:pPr>
      <w:r w:rsidRPr="009E2701">
        <w:t>Цель занятия: способствовать приобретению теоретических знаний в области исследования организации как явления.</w:t>
      </w:r>
    </w:p>
    <w:p w:rsidR="00792548" w:rsidRPr="009E2701" w:rsidRDefault="00792548" w:rsidP="000D00FA">
      <w:pPr>
        <w:widowControl w:val="0"/>
        <w:ind w:firstLine="567"/>
        <w:jc w:val="both"/>
      </w:pPr>
      <w:r w:rsidRPr="009E2701">
        <w:t>Практические навыки: способствовать формированию навыков и умений в области анализа организации как экономического явления.</w:t>
      </w:r>
    </w:p>
    <w:p w:rsidR="00D52623" w:rsidRPr="00D52623" w:rsidRDefault="00D52623" w:rsidP="000D00FA">
      <w:pPr>
        <w:widowControl w:val="0"/>
        <w:ind w:firstLine="567"/>
        <w:jc w:val="both"/>
      </w:pPr>
      <w:r>
        <w:t xml:space="preserve">Групповое практикующее упражнение </w:t>
      </w:r>
      <w:r w:rsidRPr="00D52623">
        <w:t>Анализ влияния факторов деловой среды на организацию</w:t>
      </w:r>
    </w:p>
    <w:p w:rsidR="00D52623" w:rsidRDefault="00D52623" w:rsidP="000D00FA">
      <w:pPr>
        <w:widowControl w:val="0"/>
        <w:ind w:firstLine="539"/>
        <w:jc w:val="both"/>
      </w:pPr>
      <w:r w:rsidRPr="00D52623">
        <w:t>Задание:</w:t>
      </w:r>
      <w:r>
        <w:t xml:space="preserve"> Опишите деловую среду конкретного предприятия или организации с выделением соответствующих факторов прямого воздействия. Приведите характеристику факторов внешней среды (с точки зрения сложности, подвижности, неопределенности внешней среды) для анализируемого объекта. Проведите анализ влияния различных факторов на систему и анализ поведения элементов системы при изменении факторов внутренней и внешней среды. При этом следует рассмотреть изменение не менее двух факторов внешней среды и не менее двух факторов внутренней среды организации, как «положительных», так и «отрицательных».</w:t>
      </w:r>
    </w:p>
    <w:p w:rsidR="00D52623" w:rsidRDefault="00D52623" w:rsidP="00D52623">
      <w:pPr>
        <w:widowControl w:val="0"/>
        <w:ind w:firstLine="539"/>
        <w:jc w:val="both"/>
      </w:pPr>
      <w:r>
        <w:t>Методические рекомендации по выполнению работы:</w:t>
      </w:r>
    </w:p>
    <w:p w:rsidR="00D52623" w:rsidRDefault="00D52623" w:rsidP="00D52623">
      <w:pPr>
        <w:widowControl w:val="0"/>
        <w:ind w:firstLine="539"/>
        <w:jc w:val="both"/>
      </w:pPr>
      <w:r>
        <w:t>Шаг 1. Преподаватель формирует в учебной группе подгруппы по 3-5 человек для совместной работы.</w:t>
      </w:r>
    </w:p>
    <w:p w:rsidR="00D52623" w:rsidRDefault="00D52623" w:rsidP="00D52623">
      <w:pPr>
        <w:widowControl w:val="0"/>
        <w:ind w:firstLine="539"/>
        <w:jc w:val="both"/>
      </w:pPr>
      <w:r>
        <w:t>Шаг 2. За подгруппами студентов закрепляются организации (либо по выбору студентов, либо по заданию преподавателя), осуществляющие различные виды деятельности. Например: туристская фирма, промышленное предприятие по производству обуви, ВУЗ, школа, медицинское учреждение и т.д.</w:t>
      </w:r>
    </w:p>
    <w:p w:rsidR="00D52623" w:rsidRDefault="00D52623" w:rsidP="00D52623">
      <w:pPr>
        <w:widowControl w:val="0"/>
        <w:ind w:firstLine="539"/>
        <w:jc w:val="both"/>
      </w:pPr>
      <w:r>
        <w:t xml:space="preserve">Шаг 3. Студенты, работая в течение 30-40 минут в малых группах, формируют факторы внешней среды организации и показывают степень их влияния на результаты </w:t>
      </w:r>
      <w:r>
        <w:lastRenderedPageBreak/>
        <w:t>деятельности организац</w:t>
      </w:r>
      <w:r w:rsidR="00E1573D">
        <w:t>ии, используя при этом табл. 1</w:t>
      </w:r>
      <w:r>
        <w:t>.</w:t>
      </w:r>
    </w:p>
    <w:p w:rsidR="000D00FA" w:rsidRDefault="00E1573D" w:rsidP="000D00FA">
      <w:pPr>
        <w:jc w:val="right"/>
      </w:pPr>
      <w:r>
        <w:t>Таблица 1</w:t>
      </w:r>
      <w:r w:rsidR="00D52623">
        <w:t>.</w:t>
      </w:r>
      <w:r>
        <w:t xml:space="preserve"> </w:t>
      </w:r>
    </w:p>
    <w:p w:rsidR="00D52623" w:rsidRDefault="00D52623" w:rsidP="00D52623">
      <w:pPr>
        <w:jc w:val="center"/>
      </w:pPr>
      <w:r>
        <w:t>Характеристика деловой среды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104"/>
        <w:gridCol w:w="3289"/>
      </w:tblGrid>
      <w:tr w:rsidR="00D52623" w:rsidTr="00E1573D">
        <w:trPr>
          <w:jc w:val="center"/>
        </w:trPr>
        <w:tc>
          <w:tcPr>
            <w:tcW w:w="3071"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Фактор деловой среды</w:t>
            </w:r>
          </w:p>
        </w:tc>
        <w:tc>
          <w:tcPr>
            <w:tcW w:w="3104"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Содержание фактора</w:t>
            </w:r>
          </w:p>
        </w:tc>
        <w:tc>
          <w:tcPr>
            <w:tcW w:w="3289"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Влияние на систему</w:t>
            </w:r>
          </w:p>
        </w:tc>
      </w:tr>
      <w:tr w:rsidR="00D52623" w:rsidTr="00E1573D">
        <w:trPr>
          <w:jc w:val="center"/>
        </w:trPr>
        <w:tc>
          <w:tcPr>
            <w:tcW w:w="3071" w:type="dxa"/>
            <w:tcBorders>
              <w:top w:val="single" w:sz="4" w:space="0" w:color="auto"/>
              <w:left w:val="single" w:sz="4" w:space="0" w:color="auto"/>
              <w:bottom w:val="single" w:sz="4" w:space="0" w:color="auto"/>
              <w:right w:val="single" w:sz="4" w:space="0" w:color="auto"/>
            </w:tcBorders>
            <w:hideMark/>
          </w:tcPr>
          <w:p w:rsidR="00D52623" w:rsidRDefault="00D52623">
            <w:r>
              <w:t>1. потребители</w:t>
            </w:r>
          </w:p>
        </w:tc>
        <w:tc>
          <w:tcPr>
            <w:tcW w:w="3104" w:type="dxa"/>
            <w:tcBorders>
              <w:top w:val="single" w:sz="4" w:space="0" w:color="auto"/>
              <w:left w:val="single" w:sz="4" w:space="0" w:color="auto"/>
              <w:bottom w:val="single" w:sz="4" w:space="0" w:color="auto"/>
              <w:right w:val="single" w:sz="4" w:space="0" w:color="auto"/>
            </w:tcBorders>
            <w:hideMark/>
          </w:tcPr>
          <w:p w:rsidR="00D52623" w:rsidRDefault="00D52623">
            <w:r>
              <w:t>Перечень всех групп потребителей</w:t>
            </w:r>
          </w:p>
        </w:tc>
        <w:tc>
          <w:tcPr>
            <w:tcW w:w="3289" w:type="dxa"/>
            <w:tcBorders>
              <w:top w:val="single" w:sz="4" w:space="0" w:color="auto"/>
              <w:left w:val="single" w:sz="4" w:space="0" w:color="auto"/>
              <w:bottom w:val="single" w:sz="4" w:space="0" w:color="auto"/>
              <w:right w:val="single" w:sz="4" w:space="0" w:color="auto"/>
            </w:tcBorders>
            <w:hideMark/>
          </w:tcPr>
          <w:p w:rsidR="00D52623" w:rsidRDefault="00D52623">
            <w:r>
              <w:t>Каким образом интересы каждой группы потребителей учитываются: ассортимент предлагаемых товаров (услуг), предоставление дополнительных услуг и т.д.</w:t>
            </w:r>
          </w:p>
        </w:tc>
      </w:tr>
      <w:tr w:rsidR="00D52623" w:rsidTr="00E1573D">
        <w:trPr>
          <w:jc w:val="center"/>
        </w:trPr>
        <w:tc>
          <w:tcPr>
            <w:tcW w:w="3071" w:type="dxa"/>
            <w:tcBorders>
              <w:top w:val="single" w:sz="4" w:space="0" w:color="auto"/>
              <w:left w:val="single" w:sz="4" w:space="0" w:color="auto"/>
              <w:bottom w:val="single" w:sz="4" w:space="0" w:color="auto"/>
              <w:right w:val="single" w:sz="4" w:space="0" w:color="auto"/>
            </w:tcBorders>
            <w:hideMark/>
          </w:tcPr>
          <w:p w:rsidR="00D52623" w:rsidRDefault="00D52623">
            <w:r>
              <w:t>2. конкуренты</w:t>
            </w:r>
          </w:p>
        </w:tc>
        <w:tc>
          <w:tcPr>
            <w:tcW w:w="3104" w:type="dxa"/>
            <w:tcBorders>
              <w:top w:val="single" w:sz="4" w:space="0" w:color="auto"/>
              <w:left w:val="single" w:sz="4" w:space="0" w:color="auto"/>
              <w:bottom w:val="single" w:sz="4" w:space="0" w:color="auto"/>
              <w:right w:val="single" w:sz="4" w:space="0" w:color="auto"/>
            </w:tcBorders>
            <w:hideMark/>
          </w:tcPr>
          <w:p w:rsidR="00D52623" w:rsidRDefault="00D52623">
            <w:r>
              <w:t>Учесть товары-заменители, товары-аналоги, другие возможности удовлетворения потребности</w:t>
            </w:r>
          </w:p>
        </w:tc>
        <w:tc>
          <w:tcPr>
            <w:tcW w:w="3289" w:type="dxa"/>
            <w:tcBorders>
              <w:top w:val="single" w:sz="4" w:space="0" w:color="auto"/>
              <w:left w:val="single" w:sz="4" w:space="0" w:color="auto"/>
              <w:bottom w:val="single" w:sz="4" w:space="0" w:color="auto"/>
              <w:right w:val="single" w:sz="4" w:space="0" w:color="auto"/>
            </w:tcBorders>
            <w:hideMark/>
          </w:tcPr>
          <w:p w:rsidR="00D52623" w:rsidRDefault="00D52623">
            <w:r>
              <w:t>Предоставление дополнительных услуг, придание товару уникальных свойств и т. д.</w:t>
            </w:r>
          </w:p>
        </w:tc>
      </w:tr>
      <w:tr w:rsidR="00D52623" w:rsidTr="00E1573D">
        <w:trPr>
          <w:jc w:val="center"/>
        </w:trPr>
        <w:tc>
          <w:tcPr>
            <w:tcW w:w="3071" w:type="dxa"/>
            <w:tcBorders>
              <w:top w:val="single" w:sz="4" w:space="0" w:color="auto"/>
              <w:left w:val="single" w:sz="4" w:space="0" w:color="auto"/>
              <w:bottom w:val="single" w:sz="4" w:space="0" w:color="auto"/>
              <w:right w:val="single" w:sz="4" w:space="0" w:color="auto"/>
            </w:tcBorders>
            <w:hideMark/>
          </w:tcPr>
          <w:p w:rsidR="00D52623" w:rsidRDefault="00D52623">
            <w:pPr>
              <w:jc w:val="center"/>
              <w:rPr>
                <w:b/>
              </w:rPr>
            </w:pPr>
            <w:r>
              <w:rPr>
                <w:b/>
              </w:rPr>
              <w:t>…</w:t>
            </w:r>
          </w:p>
        </w:tc>
        <w:tc>
          <w:tcPr>
            <w:tcW w:w="3104" w:type="dxa"/>
            <w:tcBorders>
              <w:top w:val="single" w:sz="4" w:space="0" w:color="auto"/>
              <w:left w:val="single" w:sz="4" w:space="0" w:color="auto"/>
              <w:bottom w:val="single" w:sz="4" w:space="0" w:color="auto"/>
              <w:right w:val="single" w:sz="4" w:space="0" w:color="auto"/>
            </w:tcBorders>
          </w:tcPr>
          <w:p w:rsidR="00D52623" w:rsidRDefault="00D52623">
            <w:pPr>
              <w:jc w:val="center"/>
            </w:pPr>
          </w:p>
        </w:tc>
        <w:tc>
          <w:tcPr>
            <w:tcW w:w="3289" w:type="dxa"/>
            <w:tcBorders>
              <w:top w:val="single" w:sz="4" w:space="0" w:color="auto"/>
              <w:left w:val="single" w:sz="4" w:space="0" w:color="auto"/>
              <w:bottom w:val="single" w:sz="4" w:space="0" w:color="auto"/>
              <w:right w:val="single" w:sz="4" w:space="0" w:color="auto"/>
            </w:tcBorders>
          </w:tcPr>
          <w:p w:rsidR="00D52623" w:rsidRDefault="00D52623">
            <w:pPr>
              <w:jc w:val="center"/>
            </w:pPr>
          </w:p>
        </w:tc>
      </w:tr>
    </w:tbl>
    <w:p w:rsidR="00D52623" w:rsidRDefault="00D52623" w:rsidP="00D52623">
      <w:pPr>
        <w:ind w:firstLine="709"/>
        <w:jc w:val="center"/>
      </w:pPr>
    </w:p>
    <w:p w:rsidR="00D52623" w:rsidRDefault="00D52623" w:rsidP="00D52623">
      <w:pPr>
        <w:widowControl w:val="0"/>
        <w:ind w:firstLine="539"/>
        <w:jc w:val="both"/>
      </w:pPr>
      <w:r>
        <w:t xml:space="preserve">В таблице </w:t>
      </w:r>
      <w:r w:rsidR="00E1573D">
        <w:t>2</w:t>
      </w:r>
      <w:r>
        <w:t>. показан пример проведения такого анализа.</w:t>
      </w:r>
    </w:p>
    <w:p w:rsidR="000D00FA" w:rsidRDefault="00D52623" w:rsidP="000D00FA">
      <w:pPr>
        <w:widowControl w:val="0"/>
        <w:ind w:firstLine="539"/>
        <w:jc w:val="right"/>
      </w:pPr>
      <w:r>
        <w:t xml:space="preserve">Таблица </w:t>
      </w:r>
      <w:r w:rsidR="00E1573D">
        <w:t>2</w:t>
      </w:r>
      <w:r>
        <w:t>.</w:t>
      </w:r>
      <w:r w:rsidR="00E1573D">
        <w:t xml:space="preserve"> </w:t>
      </w:r>
    </w:p>
    <w:p w:rsidR="00D52623" w:rsidRDefault="00D52623" w:rsidP="000D00FA">
      <w:pPr>
        <w:widowControl w:val="0"/>
        <w:jc w:val="center"/>
      </w:pPr>
      <w:r>
        <w:t>Пример анализа внешней среды для предприятия, выпускающего мужскую и женскую верхнюю одежду высокого качества из натуральных тканей.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4306"/>
        <w:gridCol w:w="3036"/>
      </w:tblGrid>
      <w:tr w:rsidR="00D52623" w:rsidTr="00E1573D">
        <w:tc>
          <w:tcPr>
            <w:tcW w:w="2264"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Фактор деловой среды</w:t>
            </w:r>
          </w:p>
        </w:tc>
        <w:tc>
          <w:tcPr>
            <w:tcW w:w="4306"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Содержание фактора</w:t>
            </w:r>
          </w:p>
        </w:tc>
        <w:tc>
          <w:tcPr>
            <w:tcW w:w="3036" w:type="dxa"/>
            <w:tcBorders>
              <w:top w:val="single" w:sz="4" w:space="0" w:color="auto"/>
              <w:left w:val="single" w:sz="4" w:space="0" w:color="auto"/>
              <w:bottom w:val="single" w:sz="4" w:space="0" w:color="auto"/>
              <w:right w:val="single" w:sz="4" w:space="0" w:color="auto"/>
            </w:tcBorders>
            <w:hideMark/>
          </w:tcPr>
          <w:p w:rsidR="00D52623" w:rsidRDefault="00D52623">
            <w:pPr>
              <w:jc w:val="center"/>
            </w:pPr>
            <w:r>
              <w:t>Влияние на систему</w:t>
            </w:r>
          </w:p>
        </w:tc>
      </w:tr>
      <w:tr w:rsidR="00D52623" w:rsidTr="00E1573D">
        <w:tc>
          <w:tcPr>
            <w:tcW w:w="2264" w:type="dxa"/>
            <w:tcBorders>
              <w:top w:val="single" w:sz="4" w:space="0" w:color="auto"/>
              <w:left w:val="single" w:sz="4" w:space="0" w:color="auto"/>
              <w:bottom w:val="single" w:sz="4" w:space="0" w:color="auto"/>
              <w:right w:val="single" w:sz="4" w:space="0" w:color="auto"/>
            </w:tcBorders>
            <w:hideMark/>
          </w:tcPr>
          <w:p w:rsidR="00D52623" w:rsidRDefault="00D52623">
            <w:r>
              <w:t>1. потребители</w:t>
            </w:r>
          </w:p>
        </w:tc>
        <w:tc>
          <w:tcPr>
            <w:tcW w:w="4306" w:type="dxa"/>
            <w:tcBorders>
              <w:top w:val="single" w:sz="4" w:space="0" w:color="auto"/>
              <w:left w:val="single" w:sz="4" w:space="0" w:color="auto"/>
              <w:bottom w:val="single" w:sz="4" w:space="0" w:color="auto"/>
              <w:right w:val="single" w:sz="4" w:space="0" w:color="auto"/>
            </w:tcBorders>
            <w:hideMark/>
          </w:tcPr>
          <w:p w:rsidR="00D52623" w:rsidRDefault="00D52623">
            <w:r>
              <w:t>Женщины различных возрастных групп:</w:t>
            </w:r>
          </w:p>
          <w:p w:rsidR="00D52623" w:rsidRDefault="00D52623">
            <w:r>
              <w:t>- От 18 до 30</w:t>
            </w:r>
          </w:p>
          <w:p w:rsidR="00D52623" w:rsidRDefault="00D52623">
            <w:r>
              <w:t>- От 30 до 50</w:t>
            </w:r>
          </w:p>
          <w:p w:rsidR="00D52623" w:rsidRDefault="00D52623">
            <w:r>
              <w:t>- От 50 и старше</w:t>
            </w:r>
          </w:p>
          <w:p w:rsidR="00D52623" w:rsidRDefault="00D52623">
            <w:r>
              <w:t>Мужчины различных возрастных групп:</w:t>
            </w:r>
          </w:p>
          <w:p w:rsidR="00D52623" w:rsidRDefault="00D52623">
            <w:r>
              <w:t>- От 18 до 30</w:t>
            </w:r>
          </w:p>
          <w:p w:rsidR="00D52623" w:rsidRDefault="00D52623">
            <w:r>
              <w:t>- От 30 до 50</w:t>
            </w:r>
          </w:p>
          <w:p w:rsidR="00D52623" w:rsidRDefault="00D52623">
            <w:r>
              <w:t>- От 50 и старше</w:t>
            </w:r>
          </w:p>
          <w:p w:rsidR="00D52623" w:rsidRDefault="00D52623">
            <w:r>
              <w:t>С точки зрения приверженности моде:</w:t>
            </w:r>
          </w:p>
          <w:p w:rsidR="00D52623" w:rsidRDefault="00D52623">
            <w:r>
              <w:t>- Поклонницы остромодных тенденций;</w:t>
            </w:r>
          </w:p>
          <w:p w:rsidR="00D52623" w:rsidRDefault="00D52623">
            <w:r>
              <w:t>- Сторонники умеренного использования модных элементов:</w:t>
            </w:r>
          </w:p>
          <w:p w:rsidR="00D52623" w:rsidRDefault="00D52623">
            <w:r>
              <w:t>- Приверженцы классики.</w:t>
            </w:r>
          </w:p>
          <w:p w:rsidR="00D52623" w:rsidRDefault="00D52623">
            <w:r>
              <w:t>По уровню доходов:</w:t>
            </w:r>
          </w:p>
          <w:p w:rsidR="00D52623" w:rsidRDefault="00D52623">
            <w:r>
              <w:t>- Выше среднего;</w:t>
            </w:r>
          </w:p>
          <w:p w:rsidR="00D52623" w:rsidRDefault="00D52623">
            <w:r>
              <w:t>- На уровне среднего;</w:t>
            </w:r>
          </w:p>
          <w:p w:rsidR="00D52623" w:rsidRDefault="00D52623">
            <w:r>
              <w:t>- Ниже среднего.</w:t>
            </w:r>
          </w:p>
          <w:p w:rsidR="00D52623" w:rsidRDefault="00D52623">
            <w:r>
              <w:t>С точки зрения приверженности торговой марки:</w:t>
            </w:r>
          </w:p>
          <w:p w:rsidR="00D52623" w:rsidRDefault="00D52623">
            <w:r>
              <w:t>- Безоговорочные;</w:t>
            </w:r>
          </w:p>
          <w:p w:rsidR="00D52623" w:rsidRDefault="00D52623">
            <w:r>
              <w:t>- Терпимые приверженцы;</w:t>
            </w:r>
          </w:p>
          <w:p w:rsidR="00D52623" w:rsidRDefault="00D52623">
            <w:r>
              <w:t>- Непостоянные приверженцы;</w:t>
            </w:r>
          </w:p>
          <w:p w:rsidR="00D52623" w:rsidRDefault="00D52623">
            <w:r>
              <w:lastRenderedPageBreak/>
              <w:t>- Странники</w:t>
            </w:r>
          </w:p>
        </w:tc>
        <w:tc>
          <w:tcPr>
            <w:tcW w:w="3036" w:type="dxa"/>
            <w:tcBorders>
              <w:top w:val="single" w:sz="4" w:space="0" w:color="auto"/>
              <w:left w:val="single" w:sz="4" w:space="0" w:color="auto"/>
              <w:bottom w:val="single" w:sz="4" w:space="0" w:color="auto"/>
              <w:right w:val="single" w:sz="4" w:space="0" w:color="auto"/>
            </w:tcBorders>
            <w:hideMark/>
          </w:tcPr>
          <w:p w:rsidR="00D52623" w:rsidRDefault="00D52623">
            <w:r>
              <w:lastRenderedPageBreak/>
              <w:t>Разработка мужского и женского ассортимента; разработка для каждой модели широкой линейки ростов и размеров; выпуск модных новинок  к каждому сезону небольшими партиями; производство товаров различных ценовых групп: «бизнес» - более высокого качества по престижным ценам, и «эконом» - для массового потребителя;</w:t>
            </w:r>
          </w:p>
          <w:p w:rsidR="00D52623" w:rsidRDefault="00D52623">
            <w:r>
              <w:t>Использование различных приемов стимулирования сбыта, включая бонусные карты, скидки за повторную покупку, и т.д.</w:t>
            </w:r>
          </w:p>
        </w:tc>
      </w:tr>
    </w:tbl>
    <w:p w:rsidR="00D52623" w:rsidRDefault="00D52623" w:rsidP="00E1573D">
      <w:pPr>
        <w:ind w:firstLine="567"/>
        <w:jc w:val="both"/>
      </w:pPr>
    </w:p>
    <w:p w:rsidR="00D52623" w:rsidRDefault="00D52623" w:rsidP="00E1573D">
      <w:pPr>
        <w:widowControl w:val="0"/>
        <w:ind w:firstLine="567"/>
        <w:jc w:val="both"/>
      </w:pPr>
      <w:r>
        <w:t>Шаг 4.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792548" w:rsidRPr="009E2701" w:rsidRDefault="00792548" w:rsidP="00E1573D">
      <w:pPr>
        <w:widowControl w:val="0"/>
        <w:ind w:firstLine="567"/>
        <w:jc w:val="both"/>
      </w:pPr>
      <w:r w:rsidRPr="009E2701">
        <w:t>Продолжительность занятия – 2 ч.</w:t>
      </w:r>
      <w:r w:rsidR="0014522C" w:rsidRPr="0014522C">
        <w:t xml:space="preserve"> </w:t>
      </w:r>
      <w:r w:rsidR="0014522C">
        <w:t xml:space="preserve"> / 0,5 ч.</w:t>
      </w:r>
    </w:p>
    <w:p w:rsidR="00792548" w:rsidRPr="009E2701" w:rsidRDefault="00792548" w:rsidP="00E1573D">
      <w:pPr>
        <w:widowControl w:val="0"/>
        <w:ind w:firstLine="567"/>
        <w:jc w:val="both"/>
        <w:rPr>
          <w:color w:val="0070C0"/>
        </w:rPr>
      </w:pPr>
    </w:p>
    <w:p w:rsidR="00792548" w:rsidRPr="009E2701" w:rsidRDefault="00792548" w:rsidP="00E1573D">
      <w:pPr>
        <w:widowControl w:val="0"/>
        <w:ind w:firstLine="567"/>
        <w:jc w:val="both"/>
        <w:rPr>
          <w:b/>
        </w:rPr>
      </w:pPr>
      <w:r w:rsidRPr="009E2701">
        <w:rPr>
          <w:b/>
        </w:rPr>
        <w:t>Практическое занятие 3.</w:t>
      </w:r>
    </w:p>
    <w:p w:rsidR="00792548" w:rsidRPr="009E2701" w:rsidRDefault="00792548" w:rsidP="00E1573D">
      <w:pPr>
        <w:widowControl w:val="0"/>
        <w:ind w:firstLine="567"/>
        <w:jc w:val="both"/>
      </w:pPr>
      <w:r w:rsidRPr="009E2701">
        <w:t>Вид практического занятия: групповое практикующее упражнение.</w:t>
      </w:r>
    </w:p>
    <w:p w:rsidR="00792548" w:rsidRPr="009E2701" w:rsidRDefault="00792548" w:rsidP="009E2701">
      <w:pPr>
        <w:widowControl w:val="0"/>
        <w:ind w:firstLine="567"/>
        <w:jc w:val="both"/>
        <w:rPr>
          <w:b/>
        </w:rPr>
      </w:pPr>
      <w:r w:rsidRPr="009E2701">
        <w:t xml:space="preserve">Тема и содержание занятия: </w:t>
      </w:r>
      <w:r w:rsidRPr="009E2701">
        <w:rPr>
          <w:b/>
        </w:rPr>
        <w:t>«</w:t>
      </w:r>
      <w:r w:rsidRPr="007C24F6">
        <w:t>Организация как процесс управления. Виды и структура организационных отношений</w:t>
      </w:r>
      <w:r w:rsidRPr="009E2701">
        <w:rPr>
          <w:b/>
        </w:rPr>
        <w:t>»</w:t>
      </w:r>
    </w:p>
    <w:p w:rsidR="00792548" w:rsidRPr="009E2701" w:rsidRDefault="00792548" w:rsidP="009E2701">
      <w:pPr>
        <w:widowControl w:val="0"/>
        <w:ind w:firstLine="567"/>
        <w:jc w:val="both"/>
      </w:pPr>
      <w:r w:rsidRPr="009E2701">
        <w:t>Характеристика организации как процесс управления. Основные черты и свойства организации, границы организации, миссия и цели организации. Структура организации, характеристика её составных элементов</w:t>
      </w:r>
    </w:p>
    <w:p w:rsidR="00792548" w:rsidRPr="009E2701" w:rsidRDefault="00792548" w:rsidP="009E2701">
      <w:pPr>
        <w:widowControl w:val="0"/>
        <w:ind w:firstLine="567"/>
        <w:jc w:val="both"/>
      </w:pPr>
      <w:r w:rsidRPr="009E2701">
        <w:t>В процессе практического занятия проводятся групповое практикующее упражнение «Порядок распределения работ в организации»</w:t>
      </w:r>
    </w:p>
    <w:p w:rsidR="00792548" w:rsidRPr="009E2701" w:rsidRDefault="00792548" w:rsidP="00E1573D">
      <w:pPr>
        <w:widowControl w:val="0"/>
        <w:ind w:firstLine="567"/>
        <w:jc w:val="both"/>
      </w:pPr>
      <w:r w:rsidRPr="009E2701">
        <w:t>Цель занятия: способствовать приобретению теоретических знаний в области исследования организации как процесса управления.</w:t>
      </w:r>
    </w:p>
    <w:p w:rsidR="00792548" w:rsidRPr="009E2701" w:rsidRDefault="00792548" w:rsidP="00E1573D">
      <w:pPr>
        <w:widowControl w:val="0"/>
        <w:ind w:firstLine="567"/>
        <w:jc w:val="both"/>
      </w:pPr>
      <w:r w:rsidRPr="009E2701">
        <w:t>Практические навыки: способствовать формированию практических навыков и умений в области анализа организации как объекта процесса управления.</w:t>
      </w:r>
    </w:p>
    <w:p w:rsidR="00E1573D" w:rsidRDefault="00E1573D" w:rsidP="00E1573D">
      <w:pPr>
        <w:widowControl w:val="0"/>
        <w:ind w:firstLine="567"/>
        <w:jc w:val="both"/>
      </w:pPr>
      <w:r>
        <w:t>Групповое практикующее упражнение</w:t>
      </w:r>
      <w:r w:rsidRPr="00E1573D">
        <w:t xml:space="preserve"> </w:t>
      </w:r>
      <w:r w:rsidRPr="009E2701">
        <w:t>Порядок распределения работ в организации</w:t>
      </w:r>
    </w:p>
    <w:p w:rsidR="00E1573D" w:rsidRDefault="00E1573D" w:rsidP="00E1573D">
      <w:pPr>
        <w:widowControl w:val="0"/>
        <w:ind w:firstLine="567"/>
        <w:jc w:val="both"/>
      </w:pPr>
      <w:r w:rsidRPr="00E1573D">
        <w:t>Задание:</w:t>
      </w:r>
      <w:r>
        <w:t xml:space="preserve"> На примере организации, осуществляющей определенный вид деятельности, определить необходимый перечень работ, выполняемых соответствующими работниками из числа персонала предприятия. Выделить управленческие работы, распределить их по уровням управления: высший, средний, низовой.</w:t>
      </w:r>
    </w:p>
    <w:p w:rsidR="00E1573D" w:rsidRDefault="00E1573D" w:rsidP="000D00FA">
      <w:pPr>
        <w:widowControl w:val="0"/>
        <w:ind w:firstLine="567"/>
        <w:jc w:val="both"/>
      </w:pPr>
      <w:r>
        <w:t>На основании полученных результатов построить матрицу соответствия сложности и масштабности работы и определить приоритеты в оплате труда по категориям персонала.</w:t>
      </w:r>
    </w:p>
    <w:p w:rsidR="00E1573D" w:rsidRDefault="00831275" w:rsidP="00E1573D">
      <w:pPr>
        <w:ind w:firstLine="720"/>
        <w:jc w:val="both"/>
      </w:pPr>
      <w:r>
        <w:pict>
          <v:group id="_x0000_s1027" editas="canvas" style="width:450pt;height:189pt;mso-position-horizontal-relative:char;mso-position-vertical-relative:line" coordorigin="2204,7267" coordsize="7200,30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04;top:7267;width:7200;height:3024" o:preferrelative="f">
              <v:fill o:detectmouseclick="t"/>
              <v:path o:extrusionok="t" o:connecttype="none"/>
            </v:shape>
            <v:rect id="_x0000_s1029" style="position:absolute;left:3500;top:7699;width:3456;height:2160"/>
            <v:line id="_x0000_s1030" style="position:absolute" from="5228,7699" to="5229,9859"/>
            <v:line id="_x0000_s1031" style="position:absolute" from="3500,8851" to="6956,8852"/>
            <v:line id="_x0000_s1032" style="position:absolute;flip:y" from="3500,7411" to="3501,7699">
              <v:stroke endarrow="block"/>
            </v:line>
            <v:line id="_x0000_s1033" style="position:absolute" from="6956,9859" to="7388,9860">
              <v:stroke endarrow="block"/>
            </v:line>
            <v:shapetype id="_x0000_t202" coordsize="21600,21600" o:spt="202" path="m,l,21600r21600,l21600,xe">
              <v:stroke joinstyle="miter"/>
              <v:path gradientshapeok="t" o:connecttype="rect"/>
            </v:shapetype>
            <v:shape id="_x0000_s1034" type="#_x0000_t202" style="position:absolute;left:7676;top:9571;width:1296;height:576" stroked="f">
              <v:textbox>
                <w:txbxContent>
                  <w:p w:rsidR="00CA659E" w:rsidRDefault="00CA659E" w:rsidP="00E1573D">
                    <w:pPr>
                      <w:jc w:val="center"/>
                    </w:pPr>
                    <w:r>
                      <w:t>Масштаб работы</w:t>
                    </w:r>
                  </w:p>
                </w:txbxContent>
              </v:textbox>
            </v:shape>
            <v:shape id="_x0000_s1035" type="#_x0000_t202" style="position:absolute;left:2204;top:7267;width:1152;height:576" stroked="f">
              <v:textbox>
                <w:txbxContent>
                  <w:p w:rsidR="00CA659E" w:rsidRDefault="00CA659E" w:rsidP="00E1573D">
                    <w:pPr>
                      <w:jc w:val="center"/>
                    </w:pPr>
                    <w:r>
                      <w:t>Сложность работы</w:t>
                    </w:r>
                  </w:p>
                </w:txbxContent>
              </v:textbox>
            </v:shape>
            <v:shape id="_x0000_s1036" type="#_x0000_t202" style="position:absolute;left:2204;top:8131;width:1008;height:432" stroked="f">
              <v:textbox>
                <w:txbxContent>
                  <w:p w:rsidR="00CA659E" w:rsidRDefault="00CA659E" w:rsidP="00E1573D">
                    <w:pPr>
                      <w:jc w:val="center"/>
                    </w:pPr>
                    <w:r>
                      <w:t>высокая</w:t>
                    </w:r>
                  </w:p>
                </w:txbxContent>
              </v:textbox>
            </v:shape>
            <v:shape id="_x0000_s1037" type="#_x0000_t202" style="position:absolute;left:2348;top:9139;width:864;height:432" stroked="f">
              <v:textbox>
                <w:txbxContent>
                  <w:p w:rsidR="00CA659E" w:rsidRDefault="00CA659E" w:rsidP="00E1573D">
                    <w:pPr>
                      <w:jc w:val="center"/>
                    </w:pPr>
                    <w:r>
                      <w:t>низкая</w:t>
                    </w:r>
                  </w:p>
                </w:txbxContent>
              </v:textbox>
            </v:shape>
            <v:shape id="_x0000_s1038" type="#_x0000_t202" style="position:absolute;left:3500;top:10003;width:1296;height:288" stroked="f">
              <v:textbox>
                <w:txbxContent>
                  <w:p w:rsidR="00CA659E" w:rsidRDefault="00CA659E" w:rsidP="00E1573D">
                    <w:pPr>
                      <w:jc w:val="center"/>
                    </w:pPr>
                    <w:r>
                      <w:t>малый</w:t>
                    </w:r>
                  </w:p>
                </w:txbxContent>
              </v:textbox>
            </v:shape>
            <v:shape id="_x0000_s1039" type="#_x0000_t202" style="position:absolute;left:5372;top:10003;width:1152;height:288" stroked="f">
              <v:textbox>
                <w:txbxContent>
                  <w:p w:rsidR="00CA659E" w:rsidRDefault="00CA659E" w:rsidP="00E1573D">
                    <w:pPr>
                      <w:jc w:val="center"/>
                    </w:pPr>
                    <w:r>
                      <w:t>большой</w:t>
                    </w:r>
                  </w:p>
                </w:txbxContent>
              </v:textbox>
            </v:shape>
            <w10:wrap type="none"/>
            <w10:anchorlock/>
          </v:group>
        </w:pict>
      </w:r>
    </w:p>
    <w:p w:rsidR="00E1573D" w:rsidRDefault="00E1573D" w:rsidP="00E1573D">
      <w:pPr>
        <w:jc w:val="center"/>
      </w:pPr>
      <w:r>
        <w:t>Рисунок.1.Матрица соответствия сложности и масштабности работ персонала</w:t>
      </w:r>
    </w:p>
    <w:p w:rsidR="00E1573D" w:rsidRDefault="00E1573D" w:rsidP="00E1573D">
      <w:pPr>
        <w:jc w:val="center"/>
      </w:pPr>
    </w:p>
    <w:p w:rsidR="00E1573D" w:rsidRPr="00E1573D" w:rsidRDefault="00E1573D" w:rsidP="00E1573D">
      <w:pPr>
        <w:widowControl w:val="0"/>
        <w:tabs>
          <w:tab w:val="left" w:pos="540"/>
        </w:tabs>
        <w:ind w:firstLine="567"/>
        <w:jc w:val="both"/>
      </w:pPr>
      <w:r w:rsidRPr="00E1573D">
        <w:t>Сложность работы – степень самостоятельности в принятии решений и степень владения процессом труда.</w:t>
      </w:r>
    </w:p>
    <w:p w:rsidR="00E1573D" w:rsidRDefault="00E1573D" w:rsidP="00E1573D">
      <w:pPr>
        <w:widowControl w:val="0"/>
        <w:tabs>
          <w:tab w:val="left" w:pos="540"/>
        </w:tabs>
        <w:ind w:firstLine="567"/>
        <w:jc w:val="both"/>
      </w:pPr>
      <w:r w:rsidRPr="00E1573D">
        <w:t>Масштаб работы</w:t>
      </w:r>
      <w:r>
        <w:t xml:space="preserve"> – количество задач или операций, которые работник   должен выполнить.</w:t>
      </w:r>
    </w:p>
    <w:p w:rsidR="00E1573D" w:rsidRDefault="00E1573D" w:rsidP="00E1573D">
      <w:pPr>
        <w:widowControl w:val="0"/>
        <w:tabs>
          <w:tab w:val="left" w:pos="540"/>
        </w:tabs>
        <w:ind w:firstLine="567"/>
        <w:jc w:val="both"/>
      </w:pPr>
      <w:r>
        <w:t>Методические рекомендации к выполнению работы.</w:t>
      </w:r>
    </w:p>
    <w:p w:rsidR="00E1573D" w:rsidRDefault="00E1573D" w:rsidP="00E1573D">
      <w:pPr>
        <w:widowControl w:val="0"/>
        <w:tabs>
          <w:tab w:val="left" w:pos="540"/>
        </w:tabs>
        <w:ind w:firstLine="567"/>
        <w:jc w:val="both"/>
      </w:pPr>
      <w:r>
        <w:t xml:space="preserve">Шаг 1. Преподаватель формирует в учебной группе подгруппы по 3-5 человек для </w:t>
      </w:r>
      <w:r>
        <w:lastRenderedPageBreak/>
        <w:t>совместной работы.</w:t>
      </w:r>
    </w:p>
    <w:p w:rsidR="00E1573D" w:rsidRDefault="00E1573D" w:rsidP="00E1573D">
      <w:pPr>
        <w:widowControl w:val="0"/>
        <w:tabs>
          <w:tab w:val="left" w:pos="540"/>
        </w:tabs>
        <w:ind w:firstLine="567"/>
        <w:jc w:val="both"/>
      </w:pPr>
      <w:r>
        <w:t>Шаг 2. За подгруппами студентов закрепляются организации (либо по выбору студентов, либо по заданию преподавателя), осуществляющие различные виды деятельности. Например: туристская фирма, промышленное предприятие по производству обуви, ВУЗ, школа, медицинское учреждение и т.д.</w:t>
      </w:r>
    </w:p>
    <w:p w:rsidR="00E1573D" w:rsidRDefault="00E1573D" w:rsidP="00E1573D">
      <w:pPr>
        <w:widowControl w:val="0"/>
        <w:tabs>
          <w:tab w:val="left" w:pos="540"/>
        </w:tabs>
        <w:ind w:firstLine="567"/>
        <w:jc w:val="both"/>
      </w:pPr>
      <w:r>
        <w:t>Шаг 3. Студенты, работая в малых группах в течение 30-40 минут формируют перечень работ и распределяют их по уровням исполнения.</w:t>
      </w:r>
    </w:p>
    <w:p w:rsidR="00E1573D" w:rsidRDefault="00E1573D" w:rsidP="00E1573D">
      <w:pPr>
        <w:widowControl w:val="0"/>
        <w:tabs>
          <w:tab w:val="left" w:pos="540"/>
        </w:tabs>
        <w:ind w:firstLine="567"/>
        <w:jc w:val="both"/>
      </w:pPr>
      <w:r>
        <w:t>Шаг 4. Представители студенческих подгрупп докладывают результаты своей работы и совместно с преподавателем, другими студентами проводится обсуждение работы малых групп в аудитории.</w:t>
      </w:r>
    </w:p>
    <w:p w:rsidR="00E1573D" w:rsidRDefault="00E1573D" w:rsidP="00E1573D">
      <w:pPr>
        <w:widowControl w:val="0"/>
        <w:ind w:firstLine="567"/>
        <w:jc w:val="both"/>
      </w:pPr>
      <w:r>
        <w:t>Шаг 5.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792548" w:rsidRPr="009E2701" w:rsidRDefault="00792548" w:rsidP="00E1573D">
      <w:pPr>
        <w:widowControl w:val="0"/>
        <w:ind w:firstLine="567"/>
        <w:jc w:val="both"/>
      </w:pPr>
      <w:r w:rsidRPr="009E2701">
        <w:t>Продолжительность занятия – 2 ч.</w:t>
      </w:r>
      <w:r w:rsidR="0014522C" w:rsidRPr="0014522C">
        <w:t xml:space="preserve"> </w:t>
      </w:r>
      <w:r w:rsidR="0014522C">
        <w:t>/ 0,5 ч.</w:t>
      </w:r>
    </w:p>
    <w:p w:rsidR="00792548" w:rsidRPr="009E2701" w:rsidRDefault="00792548" w:rsidP="009E2701">
      <w:pPr>
        <w:widowControl w:val="0"/>
        <w:ind w:firstLine="567"/>
        <w:jc w:val="both"/>
        <w:rPr>
          <w:b/>
          <w:bCs/>
          <w:color w:val="0070C0"/>
        </w:rPr>
      </w:pPr>
    </w:p>
    <w:p w:rsidR="00792548" w:rsidRPr="009E2701" w:rsidRDefault="00792548" w:rsidP="009E2701">
      <w:pPr>
        <w:widowControl w:val="0"/>
        <w:ind w:firstLine="567"/>
        <w:jc w:val="both"/>
        <w:rPr>
          <w:b/>
        </w:rPr>
      </w:pPr>
      <w:r w:rsidRPr="009E2701">
        <w:rPr>
          <w:b/>
        </w:rPr>
        <w:t>Практическое занятие 4.</w:t>
      </w:r>
    </w:p>
    <w:p w:rsidR="00792548" w:rsidRPr="009E2701" w:rsidRDefault="00792548" w:rsidP="009E2701">
      <w:pPr>
        <w:widowControl w:val="0"/>
        <w:ind w:firstLine="567"/>
        <w:jc w:val="both"/>
      </w:pPr>
      <w:r w:rsidRPr="009E2701">
        <w:t>Вид практического занятия: индивидуальное практикующее упражнение.</w:t>
      </w:r>
    </w:p>
    <w:p w:rsidR="00792548" w:rsidRPr="009E2701" w:rsidRDefault="00792548" w:rsidP="009E2701">
      <w:pPr>
        <w:widowControl w:val="0"/>
        <w:ind w:firstLine="567"/>
        <w:jc w:val="both"/>
      </w:pPr>
      <w:r w:rsidRPr="009E2701">
        <w:t xml:space="preserve">Тема и содержание занятия: </w:t>
      </w:r>
      <w:r w:rsidRPr="009E2701">
        <w:rPr>
          <w:b/>
        </w:rPr>
        <w:t>«</w:t>
      </w:r>
      <w:r w:rsidRPr="007C24F6">
        <w:t>Системные признаки организации. Состав подсистем организации</w:t>
      </w:r>
      <w:r w:rsidRPr="009E2701">
        <w:rPr>
          <w:b/>
        </w:rPr>
        <w:t>»</w:t>
      </w:r>
      <w:r w:rsidRPr="009E2701">
        <w:t xml:space="preserve">. </w:t>
      </w:r>
    </w:p>
    <w:p w:rsidR="00792548" w:rsidRPr="009E2701" w:rsidRDefault="00792548" w:rsidP="009E2701">
      <w:pPr>
        <w:widowControl w:val="0"/>
        <w:ind w:firstLine="567"/>
        <w:jc w:val="both"/>
      </w:pPr>
      <w:r w:rsidRPr="009E2701">
        <w:t xml:space="preserve">Понятие «система», её признаки и свойства. Понятие «подсистема», характеристика видов подсистемы организации. Специфика открытых и закрытых систем.   </w:t>
      </w:r>
    </w:p>
    <w:p w:rsidR="00792548" w:rsidRPr="009E2701" w:rsidRDefault="00792548" w:rsidP="009E2701">
      <w:pPr>
        <w:widowControl w:val="0"/>
        <w:ind w:firstLine="567"/>
        <w:jc w:val="both"/>
      </w:pPr>
      <w:r w:rsidRPr="009E2701">
        <w:t>В процессе практического занятия проводится индивидуальное практикующее упражнение в области системного подхода к исследованию организации.</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системного подхода к исследованию организации.</w:t>
      </w:r>
    </w:p>
    <w:p w:rsidR="00792548" w:rsidRPr="009E2701" w:rsidRDefault="00792548" w:rsidP="009E2701">
      <w:pPr>
        <w:widowControl w:val="0"/>
        <w:ind w:firstLine="567"/>
        <w:jc w:val="both"/>
      </w:pPr>
      <w:r w:rsidRPr="009E2701">
        <w:t>Практические навыки: способствовать формированию навыков и умений исследования системного подхода в деятельности организации.</w:t>
      </w:r>
    </w:p>
    <w:p w:rsidR="00A44B33" w:rsidRDefault="00A44B33" w:rsidP="00A44B33">
      <w:pPr>
        <w:widowControl w:val="0"/>
        <w:tabs>
          <w:tab w:val="left" w:pos="540"/>
        </w:tabs>
        <w:ind w:firstLine="567"/>
        <w:jc w:val="both"/>
      </w:pPr>
      <w:r>
        <w:t>Индивидуальные практикующие упражнения</w:t>
      </w:r>
    </w:p>
    <w:p w:rsidR="00A44B33" w:rsidRDefault="00A44B33" w:rsidP="00A44B33">
      <w:pPr>
        <w:widowControl w:val="0"/>
        <w:tabs>
          <w:tab w:val="left" w:pos="540"/>
        </w:tabs>
        <w:ind w:firstLine="567"/>
        <w:jc w:val="both"/>
        <w:rPr>
          <w:color w:val="000000"/>
          <w:spacing w:val="-3"/>
        </w:rPr>
      </w:pPr>
      <w:r>
        <w:t xml:space="preserve">Задание 1. </w:t>
      </w:r>
      <w:r>
        <w:rPr>
          <w:color w:val="000000"/>
          <w:spacing w:val="-3"/>
        </w:rPr>
        <w:t>Нарисуйте схему «Система, ее составные части, связи и внешняя среда», изобразив систему в виде большого круга, а другие элементы – различными геометрическими фигурами по Вашему усмотрению.</w:t>
      </w:r>
    </w:p>
    <w:p w:rsidR="00A44B33" w:rsidRDefault="00A44B33" w:rsidP="00A44B33">
      <w:pPr>
        <w:widowControl w:val="0"/>
        <w:tabs>
          <w:tab w:val="left" w:pos="540"/>
        </w:tabs>
        <w:ind w:firstLine="567"/>
        <w:jc w:val="both"/>
      </w:pPr>
      <w:r>
        <w:t>Задание 2. Объясните, как Вы понимаете следующий тезис: «Система – это всегда нечто большее, чем простая сумма составляющих ее элементов»</w:t>
      </w:r>
    </w:p>
    <w:p w:rsidR="00A44B33" w:rsidRDefault="00A44B33" w:rsidP="00A44B33">
      <w:pPr>
        <w:widowControl w:val="0"/>
        <w:tabs>
          <w:tab w:val="left" w:pos="540"/>
        </w:tabs>
        <w:ind w:firstLine="567"/>
        <w:jc w:val="both"/>
      </w:pPr>
      <w:r>
        <w:t>Задание 3. Приведите различные определения понятия «система» (не менее пяти), дайте их сравнительный анализ. Заполните таблицу 3.</w:t>
      </w:r>
    </w:p>
    <w:p w:rsidR="000D00FA" w:rsidRDefault="00A44B33" w:rsidP="000D00FA">
      <w:pPr>
        <w:ind w:firstLine="720"/>
        <w:jc w:val="right"/>
      </w:pPr>
      <w:r>
        <w:t>Таблица 3.</w:t>
      </w:r>
    </w:p>
    <w:p w:rsidR="00A44B33" w:rsidRDefault="00A44B33" w:rsidP="000D00FA">
      <w:pPr>
        <w:jc w:val="center"/>
      </w:pPr>
      <w:r>
        <w:t>Основные понятия теории систем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4138"/>
      </w:tblGrid>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Понятие</w:t>
            </w:r>
          </w:p>
        </w:tc>
        <w:tc>
          <w:tcPr>
            <w:tcW w:w="3420"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Определение</w:t>
            </w:r>
          </w:p>
        </w:tc>
        <w:tc>
          <w:tcPr>
            <w:tcW w:w="413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Пример относительно конкретной социально-экономической системы (ВУЗ, предприятие и т.д.)</w:t>
            </w: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Элемент</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Подсистема</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Связи</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Отношения</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r w:rsidR="00A44B33" w:rsidTr="00A44B33">
        <w:trPr>
          <w:jc w:val="center"/>
        </w:trPr>
        <w:tc>
          <w:tcPr>
            <w:tcW w:w="1728" w:type="dxa"/>
            <w:tcBorders>
              <w:top w:val="single" w:sz="4" w:space="0" w:color="auto"/>
              <w:left w:val="single" w:sz="4" w:space="0" w:color="auto"/>
              <w:bottom w:val="single" w:sz="4" w:space="0" w:color="auto"/>
              <w:right w:val="single" w:sz="4" w:space="0" w:color="auto"/>
            </w:tcBorders>
            <w:hideMark/>
          </w:tcPr>
          <w:p w:rsidR="00A44B33" w:rsidRDefault="00A44B33">
            <w:r>
              <w:t>Свойства</w:t>
            </w:r>
          </w:p>
        </w:tc>
        <w:tc>
          <w:tcPr>
            <w:tcW w:w="3420" w:type="dxa"/>
            <w:tcBorders>
              <w:top w:val="single" w:sz="4" w:space="0" w:color="auto"/>
              <w:left w:val="single" w:sz="4" w:space="0" w:color="auto"/>
              <w:bottom w:val="single" w:sz="4" w:space="0" w:color="auto"/>
              <w:right w:val="single" w:sz="4" w:space="0" w:color="auto"/>
            </w:tcBorders>
          </w:tcPr>
          <w:p w:rsidR="00A44B33" w:rsidRDefault="00A44B33">
            <w:pPr>
              <w:jc w:val="center"/>
            </w:pPr>
          </w:p>
        </w:tc>
        <w:tc>
          <w:tcPr>
            <w:tcW w:w="4138" w:type="dxa"/>
            <w:tcBorders>
              <w:top w:val="single" w:sz="4" w:space="0" w:color="auto"/>
              <w:left w:val="single" w:sz="4" w:space="0" w:color="auto"/>
              <w:bottom w:val="single" w:sz="4" w:space="0" w:color="auto"/>
              <w:right w:val="single" w:sz="4" w:space="0" w:color="auto"/>
            </w:tcBorders>
          </w:tcPr>
          <w:p w:rsidR="00A44B33" w:rsidRDefault="00A44B33">
            <w:pPr>
              <w:jc w:val="center"/>
            </w:pPr>
          </w:p>
        </w:tc>
      </w:tr>
    </w:tbl>
    <w:p w:rsidR="00A44B33" w:rsidRDefault="00A44B33" w:rsidP="00A44B33">
      <w:pPr>
        <w:jc w:val="center"/>
      </w:pPr>
    </w:p>
    <w:p w:rsidR="00A44B33" w:rsidRDefault="00A44B33" w:rsidP="00A44B33">
      <w:pPr>
        <w:ind w:firstLine="720"/>
        <w:jc w:val="both"/>
      </w:pPr>
      <w:r>
        <w:t>Задание 4. Составьте  схему классификации российских организаций (юридических лиц) согласно Гражданскому кодексу Российской Федерации (рис.2.)</w:t>
      </w:r>
    </w:p>
    <w:p w:rsidR="00A44B33" w:rsidRDefault="00831275" w:rsidP="00A44B33">
      <w:pPr>
        <w:jc w:val="both"/>
      </w:pPr>
      <w:r>
        <w:pict>
          <v:group id="_x0000_s1055" editas="canvas" style="width:450pt;height:180pt;mso-position-horizontal-relative:char;mso-position-vertical-relative:line" coordorigin="2197,10882" coordsize="7200,2880">
            <o:lock v:ext="edit" aspectratio="t"/>
            <v:shape id="_x0000_s1056" type="#_x0000_t75" style="position:absolute;left:2197;top:10882;width:7200;height:2880" o:preferrelative="f">
              <v:fill o:detectmouseclick="t"/>
              <v:path o:extrusionok="t" o:connecttype="none"/>
            </v:shape>
            <v:shape id="_x0000_s1057" type="#_x0000_t202" style="position:absolute;left:3925;top:11314;width:3600;height:432">
              <v:textbox>
                <w:txbxContent>
                  <w:p w:rsidR="00CA659E" w:rsidRDefault="00CA659E" w:rsidP="00A44B33">
                    <w:pPr>
                      <w:jc w:val="center"/>
                      <w:rPr>
                        <w:sz w:val="28"/>
                        <w:szCs w:val="28"/>
                      </w:rPr>
                    </w:pPr>
                    <w:r>
                      <w:rPr>
                        <w:sz w:val="28"/>
                        <w:szCs w:val="28"/>
                      </w:rPr>
                      <w:t>ЮРИДИЧЕСКИЕ ЛИЦА</w:t>
                    </w:r>
                  </w:p>
                </w:txbxContent>
              </v:textbox>
            </v:shape>
            <v:shape id="_x0000_s1058" type="#_x0000_t202" style="position:absolute;left:2485;top:12466;width:2880;height:576">
              <v:textbox>
                <w:txbxContent>
                  <w:p w:rsidR="00CA659E" w:rsidRDefault="00CA659E" w:rsidP="00A44B33">
                    <w:pPr>
                      <w:jc w:val="center"/>
                      <w:rPr>
                        <w:sz w:val="28"/>
                        <w:szCs w:val="28"/>
                      </w:rPr>
                    </w:pPr>
                  </w:p>
                </w:txbxContent>
              </v:textbox>
            </v:shape>
            <v:shape id="_x0000_s1059" type="#_x0000_t202" style="position:absolute;left:5941;top:12466;width:2880;height:576">
              <v:textbox>
                <w:txbxContent>
                  <w:p w:rsidR="00CA659E" w:rsidRDefault="00CA659E" w:rsidP="00A44B33">
                    <w:pPr>
                      <w:jc w:val="center"/>
                      <w:rPr>
                        <w:sz w:val="28"/>
                        <w:szCs w:val="28"/>
                      </w:rPr>
                    </w:pPr>
                  </w:p>
                </w:txbxContent>
              </v:textbox>
            </v:shape>
            <v:line id="_x0000_s1060" style="position:absolute;flip:x" from="4069,11746" to="5653,12466">
              <v:stroke endarrow="block"/>
            </v:line>
            <v:line id="_x0000_s1061" style="position:absolute" from="5653,11746" to="7381,12466">
              <v:stroke endarrow="block"/>
            </v:line>
            <v:line id="_x0000_s1062" style="position:absolute;flip:x" from="3061,13042" to="3925,13330">
              <v:stroke endarrow="block"/>
            </v:line>
            <v:line id="_x0000_s1063" style="position:absolute;flip:x" from="3781,13042" to="3925,13330">
              <v:stroke endarrow="block"/>
            </v:line>
            <v:line id="_x0000_s1064" style="position:absolute" from="3925,13042" to="4213,13330">
              <v:stroke endarrow="block"/>
            </v:line>
            <v:line id="_x0000_s1065" style="position:absolute" from="3925,13042" to="4789,13330">
              <v:stroke endarrow="block"/>
            </v:line>
            <v:line id="_x0000_s1066" style="position:absolute;flip:x" from="6661,13042" to="7381,13330">
              <v:stroke endarrow="block"/>
            </v:line>
            <v:line id="_x0000_s1067" style="position:absolute;flip:x" from="7237,13042" to="7381,13330">
              <v:stroke endarrow="block"/>
            </v:line>
            <v:line id="_x0000_s1068" style="position:absolute" from="7381,13042" to="7669,13330">
              <v:stroke endarrow="block"/>
            </v:line>
            <v:line id="_x0000_s1069" style="position:absolute" from="7381,13042" to="8245,13330">
              <v:stroke endarrow="block"/>
            </v:line>
            <w10:wrap type="none"/>
            <w10:anchorlock/>
          </v:group>
        </w:pict>
      </w:r>
    </w:p>
    <w:p w:rsidR="00A44B33" w:rsidRDefault="00A44B33" w:rsidP="00A44B33">
      <w:pPr>
        <w:widowControl w:val="0"/>
        <w:jc w:val="center"/>
      </w:pPr>
      <w:r>
        <w:t>Рисунок 2. Классификация организаций (юридических лиц)</w:t>
      </w:r>
    </w:p>
    <w:p w:rsidR="00792548" w:rsidRPr="009E2701" w:rsidRDefault="00792548" w:rsidP="009E2701">
      <w:pPr>
        <w:widowControl w:val="0"/>
        <w:ind w:firstLine="567"/>
        <w:jc w:val="both"/>
      </w:pPr>
      <w:r w:rsidRPr="009E2701">
        <w:t>Продолжительность занятия – 2 ч.</w:t>
      </w:r>
      <w:r w:rsidR="0014522C" w:rsidRPr="0014522C">
        <w:t xml:space="preserve"> </w:t>
      </w:r>
      <w:r w:rsidR="0014522C">
        <w:t>/ 0,5 ч.</w:t>
      </w:r>
    </w:p>
    <w:p w:rsidR="00792548" w:rsidRPr="009E2701" w:rsidRDefault="00792548" w:rsidP="009E2701">
      <w:pPr>
        <w:widowControl w:val="0"/>
        <w:ind w:firstLine="567"/>
        <w:jc w:val="both"/>
        <w:rPr>
          <w:b/>
          <w:bCs/>
          <w:color w:val="0070C0"/>
        </w:rPr>
      </w:pPr>
    </w:p>
    <w:p w:rsidR="00792548" w:rsidRPr="009E2701" w:rsidRDefault="00792548" w:rsidP="009E2701">
      <w:pPr>
        <w:widowControl w:val="0"/>
        <w:ind w:firstLine="567"/>
        <w:jc w:val="both"/>
        <w:rPr>
          <w:b/>
        </w:rPr>
      </w:pPr>
      <w:r w:rsidRPr="009E2701">
        <w:rPr>
          <w:b/>
        </w:rPr>
        <w:t>Практическое занятие 5.</w:t>
      </w:r>
    </w:p>
    <w:p w:rsidR="00792548" w:rsidRPr="009E2701" w:rsidRDefault="00792548" w:rsidP="009E2701">
      <w:pPr>
        <w:widowControl w:val="0"/>
        <w:ind w:firstLine="567"/>
        <w:jc w:val="both"/>
      </w:pPr>
      <w:r w:rsidRPr="009E2701">
        <w:t>Вид практического занятия: индивидуальное практикующее упражнение.</w:t>
      </w:r>
    </w:p>
    <w:p w:rsidR="00792548" w:rsidRPr="009E2701" w:rsidRDefault="00792548" w:rsidP="009E2701">
      <w:pPr>
        <w:widowControl w:val="0"/>
        <w:ind w:firstLine="567"/>
        <w:jc w:val="both"/>
      </w:pPr>
      <w:r w:rsidRPr="009E2701">
        <w:t xml:space="preserve">Тема и содержание занятия: </w:t>
      </w:r>
      <w:r w:rsidRPr="009E2701">
        <w:rPr>
          <w:b/>
        </w:rPr>
        <w:t>«</w:t>
      </w:r>
      <w:r w:rsidRPr="007C24F6">
        <w:t>Виды социальных организаций. Типы хозяйственных организаций</w:t>
      </w:r>
      <w:r w:rsidRPr="009E2701">
        <w:rPr>
          <w:b/>
        </w:rPr>
        <w:t>»</w:t>
      </w:r>
      <w:r w:rsidRPr="009E2701">
        <w:t xml:space="preserve">. </w:t>
      </w:r>
    </w:p>
    <w:p w:rsidR="00792548" w:rsidRPr="009E2701" w:rsidRDefault="00792548" w:rsidP="009E2701">
      <w:pPr>
        <w:widowControl w:val="0"/>
        <w:ind w:firstLine="567"/>
        <w:jc w:val="both"/>
      </w:pPr>
      <w:r w:rsidRPr="009E2701">
        <w:t>Понятие «социальная организация», виды социальных организаций и их цели. Понятие «хозяйственная организация». Параметры хозяйственной организации, её основные организационно-правовые формы</w:t>
      </w:r>
    </w:p>
    <w:p w:rsidR="00792548" w:rsidRPr="009E2701" w:rsidRDefault="00792548" w:rsidP="009E2701">
      <w:pPr>
        <w:widowControl w:val="0"/>
        <w:ind w:firstLine="567"/>
        <w:jc w:val="both"/>
      </w:pPr>
      <w:r w:rsidRPr="009E2701">
        <w:t>В процессе практического занятия проводится индивидуальное практикующее упражнение в области особенности деятельности социальных и хозяйственных организаций.</w:t>
      </w:r>
    </w:p>
    <w:p w:rsidR="00792548" w:rsidRPr="009E2701" w:rsidRDefault="00792548" w:rsidP="009E2701">
      <w:pPr>
        <w:widowControl w:val="0"/>
        <w:ind w:firstLine="567"/>
        <w:jc w:val="both"/>
      </w:pPr>
      <w:r w:rsidRPr="009E2701">
        <w:t xml:space="preserve">Цель занятия: способствовать приобретению теоретических знаний по проблемам исследования социальных и хозяйственных организаций. </w:t>
      </w:r>
    </w:p>
    <w:p w:rsidR="00792548" w:rsidRPr="00E1573D" w:rsidRDefault="00792548" w:rsidP="00E1573D">
      <w:pPr>
        <w:widowControl w:val="0"/>
        <w:ind w:firstLine="567"/>
        <w:jc w:val="both"/>
      </w:pPr>
      <w:r w:rsidRPr="00E1573D">
        <w:t>Практические навыки: способствовать формированию умений и навыков в области типизации социальных и хозяйственных организаций.</w:t>
      </w:r>
    </w:p>
    <w:p w:rsidR="00A44B33" w:rsidRDefault="00A44B33" w:rsidP="00A44B33">
      <w:pPr>
        <w:ind w:firstLine="540"/>
        <w:jc w:val="both"/>
      </w:pPr>
      <w:r>
        <w:t>Индивидуальные практикующие упражнения</w:t>
      </w:r>
    </w:p>
    <w:p w:rsidR="00A44B33" w:rsidRDefault="00A44B33" w:rsidP="00A44B33">
      <w:pPr>
        <w:ind w:firstLine="540"/>
        <w:jc w:val="both"/>
      </w:pPr>
      <w:r w:rsidRPr="00A44B33">
        <w:t>Задание 1.</w:t>
      </w:r>
      <w:r>
        <w:t xml:space="preserve"> Дополните пропущенные данные табл. 4., характеризующие социальные организации</w:t>
      </w:r>
    </w:p>
    <w:p w:rsidR="000D00FA" w:rsidRDefault="00A44B33" w:rsidP="000D00FA">
      <w:pPr>
        <w:jc w:val="right"/>
      </w:pPr>
      <w:r>
        <w:t>Таблица 4.</w:t>
      </w:r>
    </w:p>
    <w:p w:rsidR="00A44B33" w:rsidRDefault="00A44B33" w:rsidP="00A44B33">
      <w:pPr>
        <w:jc w:val="center"/>
      </w:pPr>
      <w:r>
        <w:t>Классификация социальных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420"/>
        <w:gridCol w:w="3418"/>
      </w:tblGrid>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Признак классификации</w:t>
            </w:r>
          </w:p>
        </w:tc>
        <w:tc>
          <w:tcPr>
            <w:tcW w:w="3420"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Вид организации</w:t>
            </w:r>
          </w:p>
        </w:tc>
        <w:tc>
          <w:tcPr>
            <w:tcW w:w="341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Характеристики</w:t>
            </w:r>
          </w:p>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t>1.</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1.1. Правительственные</w:t>
            </w:r>
          </w:p>
          <w:p w:rsidR="00A44B33" w:rsidRDefault="00A44B33"/>
          <w:p w:rsidR="00A44B33" w:rsidRDefault="00A44B33">
            <w:r>
              <w:t>1.2. Неправительственные</w:t>
            </w:r>
          </w:p>
          <w:p w:rsidR="00A44B33" w:rsidRDefault="00A44B33"/>
        </w:tc>
        <w:tc>
          <w:tcPr>
            <w:tcW w:w="3418" w:type="dxa"/>
            <w:tcBorders>
              <w:top w:val="single" w:sz="4" w:space="0" w:color="auto"/>
              <w:left w:val="single" w:sz="4" w:space="0" w:color="auto"/>
              <w:bottom w:val="single" w:sz="4" w:space="0" w:color="auto"/>
              <w:right w:val="single" w:sz="4" w:space="0" w:color="auto"/>
            </w:tcBorders>
          </w:tcPr>
          <w:p w:rsidR="00A44B33" w:rsidRDefault="00A44B33"/>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t>2. Источник финансирования</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2.1. Бюджетные</w:t>
            </w:r>
          </w:p>
          <w:p w:rsidR="00A44B33" w:rsidRDefault="00A44B33"/>
          <w:p w:rsidR="00A44B33" w:rsidRDefault="00A44B33">
            <w:r>
              <w:t>2.2. Небюджетные</w:t>
            </w:r>
          </w:p>
          <w:p w:rsidR="00A44B33" w:rsidRDefault="00A44B33"/>
        </w:tc>
        <w:tc>
          <w:tcPr>
            <w:tcW w:w="3418" w:type="dxa"/>
            <w:tcBorders>
              <w:top w:val="single" w:sz="4" w:space="0" w:color="auto"/>
              <w:left w:val="single" w:sz="4" w:space="0" w:color="auto"/>
              <w:bottom w:val="single" w:sz="4" w:space="0" w:color="auto"/>
              <w:right w:val="single" w:sz="4" w:space="0" w:color="auto"/>
            </w:tcBorders>
          </w:tcPr>
          <w:p w:rsidR="00A44B33" w:rsidRDefault="00A44B33"/>
          <w:p w:rsidR="00A44B33" w:rsidRDefault="00A44B33"/>
          <w:p w:rsidR="00A44B33" w:rsidRDefault="00A44B33">
            <w:r>
              <w:t>Работают на самоокупаемости</w:t>
            </w:r>
          </w:p>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t xml:space="preserve">3. </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3.1. Формальные</w:t>
            </w:r>
          </w:p>
          <w:p w:rsidR="00A44B33" w:rsidRDefault="00A44B33"/>
          <w:p w:rsidR="00A44B33" w:rsidRDefault="00A44B33"/>
          <w:p w:rsidR="00A44B33" w:rsidRDefault="00A44B33">
            <w:r>
              <w:lastRenderedPageBreak/>
              <w:t>3.2. Неформальные</w:t>
            </w:r>
          </w:p>
          <w:p w:rsidR="00A44B33" w:rsidRDefault="00A44B33"/>
        </w:tc>
        <w:tc>
          <w:tcPr>
            <w:tcW w:w="3418" w:type="dxa"/>
            <w:tcBorders>
              <w:top w:val="single" w:sz="4" w:space="0" w:color="auto"/>
              <w:left w:val="single" w:sz="4" w:space="0" w:color="auto"/>
              <w:bottom w:val="single" w:sz="4" w:space="0" w:color="auto"/>
              <w:right w:val="single" w:sz="4" w:space="0" w:color="auto"/>
            </w:tcBorders>
          </w:tcPr>
          <w:p w:rsidR="00A44B33" w:rsidRDefault="00A44B33">
            <w:r>
              <w:lastRenderedPageBreak/>
              <w:t>Зарегистрированные в установленном законом порядке</w:t>
            </w:r>
          </w:p>
          <w:p w:rsidR="00A44B33" w:rsidRDefault="00A44B33"/>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lastRenderedPageBreak/>
              <w:t>4.</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4.1.Коммерческие</w:t>
            </w:r>
          </w:p>
          <w:p w:rsidR="00A44B33" w:rsidRDefault="00A44B33"/>
          <w:p w:rsidR="00A44B33" w:rsidRDefault="00A44B33">
            <w:r>
              <w:t>4.2. Некоммерческие</w:t>
            </w:r>
          </w:p>
          <w:p w:rsidR="00A44B33" w:rsidRDefault="00A44B33"/>
        </w:tc>
        <w:tc>
          <w:tcPr>
            <w:tcW w:w="3418" w:type="dxa"/>
            <w:tcBorders>
              <w:top w:val="single" w:sz="4" w:space="0" w:color="auto"/>
              <w:left w:val="single" w:sz="4" w:space="0" w:color="auto"/>
              <w:bottom w:val="single" w:sz="4" w:space="0" w:color="auto"/>
              <w:right w:val="single" w:sz="4" w:space="0" w:color="auto"/>
            </w:tcBorders>
          </w:tcPr>
          <w:p w:rsidR="00A44B33" w:rsidRDefault="00A44B33"/>
        </w:tc>
      </w:tr>
      <w:tr w:rsidR="00A44B33" w:rsidTr="00A44B33">
        <w:trPr>
          <w:jc w:val="center"/>
        </w:trPr>
        <w:tc>
          <w:tcPr>
            <w:tcW w:w="2448" w:type="dxa"/>
            <w:tcBorders>
              <w:top w:val="single" w:sz="4" w:space="0" w:color="auto"/>
              <w:left w:val="single" w:sz="4" w:space="0" w:color="auto"/>
              <w:bottom w:val="single" w:sz="4" w:space="0" w:color="auto"/>
              <w:right w:val="single" w:sz="4" w:space="0" w:color="auto"/>
            </w:tcBorders>
            <w:hideMark/>
          </w:tcPr>
          <w:p w:rsidR="00A44B33" w:rsidRDefault="00A44B33">
            <w:r>
              <w:t>5. Место реализации и потребления продукта</w:t>
            </w:r>
          </w:p>
        </w:tc>
        <w:tc>
          <w:tcPr>
            <w:tcW w:w="3420" w:type="dxa"/>
            <w:tcBorders>
              <w:top w:val="single" w:sz="4" w:space="0" w:color="auto"/>
              <w:left w:val="single" w:sz="4" w:space="0" w:color="auto"/>
              <w:bottom w:val="single" w:sz="4" w:space="0" w:color="auto"/>
              <w:right w:val="single" w:sz="4" w:space="0" w:color="auto"/>
            </w:tcBorders>
          </w:tcPr>
          <w:p w:rsidR="00A44B33" w:rsidRDefault="00A44B33">
            <w:r>
              <w:t>5.1. Общественные</w:t>
            </w:r>
          </w:p>
          <w:p w:rsidR="00A44B33" w:rsidRDefault="00A44B33"/>
          <w:p w:rsidR="00A44B33" w:rsidRDefault="00A44B33"/>
          <w:p w:rsidR="00A44B33" w:rsidRDefault="00A44B33">
            <w:r>
              <w:t>5.2. Хозяйственные</w:t>
            </w:r>
          </w:p>
        </w:tc>
        <w:tc>
          <w:tcPr>
            <w:tcW w:w="3418" w:type="dxa"/>
            <w:tcBorders>
              <w:top w:val="single" w:sz="4" w:space="0" w:color="auto"/>
              <w:left w:val="single" w:sz="4" w:space="0" w:color="auto"/>
              <w:bottom w:val="single" w:sz="4" w:space="0" w:color="auto"/>
              <w:right w:val="single" w:sz="4" w:space="0" w:color="auto"/>
            </w:tcBorders>
            <w:hideMark/>
          </w:tcPr>
          <w:p w:rsidR="00A44B33" w:rsidRDefault="00A44B33">
            <w:r>
              <w:t>Производят продукт для потребления внутри организации</w:t>
            </w:r>
          </w:p>
          <w:p w:rsidR="00A44B33" w:rsidRDefault="00A44B33">
            <w:r>
              <w:t>Производят продукт для потребления во внешней для организации среде</w:t>
            </w:r>
          </w:p>
        </w:tc>
      </w:tr>
    </w:tbl>
    <w:p w:rsidR="00A44B33" w:rsidRDefault="00A44B33" w:rsidP="00A44B33">
      <w:pPr>
        <w:ind w:firstLine="709"/>
        <w:jc w:val="both"/>
      </w:pPr>
    </w:p>
    <w:p w:rsidR="00A44B33" w:rsidRDefault="00A44B33" w:rsidP="00A44B33">
      <w:pPr>
        <w:ind w:firstLine="720"/>
        <w:jc w:val="both"/>
      </w:pPr>
      <w:r w:rsidRPr="00A44B33">
        <w:t>Задание 2.</w:t>
      </w:r>
      <w:r>
        <w:t xml:space="preserve"> Составьте таблицу «Сходство и различие открытых (ОАО) и закрытых (ЗАО) акционерных обществ»</w:t>
      </w:r>
    </w:p>
    <w:p w:rsidR="000D00FA" w:rsidRDefault="00A44B33" w:rsidP="000D00FA">
      <w:pPr>
        <w:jc w:val="right"/>
      </w:pPr>
      <w:r>
        <w:t>Таблица 5.</w:t>
      </w:r>
    </w:p>
    <w:p w:rsidR="00A44B33" w:rsidRDefault="00A44B33" w:rsidP="00A44B33">
      <w:pPr>
        <w:jc w:val="center"/>
      </w:pPr>
      <w:r>
        <w:t>Сходство и различие открытых (ОАО) и закрытых (ЗАО) акционерных обществ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Характеристики</w:t>
            </w:r>
          </w:p>
        </w:tc>
        <w:tc>
          <w:tcPr>
            <w:tcW w:w="3095"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Открытые акционерные общества</w:t>
            </w:r>
          </w:p>
        </w:tc>
        <w:tc>
          <w:tcPr>
            <w:tcW w:w="3096"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Закрытые акционерные общества</w:t>
            </w:r>
          </w:p>
        </w:tc>
      </w:tr>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tcPr>
          <w:p w:rsidR="00A44B33" w:rsidRDefault="00A44B33">
            <w:r>
              <w:t>Сходные (общие)</w:t>
            </w:r>
          </w:p>
          <w:p w:rsidR="00A44B33" w:rsidRDefault="00A44B33"/>
        </w:tc>
        <w:tc>
          <w:tcPr>
            <w:tcW w:w="3095" w:type="dxa"/>
            <w:tcBorders>
              <w:top w:val="single" w:sz="4" w:space="0" w:color="auto"/>
              <w:left w:val="single" w:sz="4" w:space="0" w:color="auto"/>
              <w:bottom w:val="single" w:sz="4" w:space="0" w:color="auto"/>
              <w:right w:val="single" w:sz="4" w:space="0" w:color="auto"/>
            </w:tcBorders>
          </w:tcPr>
          <w:p w:rsidR="00A44B33" w:rsidRDefault="00A44B33">
            <w:pPr>
              <w:jc w:val="both"/>
            </w:pPr>
          </w:p>
        </w:tc>
        <w:tc>
          <w:tcPr>
            <w:tcW w:w="3096"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tcPr>
          <w:p w:rsidR="00A44B33" w:rsidRDefault="00A44B33">
            <w:r>
              <w:t>Различные</w:t>
            </w:r>
          </w:p>
          <w:p w:rsidR="00A44B33" w:rsidRDefault="00A44B33"/>
        </w:tc>
        <w:tc>
          <w:tcPr>
            <w:tcW w:w="3095" w:type="dxa"/>
            <w:tcBorders>
              <w:top w:val="single" w:sz="4" w:space="0" w:color="auto"/>
              <w:left w:val="single" w:sz="4" w:space="0" w:color="auto"/>
              <w:bottom w:val="single" w:sz="4" w:space="0" w:color="auto"/>
              <w:right w:val="single" w:sz="4" w:space="0" w:color="auto"/>
            </w:tcBorders>
          </w:tcPr>
          <w:p w:rsidR="00A44B33" w:rsidRDefault="00A44B33">
            <w:pPr>
              <w:jc w:val="both"/>
            </w:pPr>
          </w:p>
        </w:tc>
        <w:tc>
          <w:tcPr>
            <w:tcW w:w="3096"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bl>
    <w:p w:rsidR="00A44B33" w:rsidRDefault="00A44B33" w:rsidP="00A44B33">
      <w:pPr>
        <w:ind w:firstLine="720"/>
        <w:jc w:val="both"/>
        <w:rPr>
          <w:b/>
        </w:rPr>
      </w:pPr>
    </w:p>
    <w:p w:rsidR="00A44B33" w:rsidRDefault="00A44B33" w:rsidP="00A44B33">
      <w:pPr>
        <w:widowControl w:val="0"/>
        <w:shd w:val="clear" w:color="auto" w:fill="FFFFFF"/>
        <w:tabs>
          <w:tab w:val="left" w:pos="960"/>
          <w:tab w:val="left" w:pos="1134"/>
        </w:tabs>
        <w:ind w:firstLine="567"/>
        <w:jc w:val="both"/>
      </w:pPr>
      <w:r w:rsidRPr="00A44B33">
        <w:rPr>
          <w:color w:val="000000"/>
          <w:spacing w:val="-3"/>
        </w:rPr>
        <w:t>Задание 3.</w:t>
      </w:r>
      <w:r>
        <w:rPr>
          <w:color w:val="000000"/>
          <w:spacing w:val="-3"/>
        </w:rPr>
        <w:t xml:space="preserve"> </w:t>
      </w:r>
      <w:r>
        <w:rPr>
          <w:color w:val="000000"/>
          <w:spacing w:val="4"/>
        </w:rPr>
        <w:t xml:space="preserve">Используя признаки типологии хозяйственных </w:t>
      </w:r>
      <w:r>
        <w:rPr>
          <w:color w:val="000000"/>
          <w:spacing w:val="-3"/>
        </w:rPr>
        <w:t>организаций, охарактеризуйте следующие организации</w:t>
      </w:r>
      <w:r>
        <w:rPr>
          <w:color w:val="000000"/>
          <w:spacing w:val="-7"/>
        </w:rPr>
        <w:t>:</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6"/>
        </w:rPr>
        <w:t>Российский государственный университет туризма и сервиса;</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
        </w:rPr>
        <w:t>Управление пенсионного фонда Пушкинского района Московской области;</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1"/>
        </w:rPr>
        <w:t>ЗАО «Радуга» по продаже радиотелевизионной аппаратуры;</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2"/>
        </w:rPr>
        <w:t>ООО «Наташа» - швейное ателье;</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0"/>
        </w:rPr>
        <w:t>ОАО завод «Метровагонмаш»;</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rPr>
      </w:pPr>
      <w:r>
        <w:rPr>
          <w:color w:val="000000"/>
          <w:spacing w:val="-10"/>
        </w:rPr>
        <w:t>ООО туристическая фирма «Триумф»;</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spacing w:val="-10"/>
        </w:rPr>
      </w:pPr>
      <w:r>
        <w:rPr>
          <w:color w:val="000000"/>
          <w:spacing w:val="-10"/>
        </w:rPr>
        <w:t>Гостиница «Заря»;</w:t>
      </w:r>
    </w:p>
    <w:p w:rsid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spacing w:val="-10"/>
        </w:rPr>
      </w:pPr>
      <w:r>
        <w:rPr>
          <w:color w:val="000000"/>
          <w:spacing w:val="-10"/>
        </w:rPr>
        <w:t>Средняя школа;</w:t>
      </w:r>
    </w:p>
    <w:p w:rsidR="00E1573D" w:rsidRPr="00A44B33" w:rsidRDefault="00A44B33" w:rsidP="00E27178">
      <w:pPr>
        <w:widowControl w:val="0"/>
        <w:numPr>
          <w:ilvl w:val="0"/>
          <w:numId w:val="96"/>
        </w:numPr>
        <w:shd w:val="clear" w:color="auto" w:fill="FFFFFF"/>
        <w:tabs>
          <w:tab w:val="left" w:pos="1134"/>
        </w:tabs>
        <w:autoSpaceDE w:val="0"/>
        <w:autoSpaceDN w:val="0"/>
        <w:adjustRightInd w:val="0"/>
        <w:ind w:firstLine="567"/>
        <w:jc w:val="both"/>
        <w:rPr>
          <w:color w:val="000000"/>
          <w:spacing w:val="-10"/>
        </w:rPr>
      </w:pPr>
      <w:r w:rsidRPr="00A44B33">
        <w:rPr>
          <w:color w:val="000000"/>
          <w:spacing w:val="-10"/>
        </w:rPr>
        <w:t>Гипермаркет «Ашан».</w:t>
      </w:r>
    </w:p>
    <w:p w:rsidR="00792548" w:rsidRPr="009E2701" w:rsidRDefault="00792548" w:rsidP="00A44B33">
      <w:pPr>
        <w:widowControl w:val="0"/>
        <w:tabs>
          <w:tab w:val="left" w:pos="1134"/>
        </w:tabs>
        <w:ind w:firstLine="567"/>
        <w:jc w:val="both"/>
      </w:pPr>
      <w:r w:rsidRPr="009E2701">
        <w:t>Продолжительность занятия – 2 ч.</w:t>
      </w:r>
      <w:r w:rsidR="0014522C" w:rsidRPr="0014522C">
        <w:t xml:space="preserve"> </w:t>
      </w:r>
      <w:r w:rsidR="0014522C">
        <w:t>/ 0,5 ч.</w:t>
      </w:r>
    </w:p>
    <w:p w:rsidR="00792548" w:rsidRPr="009E2701" w:rsidRDefault="00792548" w:rsidP="009E2701">
      <w:pPr>
        <w:widowControl w:val="0"/>
        <w:ind w:firstLine="567"/>
        <w:jc w:val="both"/>
        <w:rPr>
          <w:b/>
          <w:bCs/>
          <w:color w:val="0070C0"/>
        </w:rPr>
      </w:pPr>
    </w:p>
    <w:p w:rsidR="00792548" w:rsidRPr="009E2701" w:rsidRDefault="00792548" w:rsidP="009E2701">
      <w:pPr>
        <w:widowControl w:val="0"/>
        <w:ind w:firstLine="567"/>
        <w:jc w:val="both"/>
        <w:rPr>
          <w:b/>
        </w:rPr>
      </w:pPr>
      <w:r w:rsidRPr="009E2701">
        <w:rPr>
          <w:b/>
        </w:rPr>
        <w:t>Практическое занятие 6.</w:t>
      </w:r>
    </w:p>
    <w:p w:rsidR="00792548" w:rsidRPr="009E2701" w:rsidRDefault="00792548" w:rsidP="009E2701">
      <w:pPr>
        <w:widowControl w:val="0"/>
        <w:ind w:firstLine="567"/>
        <w:jc w:val="both"/>
      </w:pPr>
      <w:r w:rsidRPr="009E2701">
        <w:t xml:space="preserve">Вид практического занятия: групповое практикующее упражнение </w:t>
      </w:r>
    </w:p>
    <w:p w:rsidR="00792548" w:rsidRPr="009E2701" w:rsidRDefault="00792548" w:rsidP="009E2701">
      <w:pPr>
        <w:widowControl w:val="0"/>
        <w:ind w:firstLine="567"/>
        <w:jc w:val="both"/>
      </w:pPr>
      <w:r w:rsidRPr="009E2701">
        <w:t xml:space="preserve">Тема и содержание занятия: </w:t>
      </w:r>
      <w:r w:rsidRPr="009E2701">
        <w:rPr>
          <w:b/>
        </w:rPr>
        <w:t>«</w:t>
      </w:r>
      <w:r w:rsidRPr="007C24F6">
        <w:t>Характеристика коммерческих организаций</w:t>
      </w:r>
      <w:r w:rsidRPr="009E2701">
        <w:rPr>
          <w:b/>
        </w:rPr>
        <w:t>»</w:t>
      </w:r>
      <w:r w:rsidRPr="009E2701">
        <w:t xml:space="preserve">. </w:t>
      </w:r>
    </w:p>
    <w:p w:rsidR="00792548" w:rsidRPr="009E2701" w:rsidRDefault="00792548" w:rsidP="009E2701">
      <w:pPr>
        <w:pStyle w:val="23"/>
        <w:widowControl w:val="0"/>
        <w:spacing w:after="0" w:line="240" w:lineRule="auto"/>
        <w:ind w:firstLine="567"/>
        <w:jc w:val="both"/>
        <w:rPr>
          <w:szCs w:val="24"/>
        </w:rPr>
      </w:pPr>
      <w:r w:rsidRPr="009E2701">
        <w:rPr>
          <w:szCs w:val="24"/>
        </w:rPr>
        <w:t xml:space="preserve">Основные характеристики и особенности коммерческих организаций, типы фирм по функциональному назначению. </w:t>
      </w:r>
    </w:p>
    <w:p w:rsidR="00792548" w:rsidRPr="009E2701" w:rsidRDefault="00792548" w:rsidP="009E2701">
      <w:pPr>
        <w:pStyle w:val="23"/>
        <w:widowControl w:val="0"/>
        <w:spacing w:after="0" w:line="240" w:lineRule="auto"/>
        <w:ind w:firstLine="567"/>
        <w:jc w:val="both"/>
        <w:rPr>
          <w:szCs w:val="24"/>
        </w:rPr>
      </w:pPr>
      <w:r w:rsidRPr="009E2701">
        <w:rPr>
          <w:szCs w:val="24"/>
        </w:rPr>
        <w:t>В процессе практического занятия проводится групповое практикующее занятие «Виды коммерческих организаций»</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классификации коммерческих организаций.</w:t>
      </w:r>
    </w:p>
    <w:p w:rsidR="00792548" w:rsidRPr="009E2701" w:rsidRDefault="00792548" w:rsidP="009E2701">
      <w:pPr>
        <w:widowControl w:val="0"/>
        <w:ind w:firstLine="567"/>
        <w:jc w:val="both"/>
      </w:pPr>
      <w:r w:rsidRPr="009E2701">
        <w:t>Практические навыки: способствовать формированию навыков и умений в области сравнительного анализа различных видов коммерческих организаций.</w:t>
      </w:r>
    </w:p>
    <w:p w:rsidR="00A44B33" w:rsidRDefault="00A44B33" w:rsidP="00A44B33">
      <w:pPr>
        <w:widowControl w:val="0"/>
        <w:ind w:firstLine="567"/>
        <w:jc w:val="both"/>
      </w:pPr>
      <w:r>
        <w:lastRenderedPageBreak/>
        <w:t>Групповое практикующее упражнение Виды коммерческих организаций</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sidRPr="00A44B33">
        <w:rPr>
          <w:color w:val="000000"/>
          <w:spacing w:val="-10"/>
        </w:rPr>
        <w:t>Задание:</w:t>
      </w:r>
      <w:r>
        <w:rPr>
          <w:color w:val="000000"/>
          <w:spacing w:val="-10"/>
        </w:rPr>
        <w:t xml:space="preserve"> Используя данные конспекта лекций, учебной литературы по определению организации как явления, общей классификации систем и классификации социальных организаций, выявить общие и отличительные черты каждой пары организаций из ниже перечисленных:</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туристское предприятие и гостиница;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швейное ателье и предприятие химической чистки;</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предприятие по производству автомобилей и предприятие автосервиса;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ВУЗ и школа;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ВУЗ и медицинское учреждение;</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ВУЗ и торговое предприятие;</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торговое предприятие и турфирма;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гостиница и частная клиника;</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школа и технический лицей;</w:t>
      </w:r>
    </w:p>
    <w:p w:rsidR="00A44B33" w:rsidRDefault="00A44B33" w:rsidP="00A44B33">
      <w:pPr>
        <w:widowControl w:val="0"/>
        <w:shd w:val="clear" w:color="auto" w:fill="FFFFFF"/>
        <w:tabs>
          <w:tab w:val="left" w:pos="754"/>
        </w:tabs>
        <w:autoSpaceDE w:val="0"/>
        <w:autoSpaceDN w:val="0"/>
        <w:adjustRightInd w:val="0"/>
        <w:ind w:firstLine="539"/>
        <w:jc w:val="both"/>
        <w:rPr>
          <w:color w:val="000000"/>
          <w:spacing w:val="-10"/>
        </w:rPr>
      </w:pPr>
      <w:r>
        <w:rPr>
          <w:color w:val="000000"/>
          <w:spacing w:val="-10"/>
        </w:rPr>
        <w:t>- школа и массовая библиотека.</w:t>
      </w:r>
    </w:p>
    <w:p w:rsidR="00A44B33" w:rsidRDefault="00A44B33" w:rsidP="00A44B33">
      <w:pPr>
        <w:widowControl w:val="0"/>
        <w:ind w:firstLine="539"/>
        <w:jc w:val="both"/>
      </w:pPr>
      <w:r>
        <w:t>Методические рекомендации к выполнению работы.</w:t>
      </w:r>
    </w:p>
    <w:p w:rsidR="00A44B33" w:rsidRDefault="00A44B33" w:rsidP="00A44B33">
      <w:pPr>
        <w:widowControl w:val="0"/>
        <w:ind w:firstLine="539"/>
        <w:jc w:val="both"/>
      </w:pPr>
      <w:r>
        <w:t>Шаг 1. Преподаватель формирует в учебной группе подгруппы по 3-5 человек для совместной работы.</w:t>
      </w:r>
    </w:p>
    <w:p w:rsidR="00A44B33" w:rsidRDefault="00A44B33" w:rsidP="00A44B33">
      <w:pPr>
        <w:widowControl w:val="0"/>
        <w:shd w:val="clear" w:color="auto" w:fill="FFFFFF"/>
        <w:tabs>
          <w:tab w:val="left" w:pos="754"/>
        </w:tabs>
        <w:autoSpaceDE w:val="0"/>
        <w:autoSpaceDN w:val="0"/>
        <w:adjustRightInd w:val="0"/>
        <w:ind w:firstLine="539"/>
        <w:jc w:val="both"/>
        <w:rPr>
          <w:color w:val="000000"/>
        </w:rPr>
      </w:pPr>
      <w:r>
        <w:rPr>
          <w:color w:val="000000"/>
        </w:rPr>
        <w:t>Шаг 2. За каждой подгруппой студентов закрепляется пара организаций для сравнительного анализа.</w:t>
      </w:r>
    </w:p>
    <w:p w:rsidR="00A44B33" w:rsidRDefault="00A44B33" w:rsidP="00A44B33">
      <w:pPr>
        <w:widowControl w:val="0"/>
        <w:shd w:val="clear" w:color="auto" w:fill="FFFFFF"/>
        <w:tabs>
          <w:tab w:val="left" w:pos="754"/>
        </w:tabs>
        <w:autoSpaceDE w:val="0"/>
        <w:autoSpaceDN w:val="0"/>
        <w:adjustRightInd w:val="0"/>
        <w:ind w:firstLine="539"/>
        <w:jc w:val="both"/>
        <w:rPr>
          <w:color w:val="000000"/>
        </w:rPr>
      </w:pPr>
      <w:r>
        <w:rPr>
          <w:color w:val="000000"/>
        </w:rPr>
        <w:t>Шаг 3. В течение 20-30 минут студенты в малых группах обсуждают задание и результаты обсуждения оформляются в виде табл. 6.</w:t>
      </w:r>
    </w:p>
    <w:p w:rsidR="000D00FA" w:rsidRDefault="00A44B33" w:rsidP="000D00FA">
      <w:pPr>
        <w:widowControl w:val="0"/>
        <w:shd w:val="clear" w:color="auto" w:fill="FFFFFF"/>
        <w:tabs>
          <w:tab w:val="left" w:pos="754"/>
        </w:tabs>
        <w:autoSpaceDE w:val="0"/>
        <w:autoSpaceDN w:val="0"/>
        <w:adjustRightInd w:val="0"/>
        <w:ind w:firstLine="539"/>
        <w:jc w:val="right"/>
        <w:rPr>
          <w:color w:val="000000"/>
        </w:rPr>
      </w:pPr>
      <w:r>
        <w:rPr>
          <w:color w:val="000000"/>
        </w:rPr>
        <w:t xml:space="preserve">Таблица </w:t>
      </w:r>
      <w:r w:rsidR="00D52569">
        <w:rPr>
          <w:color w:val="000000"/>
        </w:rPr>
        <w:t>6</w:t>
      </w:r>
      <w:r>
        <w:rPr>
          <w:color w:val="000000"/>
        </w:rPr>
        <w:t xml:space="preserve">. </w:t>
      </w:r>
    </w:p>
    <w:p w:rsidR="00A44B33" w:rsidRDefault="00A44B33" w:rsidP="000D00FA">
      <w:pPr>
        <w:widowControl w:val="0"/>
        <w:shd w:val="clear" w:color="auto" w:fill="FFFFFF"/>
        <w:tabs>
          <w:tab w:val="left" w:pos="754"/>
        </w:tabs>
        <w:autoSpaceDE w:val="0"/>
        <w:autoSpaceDN w:val="0"/>
        <w:adjustRightInd w:val="0"/>
        <w:jc w:val="center"/>
        <w:rPr>
          <w:color w:val="000000"/>
        </w:rPr>
      </w:pPr>
      <w:r>
        <w:rPr>
          <w:color w:val="000000"/>
        </w:rPr>
        <w:t>Сравнительные характеристики общих и отличительных черт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jc w:val="center"/>
              <w:rPr>
                <w:color w:val="000000"/>
              </w:rPr>
            </w:pPr>
            <w:r>
              <w:rPr>
                <w:color w:val="000000"/>
              </w:rPr>
              <w:t>Общие черты</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jc w:val="center"/>
              <w:rPr>
                <w:color w:val="000000"/>
              </w:rPr>
            </w:pPr>
            <w:r>
              <w:rPr>
                <w:color w:val="000000"/>
              </w:rPr>
              <w:t>Отличительные черты</w:t>
            </w:r>
          </w:p>
        </w:tc>
      </w:tr>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1.</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1.</w:t>
            </w:r>
          </w:p>
        </w:tc>
      </w:tr>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2.</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2.</w:t>
            </w:r>
          </w:p>
        </w:tc>
      </w:tr>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3.</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3.</w:t>
            </w:r>
          </w:p>
        </w:tc>
      </w:tr>
      <w:tr w:rsidR="00A44B33" w:rsidTr="00A44B33">
        <w:trPr>
          <w:jc w:val="center"/>
        </w:trPr>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w:t>
            </w:r>
          </w:p>
        </w:tc>
        <w:tc>
          <w:tcPr>
            <w:tcW w:w="4643" w:type="dxa"/>
            <w:tcBorders>
              <w:top w:val="single" w:sz="4" w:space="0" w:color="auto"/>
              <w:left w:val="single" w:sz="4" w:space="0" w:color="auto"/>
              <w:bottom w:val="single" w:sz="4" w:space="0" w:color="auto"/>
              <w:right w:val="single" w:sz="4" w:space="0" w:color="auto"/>
            </w:tcBorders>
            <w:hideMark/>
          </w:tcPr>
          <w:p w:rsidR="00A44B33" w:rsidRDefault="00A44B33">
            <w:pPr>
              <w:widowControl w:val="0"/>
              <w:tabs>
                <w:tab w:val="left" w:pos="754"/>
              </w:tabs>
              <w:autoSpaceDE w:val="0"/>
              <w:autoSpaceDN w:val="0"/>
              <w:adjustRightInd w:val="0"/>
              <w:rPr>
                <w:color w:val="000000"/>
              </w:rPr>
            </w:pPr>
            <w:r>
              <w:rPr>
                <w:color w:val="000000"/>
              </w:rPr>
              <w:t>…</w:t>
            </w:r>
          </w:p>
        </w:tc>
      </w:tr>
    </w:tbl>
    <w:p w:rsidR="00A44B33" w:rsidRDefault="00A44B33" w:rsidP="00A44B33">
      <w:pPr>
        <w:ind w:firstLine="567"/>
        <w:jc w:val="both"/>
      </w:pPr>
    </w:p>
    <w:p w:rsidR="00A44B33" w:rsidRDefault="00A44B33" w:rsidP="00A44B33">
      <w:pPr>
        <w:ind w:firstLine="567"/>
        <w:jc w:val="both"/>
      </w:pPr>
      <w:r>
        <w:t>Шаг 4. Представители студенческих подгрупп докладывают результаты своей работы и совместно с преподавателем, другими студентами проводится обсуждение в аудитории.</w:t>
      </w:r>
    </w:p>
    <w:p w:rsidR="00A44B33" w:rsidRDefault="00A44B33" w:rsidP="00A44B33">
      <w:pPr>
        <w:widowControl w:val="0"/>
        <w:ind w:firstLine="567"/>
        <w:jc w:val="both"/>
      </w:pPr>
      <w:r>
        <w:t>Шаг 5.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792548" w:rsidRPr="009E2701" w:rsidRDefault="00792548" w:rsidP="00A44B33">
      <w:pPr>
        <w:widowControl w:val="0"/>
        <w:ind w:firstLine="567"/>
        <w:jc w:val="both"/>
      </w:pPr>
      <w:r w:rsidRPr="009E2701">
        <w:t>Продолжительность занятия – 2 ч.</w:t>
      </w:r>
      <w:r w:rsidR="000E2009" w:rsidRPr="000E2009">
        <w:t xml:space="preserve"> </w:t>
      </w:r>
      <w:r w:rsidR="000E2009">
        <w:t>/ 0,5 ч.</w:t>
      </w:r>
    </w:p>
    <w:p w:rsidR="00792548" w:rsidRPr="009E2701" w:rsidRDefault="00792548" w:rsidP="009E2701">
      <w:pPr>
        <w:widowControl w:val="0"/>
        <w:ind w:firstLine="567"/>
        <w:jc w:val="both"/>
        <w:rPr>
          <w:bCs/>
          <w:i/>
          <w:color w:val="0070C0"/>
        </w:rPr>
      </w:pPr>
    </w:p>
    <w:p w:rsidR="00792548" w:rsidRPr="009E2701" w:rsidRDefault="00792548" w:rsidP="009E2701">
      <w:pPr>
        <w:widowControl w:val="0"/>
        <w:ind w:firstLine="567"/>
        <w:jc w:val="both"/>
        <w:rPr>
          <w:b/>
        </w:rPr>
      </w:pPr>
      <w:r w:rsidRPr="009E2701">
        <w:rPr>
          <w:b/>
        </w:rPr>
        <w:t>Практическое занятие 7.</w:t>
      </w:r>
    </w:p>
    <w:p w:rsidR="00792548" w:rsidRPr="009E2701" w:rsidRDefault="00792548" w:rsidP="009E2701">
      <w:pPr>
        <w:widowControl w:val="0"/>
        <w:ind w:firstLine="567"/>
        <w:jc w:val="both"/>
      </w:pPr>
      <w:r w:rsidRPr="009E2701">
        <w:t>Вид практического занятия: индивидуальное практикующее упражнение.</w:t>
      </w:r>
    </w:p>
    <w:p w:rsidR="00792548" w:rsidRPr="009E2701" w:rsidRDefault="00792548" w:rsidP="009E2701">
      <w:pPr>
        <w:widowControl w:val="0"/>
        <w:ind w:firstLine="567"/>
        <w:jc w:val="both"/>
        <w:rPr>
          <w:b/>
        </w:rPr>
      </w:pPr>
      <w:r w:rsidRPr="009E2701">
        <w:t xml:space="preserve">Тема и содержание занятия: </w:t>
      </w:r>
      <w:r w:rsidRPr="009E2701">
        <w:rPr>
          <w:b/>
        </w:rPr>
        <w:t>«</w:t>
      </w:r>
      <w:r w:rsidRPr="00550F81">
        <w:t>Структура системы управления организацией</w:t>
      </w:r>
      <w:r w:rsidRPr="009E2701">
        <w:rPr>
          <w:b/>
        </w:rPr>
        <w:t>»</w:t>
      </w:r>
    </w:p>
    <w:p w:rsidR="00792548" w:rsidRPr="009E2701" w:rsidRDefault="00792548" w:rsidP="009E2701">
      <w:pPr>
        <w:widowControl w:val="0"/>
        <w:ind w:firstLine="567"/>
        <w:jc w:val="both"/>
      </w:pPr>
      <w:r w:rsidRPr="009E2701">
        <w:t>Место системы управления в социальной системе. Состав подсистем систем управления</w:t>
      </w:r>
    </w:p>
    <w:p w:rsidR="00792548" w:rsidRPr="009E2701" w:rsidRDefault="00792548" w:rsidP="009E2701">
      <w:pPr>
        <w:widowControl w:val="0"/>
        <w:ind w:firstLine="567"/>
        <w:jc w:val="both"/>
      </w:pPr>
      <w:r w:rsidRPr="009E2701">
        <w:t>В процессе практического занятия проводится групповое практикующее упражнение по проблемам формирования и функционирования системы управления организации.</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особенностей построения системы управления организации</w:t>
      </w:r>
    </w:p>
    <w:p w:rsidR="00792548" w:rsidRPr="009E2701" w:rsidRDefault="00792548" w:rsidP="009E2701">
      <w:pPr>
        <w:widowControl w:val="0"/>
        <w:ind w:firstLine="567"/>
        <w:jc w:val="both"/>
      </w:pPr>
      <w:r w:rsidRPr="009E2701">
        <w:t xml:space="preserve">Практические навыки: способствовать приобретению практических навыков и </w:t>
      </w:r>
      <w:r w:rsidRPr="009E2701">
        <w:lastRenderedPageBreak/>
        <w:t>умений в области формирования структуры системы управления организации.</w:t>
      </w:r>
    </w:p>
    <w:p w:rsidR="004301AB" w:rsidRDefault="004301AB" w:rsidP="00D52569">
      <w:pPr>
        <w:widowControl w:val="0"/>
        <w:ind w:firstLine="539"/>
        <w:jc w:val="both"/>
        <w:rPr>
          <w:bCs/>
          <w:color w:val="000000"/>
          <w:spacing w:val="11"/>
        </w:rPr>
      </w:pPr>
      <w:r>
        <w:t>Индивидуальное практикующее упражнение</w:t>
      </w:r>
    </w:p>
    <w:p w:rsidR="00A44B33" w:rsidRPr="00D52569" w:rsidRDefault="00A44B33" w:rsidP="00D52569">
      <w:pPr>
        <w:widowControl w:val="0"/>
        <w:ind w:firstLine="539"/>
        <w:jc w:val="both"/>
      </w:pPr>
      <w:r w:rsidRPr="00D52569">
        <w:rPr>
          <w:bCs/>
          <w:color w:val="000000"/>
          <w:spacing w:val="11"/>
        </w:rPr>
        <w:t>Задание 1.</w:t>
      </w:r>
      <w:r w:rsidRPr="00D52569">
        <w:t xml:space="preserve"> Перечислите положительные и отрицательные стороны экономической деятельности человека, как индивидуального предпринимателя, работника (самозанятого) и как рядового сотрудника или менеджера низового звена крупной организации</w:t>
      </w:r>
    </w:p>
    <w:p w:rsidR="000D00FA" w:rsidRDefault="00A44B33" w:rsidP="000D00FA">
      <w:pPr>
        <w:ind w:firstLine="567"/>
        <w:jc w:val="right"/>
      </w:pPr>
      <w:r>
        <w:t xml:space="preserve">Таблица </w:t>
      </w:r>
      <w:r w:rsidR="00D52569">
        <w:t>7</w:t>
      </w:r>
      <w:r>
        <w:t xml:space="preserve">. </w:t>
      </w:r>
    </w:p>
    <w:p w:rsidR="00A44B33" w:rsidRDefault="00A44B33" w:rsidP="000D00FA">
      <w:pPr>
        <w:jc w:val="center"/>
      </w:pPr>
      <w:r>
        <w:t>Характеристика экономической деятельности человека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tcPr>
          <w:p w:rsidR="00A44B33" w:rsidRDefault="00A44B33">
            <w:pPr>
              <w:jc w:val="both"/>
            </w:pPr>
          </w:p>
        </w:tc>
        <w:tc>
          <w:tcPr>
            <w:tcW w:w="3095"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Положительные стороны</w:t>
            </w:r>
          </w:p>
        </w:tc>
        <w:tc>
          <w:tcPr>
            <w:tcW w:w="3096"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Отрицательные стороны</w:t>
            </w:r>
          </w:p>
        </w:tc>
      </w:tr>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hideMark/>
          </w:tcPr>
          <w:p w:rsidR="00A44B33" w:rsidRDefault="00A44B33">
            <w:r>
              <w:t>Индивидуальный предприниматель или работник</w:t>
            </w:r>
          </w:p>
        </w:tc>
        <w:tc>
          <w:tcPr>
            <w:tcW w:w="3095" w:type="dxa"/>
            <w:tcBorders>
              <w:top w:val="single" w:sz="4" w:space="0" w:color="auto"/>
              <w:left w:val="single" w:sz="4" w:space="0" w:color="auto"/>
              <w:bottom w:val="single" w:sz="4" w:space="0" w:color="auto"/>
              <w:right w:val="single" w:sz="4" w:space="0" w:color="auto"/>
            </w:tcBorders>
            <w:hideMark/>
          </w:tcPr>
          <w:p w:rsidR="00A44B33" w:rsidRDefault="00A44B33" w:rsidP="00E27178">
            <w:pPr>
              <w:numPr>
                <w:ilvl w:val="0"/>
                <w:numId w:val="97"/>
              </w:numPr>
              <w:tabs>
                <w:tab w:val="num" w:pos="300"/>
              </w:tabs>
              <w:ind w:hanging="720"/>
              <w:jc w:val="both"/>
            </w:pPr>
            <w:r>
              <w:t>__________________</w:t>
            </w:r>
          </w:p>
          <w:p w:rsidR="00A44B33" w:rsidRDefault="00A44B33" w:rsidP="00E27178">
            <w:pPr>
              <w:numPr>
                <w:ilvl w:val="0"/>
                <w:numId w:val="97"/>
              </w:numPr>
              <w:tabs>
                <w:tab w:val="num" w:pos="300"/>
              </w:tabs>
              <w:ind w:hanging="720"/>
              <w:jc w:val="both"/>
            </w:pPr>
            <w:r>
              <w:t>__________________</w:t>
            </w:r>
          </w:p>
          <w:p w:rsidR="00A44B33" w:rsidRDefault="00A44B33" w:rsidP="00E27178">
            <w:pPr>
              <w:numPr>
                <w:ilvl w:val="0"/>
                <w:numId w:val="97"/>
              </w:numPr>
              <w:tabs>
                <w:tab w:val="num" w:pos="300"/>
              </w:tabs>
              <w:ind w:hanging="720"/>
              <w:jc w:val="both"/>
            </w:pPr>
            <w:r>
              <w:t>__________________</w:t>
            </w:r>
          </w:p>
        </w:tc>
        <w:tc>
          <w:tcPr>
            <w:tcW w:w="3096" w:type="dxa"/>
            <w:tcBorders>
              <w:top w:val="single" w:sz="4" w:space="0" w:color="auto"/>
              <w:left w:val="single" w:sz="4" w:space="0" w:color="auto"/>
              <w:bottom w:val="single" w:sz="4" w:space="0" w:color="auto"/>
              <w:right w:val="single" w:sz="4" w:space="0" w:color="auto"/>
            </w:tcBorders>
          </w:tcPr>
          <w:p w:rsidR="00A44B33" w:rsidRDefault="00A44B33">
            <w:pPr>
              <w:jc w:val="both"/>
            </w:pPr>
            <w:r>
              <w:t>1. __________________</w:t>
            </w:r>
          </w:p>
          <w:p w:rsidR="00A44B33" w:rsidRDefault="00A44B33">
            <w:pPr>
              <w:jc w:val="both"/>
            </w:pPr>
            <w:r>
              <w:t>2. __________________</w:t>
            </w:r>
          </w:p>
          <w:p w:rsidR="00A44B33" w:rsidRDefault="00A44B33">
            <w:pPr>
              <w:jc w:val="both"/>
            </w:pPr>
            <w:r>
              <w:t>3. __________________</w:t>
            </w:r>
          </w:p>
          <w:p w:rsidR="00A44B33" w:rsidRDefault="00A44B33">
            <w:pPr>
              <w:jc w:val="both"/>
            </w:pPr>
          </w:p>
        </w:tc>
      </w:tr>
      <w:tr w:rsidR="00A44B33" w:rsidTr="00A44B33">
        <w:trPr>
          <w:jc w:val="center"/>
        </w:trPr>
        <w:tc>
          <w:tcPr>
            <w:tcW w:w="3095" w:type="dxa"/>
            <w:tcBorders>
              <w:top w:val="single" w:sz="4" w:space="0" w:color="auto"/>
              <w:left w:val="single" w:sz="4" w:space="0" w:color="auto"/>
              <w:bottom w:val="single" w:sz="4" w:space="0" w:color="auto"/>
              <w:right w:val="single" w:sz="4" w:space="0" w:color="auto"/>
            </w:tcBorders>
            <w:hideMark/>
          </w:tcPr>
          <w:p w:rsidR="00A44B33" w:rsidRDefault="00A44B33">
            <w:r>
              <w:t>Рядовой сотрудник или менеджер низового звена крупной организации</w:t>
            </w:r>
          </w:p>
        </w:tc>
        <w:tc>
          <w:tcPr>
            <w:tcW w:w="3095" w:type="dxa"/>
            <w:tcBorders>
              <w:top w:val="single" w:sz="4" w:space="0" w:color="auto"/>
              <w:left w:val="single" w:sz="4" w:space="0" w:color="auto"/>
              <w:bottom w:val="single" w:sz="4" w:space="0" w:color="auto"/>
              <w:right w:val="single" w:sz="4" w:space="0" w:color="auto"/>
            </w:tcBorders>
          </w:tcPr>
          <w:p w:rsidR="00A44B33" w:rsidRDefault="00A44B33">
            <w:pPr>
              <w:jc w:val="both"/>
            </w:pPr>
            <w:r>
              <w:t>1. __________________</w:t>
            </w:r>
          </w:p>
          <w:p w:rsidR="00A44B33" w:rsidRDefault="00A44B33">
            <w:pPr>
              <w:jc w:val="both"/>
            </w:pPr>
            <w:r>
              <w:t>2. __________________</w:t>
            </w:r>
          </w:p>
          <w:p w:rsidR="00A44B33" w:rsidRDefault="00A44B33">
            <w:pPr>
              <w:jc w:val="both"/>
            </w:pPr>
            <w:r>
              <w:t>3. __________________</w:t>
            </w:r>
          </w:p>
          <w:p w:rsidR="00A44B33" w:rsidRDefault="00A44B33">
            <w:pPr>
              <w:jc w:val="both"/>
            </w:pPr>
          </w:p>
        </w:tc>
        <w:tc>
          <w:tcPr>
            <w:tcW w:w="3096" w:type="dxa"/>
            <w:tcBorders>
              <w:top w:val="single" w:sz="4" w:space="0" w:color="auto"/>
              <w:left w:val="single" w:sz="4" w:space="0" w:color="auto"/>
              <w:bottom w:val="single" w:sz="4" w:space="0" w:color="auto"/>
              <w:right w:val="single" w:sz="4" w:space="0" w:color="auto"/>
            </w:tcBorders>
          </w:tcPr>
          <w:p w:rsidR="00A44B33" w:rsidRDefault="00A44B33">
            <w:pPr>
              <w:jc w:val="both"/>
            </w:pPr>
            <w:r>
              <w:t>1. __________________</w:t>
            </w:r>
          </w:p>
          <w:p w:rsidR="00A44B33" w:rsidRDefault="00A44B33">
            <w:pPr>
              <w:jc w:val="both"/>
            </w:pPr>
            <w:r>
              <w:t>2. __________________</w:t>
            </w:r>
          </w:p>
          <w:p w:rsidR="00A44B33" w:rsidRDefault="00A44B33">
            <w:pPr>
              <w:jc w:val="both"/>
            </w:pPr>
            <w:r>
              <w:t>3. __________________</w:t>
            </w:r>
          </w:p>
          <w:p w:rsidR="00A44B33" w:rsidRDefault="00A44B33">
            <w:pPr>
              <w:jc w:val="both"/>
            </w:pPr>
          </w:p>
        </w:tc>
      </w:tr>
    </w:tbl>
    <w:p w:rsidR="00A44B33" w:rsidRDefault="00A44B33" w:rsidP="00A44B33">
      <w:pPr>
        <w:jc w:val="both"/>
      </w:pPr>
    </w:p>
    <w:p w:rsidR="00A44B33" w:rsidRPr="00D52569" w:rsidRDefault="00A44B33" w:rsidP="00D52569">
      <w:pPr>
        <w:ind w:firstLine="567"/>
        <w:jc w:val="both"/>
      </w:pPr>
      <w:r w:rsidRPr="00D52569">
        <w:t>Задание 2. Рассчитайте количество потенциальных взаимосвязей при количестве работников, подчиненных руководителю, от 1 до 10.</w:t>
      </w:r>
    </w:p>
    <w:p w:rsidR="000D00FA" w:rsidRDefault="00A44B33" w:rsidP="000D00FA">
      <w:pPr>
        <w:ind w:firstLine="567"/>
        <w:jc w:val="right"/>
      </w:pPr>
      <w:r w:rsidRPr="00D52569">
        <w:t>Таблица</w:t>
      </w:r>
      <w:r>
        <w:t xml:space="preserve"> </w:t>
      </w:r>
      <w:r w:rsidR="00D52569">
        <w:t>8</w:t>
      </w:r>
      <w:r>
        <w:t>.</w:t>
      </w:r>
      <w:r w:rsidR="00D52569">
        <w:t xml:space="preserve"> </w:t>
      </w:r>
    </w:p>
    <w:p w:rsidR="00A44B33" w:rsidRDefault="00A44B33" w:rsidP="000D00FA">
      <w:pPr>
        <w:jc w:val="center"/>
      </w:pPr>
      <w:r>
        <w:t>Расчет количества взаимосвязей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18"/>
      </w:tblGrid>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Количество работников</w:t>
            </w:r>
          </w:p>
        </w:tc>
        <w:tc>
          <w:tcPr>
            <w:tcW w:w="611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Количество потенциальных взаимосвязей</w:t>
            </w: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1</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2</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3</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4</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5</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6</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7</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8</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9</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r w:rsidR="00A44B33" w:rsidTr="00D52569">
        <w:trPr>
          <w:jc w:val="center"/>
        </w:trPr>
        <w:tc>
          <w:tcPr>
            <w:tcW w:w="3168" w:type="dxa"/>
            <w:tcBorders>
              <w:top w:val="single" w:sz="4" w:space="0" w:color="auto"/>
              <w:left w:val="single" w:sz="4" w:space="0" w:color="auto"/>
              <w:bottom w:val="single" w:sz="4" w:space="0" w:color="auto"/>
              <w:right w:val="single" w:sz="4" w:space="0" w:color="auto"/>
            </w:tcBorders>
            <w:hideMark/>
          </w:tcPr>
          <w:p w:rsidR="00A44B33" w:rsidRDefault="00A44B33">
            <w:pPr>
              <w:jc w:val="center"/>
            </w:pPr>
            <w:r>
              <w:t>10</w:t>
            </w:r>
          </w:p>
        </w:tc>
        <w:tc>
          <w:tcPr>
            <w:tcW w:w="6118" w:type="dxa"/>
            <w:tcBorders>
              <w:top w:val="single" w:sz="4" w:space="0" w:color="auto"/>
              <w:left w:val="single" w:sz="4" w:space="0" w:color="auto"/>
              <w:bottom w:val="single" w:sz="4" w:space="0" w:color="auto"/>
              <w:right w:val="single" w:sz="4" w:space="0" w:color="auto"/>
            </w:tcBorders>
          </w:tcPr>
          <w:p w:rsidR="00A44B33" w:rsidRDefault="00A44B33">
            <w:pPr>
              <w:jc w:val="both"/>
            </w:pPr>
          </w:p>
        </w:tc>
      </w:tr>
    </w:tbl>
    <w:p w:rsidR="00A44B33" w:rsidRDefault="00A44B33" w:rsidP="00A44B33">
      <w:pPr>
        <w:ind w:firstLine="720"/>
        <w:jc w:val="both"/>
        <w:rPr>
          <w:b/>
        </w:rPr>
      </w:pPr>
    </w:p>
    <w:p w:rsidR="000D00FA" w:rsidRPr="000D00FA" w:rsidRDefault="00A44B33" w:rsidP="000D00FA">
      <w:pPr>
        <w:ind w:firstLine="720"/>
        <w:jc w:val="both"/>
        <w:rPr>
          <w:bCs/>
          <w:color w:val="000000"/>
        </w:rPr>
      </w:pPr>
      <w:r w:rsidRPr="00D52569">
        <w:t>Задание 3</w:t>
      </w:r>
      <w:r>
        <w:t xml:space="preserve">. </w:t>
      </w:r>
      <w:r>
        <w:rPr>
          <w:bCs/>
          <w:color w:val="000000"/>
          <w:spacing w:val="11"/>
        </w:rPr>
        <w:t xml:space="preserve">Восстановите пропущенные элементы в схематическом </w:t>
      </w:r>
      <w:r>
        <w:rPr>
          <w:bCs/>
          <w:color w:val="000000"/>
        </w:rPr>
        <w:t xml:space="preserve">изображении системы </w:t>
      </w:r>
      <w:r w:rsidR="00D52569">
        <w:rPr>
          <w:bCs/>
          <w:color w:val="000000"/>
        </w:rPr>
        <w:t>управления организации (рис. 3</w:t>
      </w:r>
      <w:r>
        <w:rPr>
          <w:bCs/>
          <w:color w:val="000000"/>
        </w:rPr>
        <w:t>.)</w:t>
      </w:r>
    </w:p>
    <w:p w:rsidR="00A44B33" w:rsidRDefault="00831275" w:rsidP="00A44B33">
      <w:pPr>
        <w:jc w:val="both"/>
      </w:pPr>
      <w:r>
        <w:pict>
          <v:group id="_x0000_s1070" editas="canvas" style="width:450pt;height:315pt;mso-position-horizontal-relative:char;mso-position-vertical-relative:line" coordorigin="2197,7129" coordsize="7200,5040">
            <o:lock v:ext="edit" aspectratio="t"/>
            <v:shape id="_x0000_s1071" type="#_x0000_t75" style="position:absolute;left:2197;top:7129;width:7200;height:5040" o:preferrelative="f">
              <v:fill o:detectmouseclick="t"/>
              <v:path o:extrusionok="t" o:connecttype="none"/>
            </v:shape>
            <v:shape id="_x0000_s1072" type="#_x0000_t202" style="position:absolute;left:4645;top:7273;width:2160;height:432">
              <v:textbox style="mso-next-textbox:#_x0000_s1072">
                <w:txbxContent>
                  <w:p w:rsidR="00CA659E" w:rsidRDefault="00CA659E" w:rsidP="00A44B33">
                    <w:pPr>
                      <w:jc w:val="center"/>
                    </w:pPr>
                    <w:r>
                      <w:t>Система управления</w:t>
                    </w:r>
                  </w:p>
                </w:txbxContent>
              </v:textbox>
            </v:shape>
            <v:shape id="_x0000_s1073" type="#_x0000_t202" style="position:absolute;left:2629;top:8425;width:1440;height:576">
              <v:textbox style="mso-next-textbox:#_x0000_s1073">
                <w:txbxContent>
                  <w:p w:rsidR="00CA659E" w:rsidRDefault="00CA659E" w:rsidP="00A44B33">
                    <w:pPr>
                      <w:jc w:val="center"/>
                    </w:pPr>
                    <w:r>
                      <w:t>Методология управления</w:t>
                    </w:r>
                  </w:p>
                </w:txbxContent>
              </v:textbox>
            </v:shape>
            <v:shape id="_x0000_s1074" type="#_x0000_t202" style="position:absolute;left:4357;top:8425;width:1440;height:576">
              <v:textbox style="mso-next-textbox:#_x0000_s1074">
                <w:txbxContent>
                  <w:p w:rsidR="00CA659E" w:rsidRDefault="00CA659E" w:rsidP="00A44B33"/>
                </w:txbxContent>
              </v:textbox>
            </v:shape>
            <v:shape id="_x0000_s1075" type="#_x0000_t202" style="position:absolute;left:6085;top:8425;width:1296;height:576">
              <v:textbox style="mso-next-textbox:#_x0000_s1075">
                <w:txbxContent>
                  <w:p w:rsidR="00CA659E" w:rsidRDefault="00CA659E" w:rsidP="00A44B33">
                    <w:pPr>
                      <w:jc w:val="center"/>
                    </w:pPr>
                    <w:r>
                      <w:t>Структура управления</w:t>
                    </w:r>
                  </w:p>
                </w:txbxContent>
              </v:textbox>
            </v:shape>
            <v:shape id="_x0000_s1076" type="#_x0000_t202" style="position:absolute;left:7669;top:8425;width:1296;height:576">
              <v:textbox style="mso-next-textbox:#_x0000_s1076">
                <w:txbxContent>
                  <w:p w:rsidR="00CA659E" w:rsidRDefault="00CA659E" w:rsidP="00A44B33"/>
                </w:txbxContent>
              </v:textbox>
            </v:shape>
            <v:shape id="_x0000_s1077" type="#_x0000_t202" style="position:absolute;left:2773;top:10729;width:1152;height:432">
              <v:textbox style="mso-next-textbox:#_x0000_s1077">
                <w:txbxContent>
                  <w:p w:rsidR="00CA659E" w:rsidRDefault="00CA659E" w:rsidP="00A44B33"/>
                </w:txbxContent>
              </v:textbox>
            </v:shape>
            <v:shape id="_x0000_s1078" type="#_x0000_t202" style="position:absolute;left:2773;top:9577;width:1152;height:432">
              <v:textbox style="mso-next-textbox:#_x0000_s1078">
                <w:txbxContent>
                  <w:p w:rsidR="00CA659E" w:rsidRDefault="00CA659E" w:rsidP="00A44B33"/>
                </w:txbxContent>
              </v:textbox>
            </v:shape>
            <v:shape id="_x0000_s1079" type="#_x0000_t202" style="position:absolute;left:2773;top:10153;width:1152;height:432">
              <v:textbox style="mso-next-textbox:#_x0000_s1079">
                <w:txbxContent>
                  <w:p w:rsidR="00CA659E" w:rsidRDefault="00CA659E" w:rsidP="00A44B33"/>
                </w:txbxContent>
              </v:textbox>
            </v:shape>
            <v:shape id="_x0000_s1080" type="#_x0000_t202" style="position:absolute;left:4357;top:9577;width:1440;height:432">
              <v:textbox style="mso-next-textbox:#_x0000_s1080">
                <w:txbxContent>
                  <w:p w:rsidR="00CA659E" w:rsidRDefault="00CA659E" w:rsidP="00A44B33">
                    <w:pPr>
                      <w:rPr>
                        <w:sz w:val="20"/>
                        <w:szCs w:val="20"/>
                      </w:rPr>
                    </w:pPr>
                    <w:r>
                      <w:rPr>
                        <w:sz w:val="20"/>
                        <w:szCs w:val="20"/>
                      </w:rPr>
                      <w:t>Коммуникации</w:t>
                    </w:r>
                  </w:p>
                </w:txbxContent>
              </v:textbox>
            </v:shape>
            <v:shape id="_x0000_s1081" type="#_x0000_t202" style="position:absolute;left:4357;top:11593;width:1584;height:576">
              <v:textbox style="mso-next-textbox:#_x0000_s1081">
                <w:txbxContent>
                  <w:p w:rsidR="00CA659E" w:rsidRDefault="00CA659E" w:rsidP="00A44B33">
                    <w:pPr>
                      <w:jc w:val="center"/>
                      <w:rPr>
                        <w:sz w:val="20"/>
                        <w:szCs w:val="20"/>
                      </w:rPr>
                    </w:pPr>
                    <w:r>
                      <w:rPr>
                        <w:sz w:val="20"/>
                        <w:szCs w:val="20"/>
                      </w:rPr>
                      <w:t>Информационное обеспечение</w:t>
                    </w:r>
                  </w:p>
                </w:txbxContent>
              </v:textbox>
            </v:shape>
            <v:shape id="_x0000_s1082" type="#_x0000_t202" style="position:absolute;left:4357;top:10153;width:1440;height:720">
              <v:textbox style="mso-next-textbox:#_x0000_s1082">
                <w:txbxContent>
                  <w:p w:rsidR="00CA659E" w:rsidRDefault="00CA659E" w:rsidP="00A44B33">
                    <w:pPr>
                      <w:jc w:val="center"/>
                    </w:pPr>
                    <w:r>
                      <w:rPr>
                        <w:sz w:val="20"/>
                        <w:szCs w:val="20"/>
                      </w:rPr>
                      <w:t>Разработка и реализация решения</w:t>
                    </w:r>
                  </w:p>
                </w:txbxContent>
              </v:textbox>
            </v:shape>
            <v:shape id="_x0000_s1083" type="#_x0000_t202" style="position:absolute;left:4357;top:11017;width:1440;height:432">
              <v:textbox style="mso-next-textbox:#_x0000_s1083">
                <w:txbxContent>
                  <w:p w:rsidR="00CA659E" w:rsidRDefault="00CA659E" w:rsidP="00A44B33">
                    <w:pPr>
                      <w:jc w:val="center"/>
                      <w:rPr>
                        <w:sz w:val="20"/>
                        <w:szCs w:val="20"/>
                      </w:rPr>
                    </w:pPr>
                    <w:r>
                      <w:rPr>
                        <w:sz w:val="20"/>
                        <w:szCs w:val="20"/>
                      </w:rPr>
                      <w:t>Схема процесса</w:t>
                    </w:r>
                  </w:p>
                </w:txbxContent>
              </v:textbox>
            </v:shape>
            <v:shape id="_x0000_s1084" type="#_x0000_t202" style="position:absolute;left:6229;top:11305;width:1152;height:432">
              <v:textbox style="mso-next-textbox:#_x0000_s1084">
                <w:txbxContent>
                  <w:p w:rsidR="00CA659E" w:rsidRDefault="00CA659E" w:rsidP="00A44B33"/>
                </w:txbxContent>
              </v:textbox>
            </v:shape>
            <v:shape id="_x0000_s1085" type="#_x0000_t202" style="position:absolute;left:6229;top:9577;width:1152;height:432">
              <v:textbox style="mso-next-textbox:#_x0000_s1085">
                <w:txbxContent>
                  <w:p w:rsidR="00CA659E" w:rsidRDefault="00CA659E" w:rsidP="00A44B33"/>
                </w:txbxContent>
              </v:textbox>
            </v:shape>
            <v:shape id="_x0000_s1086" type="#_x0000_t202" style="position:absolute;left:6229;top:10153;width:1152;height:432">
              <v:textbox style="mso-next-textbox:#_x0000_s1086">
                <w:txbxContent>
                  <w:p w:rsidR="00CA659E" w:rsidRDefault="00CA659E" w:rsidP="00A44B33"/>
                </w:txbxContent>
              </v:textbox>
            </v:shape>
            <v:shape id="_x0000_s1087" type="#_x0000_t202" style="position:absolute;left:6229;top:10729;width:1152;height:432">
              <v:textbox style="mso-next-textbox:#_x0000_s1087">
                <w:txbxContent>
                  <w:p w:rsidR="00CA659E" w:rsidRDefault="00CA659E" w:rsidP="00A44B33"/>
                </w:txbxContent>
              </v:textbox>
            </v:shape>
            <v:shape id="_x0000_s1088" type="#_x0000_t202" style="position:absolute;left:7669;top:10441;width:1296;height:432">
              <v:textbox style="mso-next-textbox:#_x0000_s1088">
                <w:txbxContent>
                  <w:p w:rsidR="00CA659E" w:rsidRDefault="00CA659E" w:rsidP="00A44B33"/>
                </w:txbxContent>
              </v:textbox>
            </v:shape>
            <v:shape id="_x0000_s1089" type="#_x0000_t202" style="position:absolute;left:7669;top:11017;width:1296;height:432">
              <v:textbox style="mso-next-textbox:#_x0000_s1089">
                <w:txbxContent>
                  <w:p w:rsidR="00CA659E" w:rsidRDefault="00CA659E" w:rsidP="00A44B33"/>
                </w:txbxContent>
              </v:textbox>
            </v:shape>
            <v:shape id="_x0000_s1090" type="#_x0000_t202" style="position:absolute;left:7669;top:9577;width:1296;height:720">
              <v:textbox style="mso-next-textbox:#_x0000_s1090">
                <w:txbxContent>
                  <w:p w:rsidR="00CA659E" w:rsidRDefault="00CA659E" w:rsidP="00A44B33">
                    <w:pPr>
                      <w:jc w:val="center"/>
                      <w:rPr>
                        <w:sz w:val="20"/>
                        <w:szCs w:val="20"/>
                      </w:rPr>
                    </w:pPr>
                    <w:r>
                      <w:rPr>
                        <w:sz w:val="20"/>
                        <w:szCs w:val="20"/>
                      </w:rPr>
                      <w:t>Система документо-оборота</w:t>
                    </w:r>
                  </w:p>
                </w:txbxContent>
              </v:textbox>
            </v:shape>
            <v:shape id="_x0000_s1091" type="#_x0000_t202" style="position:absolute;left:4501;top:9145;width:2592;height:288" stroked="f">
              <v:textbox style="mso-next-textbox:#_x0000_s1091">
                <w:txbxContent>
                  <w:p w:rsidR="00CA659E" w:rsidRDefault="00CA659E" w:rsidP="00A44B33">
                    <w:pPr>
                      <w:jc w:val="center"/>
                      <w:rPr>
                        <w:sz w:val="20"/>
                        <w:szCs w:val="20"/>
                      </w:rPr>
                    </w:pPr>
                    <w:r>
                      <w:rPr>
                        <w:sz w:val="20"/>
                        <w:szCs w:val="20"/>
                      </w:rPr>
                      <w:t>Элементы процесса управления</w:t>
                    </w:r>
                  </w:p>
                </w:txbxContent>
              </v:textbox>
            </v:shape>
            <v:shape id="_x0000_s1092" type="#_x0000_t202" style="position:absolute;left:5077;top:7849;width:1584;height:288" stroked="f">
              <v:textbox>
                <w:txbxContent>
                  <w:p w:rsidR="00CA659E" w:rsidRDefault="00CA659E" w:rsidP="00A44B33">
                    <w:pPr>
                      <w:jc w:val="center"/>
                      <w:rPr>
                        <w:sz w:val="20"/>
                        <w:szCs w:val="20"/>
                      </w:rPr>
                    </w:pPr>
                    <w:r>
                      <w:rPr>
                        <w:sz w:val="20"/>
                        <w:szCs w:val="20"/>
                      </w:rPr>
                      <w:t>подсистемы</w:t>
                    </w:r>
                  </w:p>
                </w:txbxContent>
              </v:textbox>
            </v:shape>
            <v:line id="_x0000_s1093" style="position:absolute" from="3205,8137" to="8245,8137"/>
            <v:line id="_x0000_s1094" style="position:absolute" from="5797,7705" to="5798,8137"/>
            <v:line id="_x0000_s1095" style="position:absolute" from="3205,8137" to="3205,8425"/>
            <v:line id="_x0000_s1096" style="position:absolute" from="5077,8137" to="5077,8425"/>
            <v:line id="_x0000_s1097" style="position:absolute" from="6661,8137" to="6661,8425"/>
            <v:line id="_x0000_s1098" style="position:absolute" from="8245,8137" to="8245,8425"/>
            <v:line id="_x0000_s1099" style="position:absolute" from="4213,8713" to="4213,11881"/>
            <v:line id="_x0000_s1100" style="position:absolute" from="4213,8713" to="4357,8713"/>
            <v:line id="_x0000_s1101" style="position:absolute" from="4213,9865" to="4357,9865"/>
            <v:line id="_x0000_s1102" style="position:absolute" from="4213,10585" to="4357,10585"/>
            <v:line id="_x0000_s1103" style="position:absolute" from="4213,11161" to="4357,11161"/>
            <v:line id="_x0000_s1104" style="position:absolute" from="4213,11881" to="4357,11881"/>
            <v:line id="_x0000_s1105" style="position:absolute" from="2485,8713" to="2485,11017"/>
            <v:line id="_x0000_s1106" style="position:absolute" from="2485,11017" to="2773,11017"/>
            <v:line id="_x0000_s1107" style="position:absolute" from="2485,10297" to="2773,10297"/>
            <v:line id="_x0000_s1108" style="position:absolute" from="2485,9721" to="2773,9721"/>
            <v:line id="_x0000_s1109" style="position:absolute" from="2485,8713" to="2629,8713"/>
            <v:line id="_x0000_s1110" style="position:absolute" from="7525,8713" to="7525,11593"/>
            <v:line id="_x0000_s1111" style="position:absolute" from="7381,8713" to="7525,8713"/>
            <v:line id="_x0000_s1112" style="position:absolute" from="7381,9865" to="7525,9865"/>
            <v:line id="_x0000_s1113" style="position:absolute" from="7381,10441" to="7525,10441"/>
            <v:line id="_x0000_s1114" style="position:absolute" from="7381,10873" to="7525,10873"/>
            <v:line id="_x0000_s1115" style="position:absolute" from="7381,11593" to="7525,11593"/>
            <v:line id="_x0000_s1116" style="position:absolute" from="9109,8713" to="9110,11305"/>
            <v:line id="_x0000_s1117" style="position:absolute" from="8965,8713" to="9109,8713"/>
            <v:line id="_x0000_s1118" style="position:absolute" from="8965,10009" to="9109,10009"/>
            <v:line id="_x0000_s1119" style="position:absolute" from="8965,10729" to="9109,10729"/>
            <v:line id="_x0000_s1120" style="position:absolute" from="8965,11305" to="9109,11305"/>
            <w10:wrap type="none"/>
            <w10:anchorlock/>
          </v:group>
        </w:pict>
      </w:r>
    </w:p>
    <w:p w:rsidR="00A44B33" w:rsidRDefault="00A44B33" w:rsidP="00212197">
      <w:pPr>
        <w:jc w:val="both"/>
      </w:pPr>
    </w:p>
    <w:p w:rsidR="00A44B33" w:rsidRDefault="00D52569" w:rsidP="00212197">
      <w:pPr>
        <w:jc w:val="center"/>
        <w:rPr>
          <w:color w:val="000000"/>
          <w:spacing w:val="4"/>
        </w:rPr>
      </w:pPr>
      <w:r>
        <w:rPr>
          <w:color w:val="000000"/>
          <w:spacing w:val="4"/>
        </w:rPr>
        <w:t>Рисунок 3</w:t>
      </w:r>
      <w:r w:rsidR="00A44B33">
        <w:rPr>
          <w:color w:val="000000"/>
          <w:spacing w:val="4"/>
        </w:rPr>
        <w:t>. Система управления организацией</w:t>
      </w:r>
    </w:p>
    <w:p w:rsidR="00A44B33" w:rsidRDefault="00A44B33" w:rsidP="00212197">
      <w:pPr>
        <w:widowControl w:val="0"/>
        <w:shd w:val="clear" w:color="auto" w:fill="FFFFFF"/>
        <w:tabs>
          <w:tab w:val="left" w:pos="288"/>
          <w:tab w:val="left" w:pos="4742"/>
        </w:tabs>
        <w:autoSpaceDE w:val="0"/>
        <w:autoSpaceDN w:val="0"/>
        <w:adjustRightInd w:val="0"/>
        <w:ind w:left="6" w:firstLine="561"/>
        <w:jc w:val="both"/>
        <w:rPr>
          <w:color w:val="000000"/>
          <w:spacing w:val="-1"/>
          <w:w w:val="102"/>
        </w:rPr>
      </w:pPr>
      <w:r w:rsidRPr="00D52569">
        <w:t>Задание 4.</w:t>
      </w:r>
      <w:r>
        <w:t xml:space="preserve"> </w:t>
      </w:r>
      <w:r>
        <w:rPr>
          <w:color w:val="000000"/>
          <w:spacing w:val="-1"/>
          <w:w w:val="102"/>
        </w:rPr>
        <w:t>Ознакомьтесь с ситуацией и ответьте на соответствующие вопросы:</w:t>
      </w:r>
    </w:p>
    <w:p w:rsidR="00A44B33" w:rsidRDefault="00A44B33" w:rsidP="00212197">
      <w:pPr>
        <w:widowControl w:val="0"/>
        <w:ind w:firstLine="561"/>
        <w:jc w:val="both"/>
      </w:pPr>
      <w:r>
        <w:t>Объявления о приглашении на работу менеджеров:</w:t>
      </w:r>
    </w:p>
    <w:p w:rsidR="00792548" w:rsidRPr="009E2701" w:rsidRDefault="00792548" w:rsidP="00212197">
      <w:pPr>
        <w:widowControl w:val="0"/>
        <w:ind w:firstLine="561"/>
        <w:jc w:val="both"/>
      </w:pPr>
      <w:r w:rsidRPr="009E2701">
        <w:t>Продолжительность занятия – 2 ч.</w:t>
      </w:r>
      <w:r w:rsidR="000E2009" w:rsidRPr="000E2009">
        <w:t xml:space="preserve"> </w:t>
      </w:r>
      <w:r w:rsidR="000E2009">
        <w:t>/ 0,5 ч.</w:t>
      </w:r>
    </w:p>
    <w:p w:rsidR="00792548" w:rsidRPr="009E2701" w:rsidRDefault="00792548" w:rsidP="00212197">
      <w:pPr>
        <w:widowControl w:val="0"/>
        <w:ind w:firstLine="561"/>
        <w:jc w:val="both"/>
        <w:rPr>
          <w:color w:val="0070C0"/>
        </w:rPr>
      </w:pPr>
    </w:p>
    <w:p w:rsidR="00792548" w:rsidRPr="009E2701" w:rsidRDefault="00792548" w:rsidP="009E2701">
      <w:pPr>
        <w:widowControl w:val="0"/>
        <w:ind w:firstLine="567"/>
        <w:jc w:val="both"/>
        <w:rPr>
          <w:b/>
        </w:rPr>
      </w:pPr>
      <w:r w:rsidRPr="009E2701">
        <w:rPr>
          <w:b/>
        </w:rPr>
        <w:t>Практическое занятие 8.</w:t>
      </w:r>
    </w:p>
    <w:p w:rsidR="00792548" w:rsidRPr="009E2701" w:rsidRDefault="00792548" w:rsidP="009E2701">
      <w:pPr>
        <w:widowControl w:val="0"/>
        <w:ind w:firstLine="567"/>
        <w:jc w:val="both"/>
      </w:pPr>
      <w:r w:rsidRPr="009E2701">
        <w:t>Вид практического занятия: групповое практикующее упражнение.</w:t>
      </w:r>
    </w:p>
    <w:p w:rsidR="00792548" w:rsidRPr="009E2701" w:rsidRDefault="00792548" w:rsidP="009E2701">
      <w:pPr>
        <w:widowControl w:val="0"/>
        <w:ind w:firstLine="567"/>
        <w:jc w:val="both"/>
      </w:pPr>
      <w:r w:rsidRPr="009E2701">
        <w:t>Тема и содержание занятия: «</w:t>
      </w:r>
      <w:r w:rsidRPr="00593025">
        <w:t>Функции управления в организации</w:t>
      </w:r>
      <w:r w:rsidRPr="009E2701">
        <w:t>».</w:t>
      </w:r>
    </w:p>
    <w:p w:rsidR="00792548" w:rsidRPr="009E2701" w:rsidRDefault="00792548" w:rsidP="009E2701">
      <w:pPr>
        <w:widowControl w:val="0"/>
        <w:ind w:firstLine="567"/>
        <w:jc w:val="both"/>
      </w:pPr>
      <w:r w:rsidRPr="009E2701">
        <w:t>Основные функциональные звенья управления. Классификация общих функций управления в организации. Классификация конкретных функций управления в организации</w:t>
      </w:r>
    </w:p>
    <w:p w:rsidR="00792548" w:rsidRPr="009E2701" w:rsidRDefault="00792548" w:rsidP="009E2701">
      <w:pPr>
        <w:widowControl w:val="0"/>
        <w:ind w:firstLine="567"/>
        <w:jc w:val="both"/>
      </w:pPr>
      <w:r w:rsidRPr="009E2701">
        <w:t>В процессе практического занятия проводится групповое практ</w:t>
      </w:r>
      <w:r w:rsidR="00212197">
        <w:t>и</w:t>
      </w:r>
      <w:r w:rsidRPr="009E2701">
        <w:t>кующее упражнение «</w:t>
      </w:r>
      <w:r w:rsidR="00212197">
        <w:t>Ф</w:t>
      </w:r>
      <w:r w:rsidRPr="009E2701">
        <w:t>ормирование и распределение функций в управлении».</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состава и характеристики функции управления в организации.</w:t>
      </w:r>
    </w:p>
    <w:p w:rsidR="00792548" w:rsidRPr="009E2701" w:rsidRDefault="00792548" w:rsidP="000D00FA">
      <w:pPr>
        <w:widowControl w:val="0"/>
        <w:ind w:firstLine="567"/>
        <w:jc w:val="both"/>
      </w:pPr>
      <w:r w:rsidRPr="009E2701">
        <w:t>Практические навыки: способствовать формированию навыков и умений в области применения различных функций управления.</w:t>
      </w:r>
    </w:p>
    <w:p w:rsidR="00212197" w:rsidRDefault="00212197" w:rsidP="000D00FA">
      <w:pPr>
        <w:widowControl w:val="0"/>
        <w:ind w:firstLine="567"/>
        <w:jc w:val="both"/>
      </w:pPr>
      <w:r>
        <w:t>Г</w:t>
      </w:r>
      <w:r w:rsidRPr="009E2701">
        <w:t>рупповое практикующее упражнение</w:t>
      </w:r>
      <w:r w:rsidRPr="00212197">
        <w:t xml:space="preserve"> </w:t>
      </w:r>
      <w:r>
        <w:t>Ф</w:t>
      </w:r>
      <w:r w:rsidRPr="009E2701">
        <w:t>ормирование и распределение функций в управлении</w:t>
      </w:r>
    </w:p>
    <w:p w:rsidR="00212197" w:rsidRDefault="00212197" w:rsidP="00212197">
      <w:pPr>
        <w:widowControl w:val="0"/>
        <w:shd w:val="clear" w:color="auto" w:fill="FFFFFF"/>
        <w:tabs>
          <w:tab w:val="left" w:pos="341"/>
        </w:tabs>
        <w:autoSpaceDE w:val="0"/>
        <w:autoSpaceDN w:val="0"/>
        <w:adjustRightInd w:val="0"/>
        <w:ind w:left="6" w:firstLine="533"/>
        <w:jc w:val="both"/>
        <w:rPr>
          <w:color w:val="000000"/>
          <w:spacing w:val="2"/>
        </w:rPr>
      </w:pPr>
      <w:r w:rsidRPr="00212197">
        <w:rPr>
          <w:color w:val="000000"/>
          <w:spacing w:val="2"/>
        </w:rPr>
        <w:t>Задание: используя данные предыдущих практических работ (тема 1, 2) на примере</w:t>
      </w:r>
      <w:r>
        <w:rPr>
          <w:color w:val="000000"/>
          <w:spacing w:val="2"/>
        </w:rPr>
        <w:t xml:space="preserve"> конкретного предприятия сформировать функции, которые ему нужно выполнять для достижения поставленных целей.</w:t>
      </w:r>
    </w:p>
    <w:p w:rsidR="00212197" w:rsidRDefault="00212197" w:rsidP="00212197">
      <w:pPr>
        <w:widowControl w:val="0"/>
        <w:shd w:val="clear" w:color="auto" w:fill="FFFFFF"/>
        <w:tabs>
          <w:tab w:val="left" w:pos="341"/>
        </w:tabs>
        <w:autoSpaceDE w:val="0"/>
        <w:autoSpaceDN w:val="0"/>
        <w:adjustRightInd w:val="0"/>
        <w:ind w:left="6" w:firstLine="533"/>
        <w:jc w:val="both"/>
        <w:rPr>
          <w:color w:val="000000"/>
          <w:spacing w:val="2"/>
        </w:rPr>
      </w:pPr>
      <w:r>
        <w:rPr>
          <w:color w:val="000000"/>
          <w:spacing w:val="2"/>
        </w:rPr>
        <w:t>Методические указания к выполнению работы.</w:t>
      </w:r>
    </w:p>
    <w:p w:rsidR="00212197" w:rsidRDefault="00212197" w:rsidP="00212197">
      <w:pPr>
        <w:widowControl w:val="0"/>
        <w:ind w:left="6" w:firstLine="533"/>
        <w:jc w:val="both"/>
      </w:pPr>
      <w:r>
        <w:t>Шаг 1. Преподаватель формирует в учебной группе подгруппы по 3-5 человек для совместной работы.</w:t>
      </w:r>
    </w:p>
    <w:p w:rsidR="00212197" w:rsidRDefault="00212197" w:rsidP="00212197">
      <w:pPr>
        <w:widowControl w:val="0"/>
        <w:ind w:left="6" w:firstLine="533"/>
        <w:jc w:val="both"/>
      </w:pPr>
      <w:r>
        <w:lastRenderedPageBreak/>
        <w:t>Шаг 2. За подгруппами студентов закрепляются организации (либо по выбору студентов, либо по заданию преподавателя), осуществляющие различные виды деятельности. Например: туристская фирма, промышленное предприятие по производству обуви, ВУЗ, школа, медицинское учреждение и т.д.</w:t>
      </w:r>
    </w:p>
    <w:p w:rsidR="00212197" w:rsidRDefault="00212197" w:rsidP="00212197">
      <w:pPr>
        <w:widowControl w:val="0"/>
        <w:shd w:val="clear" w:color="auto" w:fill="FFFFFF"/>
        <w:tabs>
          <w:tab w:val="left" w:pos="341"/>
        </w:tabs>
        <w:autoSpaceDE w:val="0"/>
        <w:autoSpaceDN w:val="0"/>
        <w:adjustRightInd w:val="0"/>
        <w:ind w:left="6" w:firstLine="533"/>
        <w:jc w:val="both"/>
      </w:pPr>
      <w:r>
        <w:t>Шаг 3. Подгруппы студентов в течение 40-50 минут формируют функции по конкретной организации, которая закреплена за этой подгруппой. Результаты заносятся в соответствующую таблицу 9.</w:t>
      </w:r>
    </w:p>
    <w:p w:rsidR="000D00FA" w:rsidRDefault="00212197" w:rsidP="000D00FA">
      <w:pPr>
        <w:widowControl w:val="0"/>
        <w:shd w:val="clear" w:color="auto" w:fill="FFFFFF"/>
        <w:tabs>
          <w:tab w:val="left" w:pos="341"/>
        </w:tabs>
        <w:autoSpaceDE w:val="0"/>
        <w:autoSpaceDN w:val="0"/>
        <w:adjustRightInd w:val="0"/>
        <w:ind w:left="6" w:firstLine="533"/>
        <w:jc w:val="right"/>
      </w:pPr>
      <w:r>
        <w:t xml:space="preserve">Таблица 9. </w:t>
      </w:r>
    </w:p>
    <w:p w:rsidR="00212197" w:rsidRDefault="00212197" w:rsidP="000D00FA">
      <w:pPr>
        <w:widowControl w:val="0"/>
        <w:shd w:val="clear" w:color="auto" w:fill="FFFFFF"/>
        <w:tabs>
          <w:tab w:val="left" w:pos="341"/>
        </w:tabs>
        <w:autoSpaceDE w:val="0"/>
        <w:autoSpaceDN w:val="0"/>
        <w:adjustRightInd w:val="0"/>
        <w:ind w:left="6" w:hanging="6"/>
        <w:jc w:val="center"/>
      </w:pPr>
      <w:r>
        <w:t>Распределение функций 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3086"/>
        <w:gridCol w:w="3085"/>
      </w:tblGrid>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Наименование функции</w:t>
            </w:r>
          </w:p>
        </w:tc>
        <w:tc>
          <w:tcPr>
            <w:tcW w:w="3086"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Содержание функции</w:t>
            </w:r>
          </w:p>
        </w:tc>
        <w:tc>
          <w:tcPr>
            <w:tcW w:w="3085"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Кто выполняет</w:t>
            </w:r>
          </w:p>
        </w:tc>
      </w:tr>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1</w:t>
            </w:r>
          </w:p>
        </w:tc>
        <w:tc>
          <w:tcPr>
            <w:tcW w:w="3086"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2</w:t>
            </w:r>
          </w:p>
        </w:tc>
        <w:tc>
          <w:tcPr>
            <w:tcW w:w="3085" w:type="dxa"/>
            <w:tcBorders>
              <w:top w:val="single" w:sz="4" w:space="0" w:color="auto"/>
              <w:left w:val="single" w:sz="4" w:space="0" w:color="auto"/>
              <w:bottom w:val="single" w:sz="4" w:space="0" w:color="auto"/>
              <w:right w:val="single" w:sz="4" w:space="0" w:color="auto"/>
            </w:tcBorders>
            <w:hideMark/>
          </w:tcPr>
          <w:p w:rsidR="00212197" w:rsidRDefault="00212197">
            <w:pPr>
              <w:widowControl w:val="0"/>
              <w:tabs>
                <w:tab w:val="left" w:pos="341"/>
              </w:tabs>
              <w:autoSpaceDE w:val="0"/>
              <w:autoSpaceDN w:val="0"/>
              <w:adjustRightInd w:val="0"/>
              <w:jc w:val="center"/>
            </w:pPr>
            <w:r>
              <w:t>3</w:t>
            </w:r>
          </w:p>
        </w:tc>
      </w:tr>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hideMark/>
          </w:tcPr>
          <w:p w:rsidR="00212197" w:rsidRDefault="00212197" w:rsidP="00E27178">
            <w:pPr>
              <w:widowControl w:val="0"/>
              <w:numPr>
                <w:ilvl w:val="0"/>
                <w:numId w:val="98"/>
              </w:numPr>
              <w:tabs>
                <w:tab w:val="left" w:pos="0"/>
                <w:tab w:val="left" w:pos="412"/>
              </w:tabs>
              <w:autoSpaceDE w:val="0"/>
              <w:autoSpaceDN w:val="0"/>
              <w:adjustRightInd w:val="0"/>
              <w:ind w:left="0" w:firstLine="0"/>
            </w:pPr>
            <w:r>
              <w:t>Производственные функции</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pPr>
              <w:widowControl w:val="0"/>
              <w:tabs>
                <w:tab w:val="left" w:pos="341"/>
              </w:tabs>
              <w:autoSpaceDE w:val="0"/>
              <w:autoSpaceDN w:val="0"/>
              <w:adjustRightInd w:val="0"/>
              <w:ind w:left="360"/>
            </w:pPr>
            <w:r>
              <w:t>……</w:t>
            </w:r>
          </w:p>
        </w:tc>
        <w:tc>
          <w:tcPr>
            <w:tcW w:w="3086"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c>
          <w:tcPr>
            <w:tcW w:w="3085"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r>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hideMark/>
          </w:tcPr>
          <w:p w:rsidR="00212197" w:rsidRDefault="00212197" w:rsidP="00E27178">
            <w:pPr>
              <w:widowControl w:val="0"/>
              <w:numPr>
                <w:ilvl w:val="0"/>
                <w:numId w:val="98"/>
              </w:numPr>
              <w:tabs>
                <w:tab w:val="num" w:pos="-11"/>
                <w:tab w:val="left" w:pos="508"/>
              </w:tabs>
              <w:autoSpaceDE w:val="0"/>
              <w:autoSpaceDN w:val="0"/>
              <w:adjustRightInd w:val="0"/>
              <w:ind w:left="-11" w:firstLine="11"/>
            </w:pPr>
            <w:r>
              <w:t>Функции управления производственными функциями</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pPr>
              <w:widowControl w:val="0"/>
              <w:tabs>
                <w:tab w:val="left" w:pos="341"/>
              </w:tabs>
              <w:autoSpaceDE w:val="0"/>
              <w:autoSpaceDN w:val="0"/>
              <w:adjustRightInd w:val="0"/>
              <w:ind w:left="360"/>
            </w:pPr>
            <w:r>
              <w:t>…….</w:t>
            </w:r>
          </w:p>
        </w:tc>
        <w:tc>
          <w:tcPr>
            <w:tcW w:w="3086"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c>
          <w:tcPr>
            <w:tcW w:w="3085"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r>
      <w:tr w:rsidR="00212197" w:rsidTr="00212197">
        <w:trPr>
          <w:jc w:val="center"/>
        </w:trPr>
        <w:tc>
          <w:tcPr>
            <w:tcW w:w="3093" w:type="dxa"/>
            <w:tcBorders>
              <w:top w:val="single" w:sz="4" w:space="0" w:color="auto"/>
              <w:left w:val="single" w:sz="4" w:space="0" w:color="auto"/>
              <w:bottom w:val="single" w:sz="4" w:space="0" w:color="auto"/>
              <w:right w:val="single" w:sz="4" w:space="0" w:color="auto"/>
            </w:tcBorders>
          </w:tcPr>
          <w:p w:rsidR="00212197" w:rsidRPr="00212197" w:rsidRDefault="00212197" w:rsidP="00E27178">
            <w:pPr>
              <w:pStyle w:val="ae"/>
              <w:widowControl w:val="0"/>
              <w:numPr>
                <w:ilvl w:val="0"/>
                <w:numId w:val="98"/>
              </w:numPr>
              <w:tabs>
                <w:tab w:val="clear" w:pos="720"/>
                <w:tab w:val="num" w:pos="-11"/>
                <w:tab w:val="left" w:pos="380"/>
              </w:tabs>
              <w:autoSpaceDE w:val="0"/>
              <w:autoSpaceDN w:val="0"/>
              <w:adjustRightInd w:val="0"/>
              <w:spacing w:after="0" w:line="240" w:lineRule="auto"/>
              <w:ind w:left="0" w:firstLine="0"/>
              <w:jc w:val="both"/>
              <w:rPr>
                <w:rFonts w:ascii="Times New Roman" w:hAnsi="Times New Roman" w:cs="Times New Roman"/>
                <w:sz w:val="24"/>
                <w:szCs w:val="24"/>
              </w:rPr>
            </w:pPr>
            <w:r w:rsidRPr="00212197">
              <w:rPr>
                <w:rFonts w:ascii="Times New Roman" w:hAnsi="Times New Roman" w:cs="Times New Roman"/>
                <w:sz w:val="24"/>
                <w:szCs w:val="24"/>
              </w:rPr>
              <w:t>Функции управления управленческой деятельностью</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p w:rsidR="00212197" w:rsidRDefault="00212197" w:rsidP="00E27178">
            <w:pPr>
              <w:widowControl w:val="0"/>
              <w:numPr>
                <w:ilvl w:val="1"/>
                <w:numId w:val="98"/>
              </w:numPr>
              <w:tabs>
                <w:tab w:val="clear" w:pos="360"/>
                <w:tab w:val="left" w:pos="341"/>
              </w:tabs>
              <w:autoSpaceDE w:val="0"/>
              <w:autoSpaceDN w:val="0"/>
              <w:adjustRightInd w:val="0"/>
              <w:ind w:left="1440" w:hanging="360"/>
            </w:pPr>
            <w:r>
              <w:t>……</w:t>
            </w:r>
          </w:p>
        </w:tc>
        <w:tc>
          <w:tcPr>
            <w:tcW w:w="3086"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c>
          <w:tcPr>
            <w:tcW w:w="3085" w:type="dxa"/>
            <w:tcBorders>
              <w:top w:val="single" w:sz="4" w:space="0" w:color="auto"/>
              <w:left w:val="single" w:sz="4" w:space="0" w:color="auto"/>
              <w:bottom w:val="single" w:sz="4" w:space="0" w:color="auto"/>
              <w:right w:val="single" w:sz="4" w:space="0" w:color="auto"/>
            </w:tcBorders>
          </w:tcPr>
          <w:p w:rsidR="00212197" w:rsidRDefault="00212197">
            <w:pPr>
              <w:widowControl w:val="0"/>
              <w:tabs>
                <w:tab w:val="left" w:pos="341"/>
              </w:tabs>
              <w:autoSpaceDE w:val="0"/>
              <w:autoSpaceDN w:val="0"/>
              <w:adjustRightInd w:val="0"/>
              <w:jc w:val="right"/>
            </w:pPr>
          </w:p>
        </w:tc>
      </w:tr>
    </w:tbl>
    <w:p w:rsidR="00212197" w:rsidRDefault="00212197" w:rsidP="00212197">
      <w:pPr>
        <w:widowControl w:val="0"/>
        <w:ind w:firstLine="539"/>
        <w:jc w:val="both"/>
      </w:pPr>
    </w:p>
    <w:p w:rsidR="00212197" w:rsidRDefault="00212197" w:rsidP="00212197">
      <w:pPr>
        <w:widowControl w:val="0"/>
        <w:ind w:firstLine="539"/>
        <w:jc w:val="both"/>
      </w:pPr>
      <w:r>
        <w:t>Шаг 4. В процессе обсуждения результатов работы в подгруппах выявляются общие черты и отличия в составе выполняемых в организациях различных видов функций.</w:t>
      </w:r>
    </w:p>
    <w:p w:rsidR="00212197" w:rsidRDefault="00212197" w:rsidP="00212197">
      <w:pPr>
        <w:widowControl w:val="0"/>
        <w:ind w:firstLine="567"/>
        <w:jc w:val="both"/>
      </w:pPr>
      <w:r>
        <w:t>Шаг 5.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792548" w:rsidRPr="009E2701" w:rsidRDefault="00792548" w:rsidP="009E2701">
      <w:pPr>
        <w:widowControl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ind w:firstLine="567"/>
        <w:jc w:val="both"/>
      </w:pPr>
    </w:p>
    <w:p w:rsidR="00792548" w:rsidRPr="009E2701" w:rsidRDefault="00792548" w:rsidP="009E2701">
      <w:pPr>
        <w:widowControl w:val="0"/>
        <w:ind w:firstLine="567"/>
        <w:jc w:val="both"/>
        <w:rPr>
          <w:b/>
        </w:rPr>
      </w:pPr>
      <w:r w:rsidRPr="009E2701">
        <w:rPr>
          <w:b/>
        </w:rPr>
        <w:t>Практическое занятие 9.</w:t>
      </w:r>
    </w:p>
    <w:p w:rsidR="00792548" w:rsidRPr="009E2701" w:rsidRDefault="00792548" w:rsidP="009E2701">
      <w:pPr>
        <w:widowControl w:val="0"/>
        <w:ind w:firstLine="567"/>
        <w:jc w:val="both"/>
      </w:pPr>
      <w:r w:rsidRPr="009E2701">
        <w:t>Вид практического занятия: индивидуальн</w:t>
      </w:r>
      <w:r w:rsidR="00550F81">
        <w:t>ы</w:t>
      </w:r>
      <w:r w:rsidRPr="009E2701">
        <w:t>е практикующие упражнения.</w:t>
      </w:r>
    </w:p>
    <w:p w:rsidR="00792548" w:rsidRPr="009E2701" w:rsidRDefault="00792548" w:rsidP="009E2701">
      <w:pPr>
        <w:widowControl w:val="0"/>
        <w:ind w:firstLine="567"/>
        <w:jc w:val="both"/>
      </w:pPr>
      <w:r w:rsidRPr="009E2701">
        <w:t>Тема и содержание занятия: «Процесс и формы самоорганизации»</w:t>
      </w:r>
    </w:p>
    <w:p w:rsidR="00792548" w:rsidRPr="009E2701" w:rsidRDefault="00792548" w:rsidP="009E2701">
      <w:pPr>
        <w:widowControl w:val="0"/>
        <w:ind w:firstLine="567"/>
        <w:jc w:val="both"/>
      </w:pPr>
      <w:r w:rsidRPr="009E2701">
        <w:t xml:space="preserve">Понятие и особенности процесса самоорганизации систем. Сущность процесса самоорганизации. Характеристика различных форм самоорганизации. </w:t>
      </w:r>
    </w:p>
    <w:p w:rsidR="00792548" w:rsidRPr="009E2701" w:rsidRDefault="00792548" w:rsidP="009E2701">
      <w:pPr>
        <w:widowControl w:val="0"/>
        <w:ind w:firstLine="567"/>
        <w:jc w:val="both"/>
      </w:pPr>
      <w:r w:rsidRPr="009E2701">
        <w:t>В процессе практического занятия проводится индивидуальное практикующие упражнение по проблемам процесса и формам самоорганизации и самоуправления.</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самоорганизации.</w:t>
      </w:r>
    </w:p>
    <w:p w:rsidR="00792548" w:rsidRPr="009E2701" w:rsidRDefault="00792548" w:rsidP="009E2701">
      <w:pPr>
        <w:widowControl w:val="0"/>
        <w:ind w:firstLine="567"/>
        <w:jc w:val="both"/>
      </w:pPr>
      <w:r w:rsidRPr="009E2701">
        <w:t xml:space="preserve">Практические навыки: способствовать формированию навыков и умений в области </w:t>
      </w:r>
      <w:r w:rsidRPr="009E2701">
        <w:lastRenderedPageBreak/>
        <w:t>основ самоуправления в организации.</w:t>
      </w:r>
    </w:p>
    <w:p w:rsidR="00792548" w:rsidRPr="009E2701" w:rsidRDefault="00792548" w:rsidP="009E2701">
      <w:pPr>
        <w:widowControl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ind w:firstLine="567"/>
        <w:jc w:val="both"/>
        <w:rPr>
          <w:color w:val="0070C0"/>
        </w:rPr>
      </w:pPr>
    </w:p>
    <w:p w:rsidR="00792548" w:rsidRPr="009E2701" w:rsidRDefault="00792548" w:rsidP="009E2701">
      <w:pPr>
        <w:widowControl w:val="0"/>
        <w:ind w:firstLine="567"/>
        <w:jc w:val="both"/>
        <w:rPr>
          <w:b/>
        </w:rPr>
      </w:pPr>
      <w:r w:rsidRPr="009E2701">
        <w:rPr>
          <w:b/>
        </w:rPr>
        <w:t>Практическое занятие 10.</w:t>
      </w:r>
    </w:p>
    <w:p w:rsidR="00792548" w:rsidRPr="009E2701" w:rsidRDefault="00792548" w:rsidP="009E2701">
      <w:pPr>
        <w:widowControl w:val="0"/>
        <w:ind w:firstLine="567"/>
        <w:jc w:val="both"/>
      </w:pPr>
      <w:r w:rsidRPr="009E2701">
        <w:t>Вид практического занятия: индивидуальн</w:t>
      </w:r>
      <w:r w:rsidR="00550F81">
        <w:t>ы</w:t>
      </w:r>
      <w:r w:rsidRPr="009E2701">
        <w:t>е практикующие упражнения.</w:t>
      </w:r>
    </w:p>
    <w:p w:rsidR="00792548" w:rsidRPr="009E2701" w:rsidRDefault="00792548" w:rsidP="009E2701">
      <w:pPr>
        <w:widowControl w:val="0"/>
        <w:ind w:firstLine="567"/>
        <w:jc w:val="both"/>
      </w:pPr>
      <w:r w:rsidRPr="009E2701">
        <w:t>Тема и содержание занятия: «Классификация зависимостей в организации».</w:t>
      </w:r>
    </w:p>
    <w:p w:rsidR="00792548" w:rsidRPr="009E2701" w:rsidRDefault="00792548" w:rsidP="009E2701">
      <w:pPr>
        <w:widowControl w:val="0"/>
        <w:ind w:firstLine="567"/>
        <w:jc w:val="both"/>
      </w:pPr>
      <w:r w:rsidRPr="009E2701">
        <w:t>Понятия «зависимость», «закономерность», «закон». Характеристика классификации зависимостей в организации.</w:t>
      </w:r>
    </w:p>
    <w:p w:rsidR="00792548" w:rsidRPr="009E2701" w:rsidRDefault="00792548" w:rsidP="009E2701">
      <w:pPr>
        <w:widowControl w:val="0"/>
        <w:ind w:firstLine="567"/>
        <w:jc w:val="both"/>
        <w:rPr>
          <w:b/>
        </w:rPr>
      </w:pPr>
      <w:r w:rsidRPr="009E2701">
        <w:t>В процессе практического занятия проводится индивидуальное практикующие упражнение по закреплению теоретических особенностей понятий «зависимо</w:t>
      </w:r>
      <w:r w:rsidR="00212197">
        <w:t>сть», «закономерность», «закон»</w:t>
      </w:r>
      <w:r w:rsidRPr="009E2701">
        <w:t>.</w:t>
      </w:r>
    </w:p>
    <w:p w:rsidR="00792548" w:rsidRPr="009E2701" w:rsidRDefault="00792548" w:rsidP="009E2701">
      <w:pPr>
        <w:widowControl w:val="0"/>
        <w:ind w:firstLine="567"/>
        <w:jc w:val="both"/>
      </w:pPr>
      <w:r w:rsidRPr="009E2701">
        <w:t>Цель занятия: способствовать приобретению теоретических знаний в области классификационных характеристик зависимостей в организации.</w:t>
      </w:r>
    </w:p>
    <w:p w:rsidR="00792548" w:rsidRPr="009E2701" w:rsidRDefault="00792548" w:rsidP="009E2701">
      <w:pPr>
        <w:widowControl w:val="0"/>
        <w:ind w:firstLine="567"/>
        <w:jc w:val="both"/>
      </w:pPr>
      <w:r w:rsidRPr="009E2701">
        <w:t>Практические навыки: способствовать формированию навыков и умений по выявлению классификационных зависимостей в организации.</w:t>
      </w:r>
    </w:p>
    <w:p w:rsidR="00212197" w:rsidRDefault="00212197" w:rsidP="00212197">
      <w:pPr>
        <w:widowControl w:val="0"/>
        <w:ind w:firstLine="539"/>
        <w:jc w:val="both"/>
      </w:pPr>
      <w:r>
        <w:t>Индивидуальные практикующие упражнения</w:t>
      </w:r>
    </w:p>
    <w:p w:rsidR="00212197" w:rsidRDefault="00212197" w:rsidP="00212197">
      <w:pPr>
        <w:widowControl w:val="0"/>
        <w:ind w:firstLine="539"/>
        <w:jc w:val="both"/>
      </w:pPr>
      <w:r w:rsidRPr="00212197">
        <w:t>Задание 1</w:t>
      </w:r>
      <w:r>
        <w:rPr>
          <w:b/>
        </w:rPr>
        <w:t>.</w:t>
      </w:r>
      <w:r>
        <w:t xml:space="preserve"> Найдите в данной условной организации (табл. 10.) «слабые звенья» и укажите, что необходимо предпринять для решения проблем (количество продукта указано в условных единицах).</w:t>
      </w:r>
    </w:p>
    <w:p w:rsidR="000D00FA" w:rsidRDefault="00212197" w:rsidP="000D00FA">
      <w:pPr>
        <w:widowControl w:val="0"/>
        <w:ind w:firstLine="539"/>
        <w:jc w:val="right"/>
      </w:pPr>
      <w:r>
        <w:t xml:space="preserve">Таблица 10. </w:t>
      </w:r>
    </w:p>
    <w:p w:rsidR="00212197" w:rsidRDefault="00212197" w:rsidP="000D00FA">
      <w:pPr>
        <w:widowControl w:val="0"/>
        <w:jc w:val="center"/>
      </w:pPr>
      <w:r>
        <w:t>Пропускная способность стадий производства и продвижения продукции в условной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857"/>
        <w:gridCol w:w="1857"/>
        <w:gridCol w:w="1857"/>
        <w:gridCol w:w="1858"/>
      </w:tblGrid>
      <w:tr w:rsidR="00212197" w:rsidTr="00212197">
        <w:trPr>
          <w:jc w:val="center"/>
        </w:trPr>
        <w:tc>
          <w:tcPr>
            <w:tcW w:w="1857" w:type="dxa"/>
            <w:vMerge w:val="restart"/>
            <w:tcBorders>
              <w:top w:val="single" w:sz="4" w:space="0" w:color="auto"/>
              <w:left w:val="single" w:sz="4" w:space="0" w:color="auto"/>
              <w:bottom w:val="single" w:sz="4" w:space="0" w:color="auto"/>
              <w:right w:val="single" w:sz="4" w:space="0" w:color="auto"/>
            </w:tcBorders>
          </w:tcPr>
          <w:p w:rsidR="00212197" w:rsidRDefault="00212197">
            <w:pPr>
              <w:jc w:val="center"/>
            </w:pPr>
          </w:p>
        </w:tc>
        <w:tc>
          <w:tcPr>
            <w:tcW w:w="7429" w:type="dxa"/>
            <w:gridSpan w:val="4"/>
            <w:tcBorders>
              <w:top w:val="single" w:sz="4" w:space="0" w:color="auto"/>
              <w:left w:val="single" w:sz="4" w:space="0" w:color="auto"/>
              <w:bottom w:val="single" w:sz="4" w:space="0" w:color="auto"/>
              <w:right w:val="single" w:sz="4" w:space="0" w:color="auto"/>
            </w:tcBorders>
            <w:hideMark/>
          </w:tcPr>
          <w:p w:rsidR="00212197" w:rsidRDefault="00212197">
            <w:pPr>
              <w:jc w:val="center"/>
            </w:pPr>
            <w:r>
              <w:t>Мощность (пропускная способность) стадии производства и продвижения продуктов:</w:t>
            </w:r>
          </w:p>
        </w:tc>
      </w:tr>
      <w:tr w:rsidR="00212197" w:rsidTr="0021219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197" w:rsidRDefault="00212197"/>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Производство</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Складирование</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Транспорт</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Продажа</w:t>
            </w:r>
          </w:p>
        </w:tc>
      </w:tr>
      <w:tr w:rsidR="00212197" w:rsidTr="00212197">
        <w:trPr>
          <w:jc w:val="center"/>
        </w:trPr>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Продукт 1</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20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r>
      <w:tr w:rsidR="00212197" w:rsidTr="00212197">
        <w:trPr>
          <w:jc w:val="center"/>
        </w:trPr>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Продукт 2</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50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50</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50</w:t>
            </w:r>
          </w:p>
        </w:tc>
      </w:tr>
      <w:tr w:rsidR="00212197" w:rsidTr="00212197">
        <w:trPr>
          <w:jc w:val="center"/>
        </w:trPr>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Продукт 3</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30</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20</w:t>
            </w:r>
          </w:p>
        </w:tc>
      </w:tr>
      <w:tr w:rsidR="00212197" w:rsidTr="00212197">
        <w:trPr>
          <w:jc w:val="center"/>
        </w:trPr>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Продукт 4</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40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40</w:t>
            </w:r>
          </w:p>
        </w:tc>
        <w:tc>
          <w:tcPr>
            <w:tcW w:w="1857"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20</w:t>
            </w:r>
          </w:p>
        </w:tc>
        <w:tc>
          <w:tcPr>
            <w:tcW w:w="185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40</w:t>
            </w:r>
          </w:p>
        </w:tc>
      </w:tr>
    </w:tbl>
    <w:p w:rsidR="00212197" w:rsidRDefault="00212197" w:rsidP="00212197">
      <w:pPr>
        <w:ind w:firstLine="720"/>
        <w:jc w:val="both"/>
        <w:rPr>
          <w:b/>
        </w:rPr>
      </w:pPr>
    </w:p>
    <w:p w:rsidR="00212197" w:rsidRDefault="00212197" w:rsidP="00212197">
      <w:pPr>
        <w:ind w:firstLine="567"/>
        <w:jc w:val="both"/>
      </w:pPr>
      <w:r w:rsidRPr="00212197">
        <w:t>Задание 2.</w:t>
      </w:r>
      <w:r>
        <w:t xml:space="preserve"> Упорядочение потоков информации в некоторых организациях приводит к тому, что руководитель требует ежедневно предоставлять ему полный доклад о внешней и внутренней ситуации на одном листе бумаги. Отметьте положительные и отрицательные стороны такого подхода.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632"/>
      </w:tblGrid>
      <w:tr w:rsidR="00212197" w:rsidTr="00212197">
        <w:trPr>
          <w:jc w:val="center"/>
        </w:trPr>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Положительные стороны</w:t>
            </w:r>
          </w:p>
        </w:tc>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Отрицательные стороны</w:t>
            </w:r>
          </w:p>
        </w:tc>
      </w:tr>
      <w:tr w:rsidR="00212197" w:rsidTr="00212197">
        <w:trPr>
          <w:jc w:val="center"/>
        </w:trPr>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1.</w:t>
            </w:r>
          </w:p>
        </w:tc>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1.</w:t>
            </w:r>
          </w:p>
        </w:tc>
      </w:tr>
      <w:tr w:rsidR="00212197" w:rsidTr="00212197">
        <w:trPr>
          <w:jc w:val="center"/>
        </w:trPr>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2.</w:t>
            </w:r>
          </w:p>
        </w:tc>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2.</w:t>
            </w:r>
          </w:p>
        </w:tc>
      </w:tr>
      <w:tr w:rsidR="00212197" w:rsidTr="00212197">
        <w:trPr>
          <w:jc w:val="center"/>
        </w:trPr>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3.</w:t>
            </w:r>
          </w:p>
        </w:tc>
        <w:tc>
          <w:tcPr>
            <w:tcW w:w="463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both"/>
            </w:pPr>
            <w:r>
              <w:t>3.</w:t>
            </w:r>
          </w:p>
        </w:tc>
      </w:tr>
    </w:tbl>
    <w:p w:rsidR="00212197" w:rsidRDefault="00212197" w:rsidP="00212197">
      <w:pPr>
        <w:ind w:firstLine="567"/>
        <w:jc w:val="both"/>
        <w:rPr>
          <w:b/>
        </w:rPr>
      </w:pPr>
    </w:p>
    <w:p w:rsidR="00212197" w:rsidRDefault="00212197" w:rsidP="00212197">
      <w:pPr>
        <w:ind w:firstLine="567"/>
        <w:jc w:val="both"/>
      </w:pPr>
      <w:r w:rsidRPr="00212197">
        <w:t>Задание 3.</w:t>
      </w:r>
      <w:r>
        <w:t xml:space="preserve"> Заполните недостающее в табл. 11.</w:t>
      </w:r>
    </w:p>
    <w:p w:rsidR="000D00FA" w:rsidRDefault="00212197" w:rsidP="000D00FA">
      <w:pPr>
        <w:ind w:firstLine="567"/>
        <w:jc w:val="right"/>
      </w:pPr>
      <w:r>
        <w:t xml:space="preserve">Таблица 11. </w:t>
      </w:r>
    </w:p>
    <w:p w:rsidR="00212197" w:rsidRDefault="00212197" w:rsidP="000D00FA">
      <w:pPr>
        <w:jc w:val="center"/>
      </w:pPr>
      <w:r>
        <w:t>Характеристики управленческой информации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562"/>
        <w:gridCol w:w="3096"/>
      </w:tblGrid>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center"/>
            </w:pPr>
            <w:r>
              <w:t>Характеристика</w:t>
            </w:r>
          </w:p>
        </w:tc>
        <w:tc>
          <w:tcPr>
            <w:tcW w:w="3562"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center"/>
            </w:pPr>
            <w:r>
              <w:t>Содержание</w:t>
            </w: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spacing w:line="360" w:lineRule="auto"/>
              <w:jc w:val="center"/>
            </w:pPr>
            <w:r>
              <w:t>Уровни</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r>
              <w:t>1. Объем информации</w:t>
            </w:r>
          </w:p>
        </w:tc>
        <w:tc>
          <w:tcPr>
            <w:tcW w:w="3562"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lastRenderedPageBreak/>
              <w:t xml:space="preserve">2. </w:t>
            </w:r>
          </w:p>
        </w:tc>
        <w:tc>
          <w:tcPr>
            <w:tcW w:w="3562"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Соотношение между полезной и фоновой информацией</w:t>
            </w: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 xml:space="preserve">3. </w:t>
            </w:r>
          </w:p>
        </w:tc>
        <w:tc>
          <w:tcPr>
            <w:tcW w:w="3562"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Характеризует степень широты пользователей данной информацией</w:t>
            </w: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r>
              <w:t>4. Ценность информации</w:t>
            </w:r>
          </w:p>
        </w:tc>
        <w:tc>
          <w:tcPr>
            <w:tcW w:w="3562"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r w:rsidR="00212197" w:rsidTr="00212197">
        <w:trPr>
          <w:jc w:val="center"/>
        </w:trPr>
        <w:tc>
          <w:tcPr>
            <w:tcW w:w="2628"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5. Достоверность</w:t>
            </w:r>
          </w:p>
        </w:tc>
        <w:tc>
          <w:tcPr>
            <w:tcW w:w="3562"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3096"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p w:rsidR="00212197" w:rsidRDefault="00212197">
            <w:pPr>
              <w:jc w:val="both"/>
            </w:pPr>
            <w:r>
              <w:t>2.</w:t>
            </w:r>
          </w:p>
          <w:p w:rsidR="00212197" w:rsidRDefault="00212197">
            <w:pPr>
              <w:jc w:val="both"/>
            </w:pPr>
            <w:r>
              <w:t>3.</w:t>
            </w:r>
          </w:p>
        </w:tc>
      </w:tr>
    </w:tbl>
    <w:p w:rsidR="00212197" w:rsidRDefault="00212197" w:rsidP="009E2701">
      <w:pPr>
        <w:widowControl w:val="0"/>
        <w:ind w:firstLine="567"/>
        <w:jc w:val="both"/>
      </w:pPr>
    </w:p>
    <w:p w:rsidR="00792548" w:rsidRPr="009E2701" w:rsidRDefault="00792548" w:rsidP="009E2701">
      <w:pPr>
        <w:widowControl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ind w:firstLine="567"/>
        <w:jc w:val="both"/>
      </w:pPr>
    </w:p>
    <w:p w:rsidR="00792548" w:rsidRPr="009E2701" w:rsidRDefault="00792548" w:rsidP="009E2701">
      <w:pPr>
        <w:widowControl w:val="0"/>
        <w:adjustRightInd w:val="0"/>
        <w:snapToGrid w:val="0"/>
        <w:ind w:firstLine="567"/>
        <w:jc w:val="both"/>
        <w:rPr>
          <w:b/>
        </w:rPr>
      </w:pPr>
      <w:r w:rsidRPr="009E2701">
        <w:rPr>
          <w:b/>
        </w:rPr>
        <w:t>Практическое занятие 11.</w:t>
      </w:r>
    </w:p>
    <w:p w:rsidR="00792548" w:rsidRPr="009E2701" w:rsidRDefault="00792548" w:rsidP="009E2701">
      <w:pPr>
        <w:widowControl w:val="0"/>
        <w:adjustRightInd w:val="0"/>
        <w:snapToGrid w:val="0"/>
        <w:ind w:firstLine="567"/>
        <w:jc w:val="both"/>
      </w:pPr>
      <w:r w:rsidRPr="009E2701">
        <w:t>Вид практического занятия: дискуссия</w:t>
      </w:r>
    </w:p>
    <w:p w:rsidR="00792548" w:rsidRPr="009E2701" w:rsidRDefault="00792548" w:rsidP="009E2701">
      <w:pPr>
        <w:widowControl w:val="0"/>
        <w:adjustRightInd w:val="0"/>
        <w:snapToGrid w:val="0"/>
        <w:ind w:firstLine="567"/>
        <w:jc w:val="both"/>
      </w:pPr>
      <w:r w:rsidRPr="009E2701">
        <w:t>Тема и содержание занятия: «Характеристика законов организации и их синергетического эффекта».</w:t>
      </w:r>
    </w:p>
    <w:p w:rsidR="00792548" w:rsidRPr="009E2701" w:rsidRDefault="00792548" w:rsidP="00550F81">
      <w:pPr>
        <w:widowControl w:val="0"/>
        <w:adjustRightInd w:val="0"/>
        <w:snapToGrid w:val="0"/>
        <w:ind w:firstLine="567"/>
        <w:jc w:val="both"/>
      </w:pPr>
      <w:r w:rsidRPr="009E2701">
        <w:t>Роль законов в теории организации. Характеристика основополагающих законов организации и взаимосвязи между ними.</w:t>
      </w:r>
      <w:r w:rsidR="00550F81">
        <w:t xml:space="preserve"> </w:t>
      </w:r>
      <w:r w:rsidRPr="009E2701">
        <w:t>Характеристика законов организации второго порядка и их связи с основополагающими законами.</w:t>
      </w:r>
    </w:p>
    <w:p w:rsidR="00792548" w:rsidRPr="009E2701" w:rsidRDefault="00792548" w:rsidP="009E2701">
      <w:pPr>
        <w:widowControl w:val="0"/>
        <w:adjustRightInd w:val="0"/>
        <w:snapToGrid w:val="0"/>
        <w:ind w:firstLine="567"/>
        <w:jc w:val="both"/>
      </w:pPr>
      <w:r w:rsidRPr="009E2701">
        <w:t>В процессе практического занятия проводится: дискуссия по вопросам состава, содержания, взаимосвязи, взаимовлияния и синергетического эффекта законов организации.</w:t>
      </w:r>
    </w:p>
    <w:p w:rsidR="00792548" w:rsidRPr="009E2701" w:rsidRDefault="00792548" w:rsidP="009E2701">
      <w:pPr>
        <w:widowControl w:val="0"/>
        <w:adjustRightInd w:val="0"/>
        <w:snapToGrid w:val="0"/>
        <w:ind w:firstLine="567"/>
        <w:jc w:val="both"/>
      </w:pPr>
      <w:r w:rsidRPr="009E2701">
        <w:t>Цель занятия: способствовать приобретению в области законов организации.</w:t>
      </w:r>
    </w:p>
    <w:p w:rsidR="00792548" w:rsidRPr="009E2701" w:rsidRDefault="00792548" w:rsidP="009E2701">
      <w:pPr>
        <w:widowControl w:val="0"/>
        <w:adjustRightInd w:val="0"/>
        <w:snapToGrid w:val="0"/>
        <w:ind w:firstLine="567"/>
        <w:jc w:val="both"/>
      </w:pPr>
      <w:r w:rsidRPr="009E2701">
        <w:t>Практические навыки: способствовать формированию навыков и умений исследования практики действия и взаимозависимости законов организации.</w:t>
      </w:r>
    </w:p>
    <w:p w:rsidR="00792548" w:rsidRPr="009E2701" w:rsidRDefault="00792548" w:rsidP="009E2701">
      <w:pPr>
        <w:widowControl w:val="0"/>
        <w:adjustRightInd w:val="0"/>
        <w:snapToGrid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rPr>
          <w:b/>
        </w:rPr>
      </w:pPr>
      <w:r w:rsidRPr="009E2701">
        <w:rPr>
          <w:b/>
        </w:rPr>
        <w:t>Практическое занятие 12.</w:t>
      </w:r>
    </w:p>
    <w:p w:rsidR="00792548" w:rsidRPr="009E2701" w:rsidRDefault="00792548" w:rsidP="009E2701">
      <w:pPr>
        <w:widowControl w:val="0"/>
        <w:adjustRightInd w:val="0"/>
        <w:snapToGrid w:val="0"/>
        <w:ind w:firstLine="567"/>
        <w:jc w:val="both"/>
      </w:pPr>
      <w:r w:rsidRPr="009E2701">
        <w:t>Вид практического занятия: индивидуальн</w:t>
      </w:r>
      <w:r w:rsidR="00550F81">
        <w:t>ы</w:t>
      </w:r>
      <w:r w:rsidRPr="009E2701">
        <w:t>е практикующие упражнения.</w:t>
      </w:r>
    </w:p>
    <w:p w:rsidR="00792548" w:rsidRPr="009E2701" w:rsidRDefault="00792548" w:rsidP="009E2701">
      <w:pPr>
        <w:widowControl w:val="0"/>
        <w:adjustRightInd w:val="0"/>
        <w:snapToGrid w:val="0"/>
        <w:ind w:firstLine="567"/>
        <w:jc w:val="both"/>
      </w:pPr>
      <w:r w:rsidRPr="009E2701">
        <w:t>Тема и содержание занятия: «Принципы организации».</w:t>
      </w:r>
    </w:p>
    <w:p w:rsidR="00792548" w:rsidRPr="009E2701" w:rsidRDefault="00792548" w:rsidP="009E2701">
      <w:pPr>
        <w:widowControl w:val="0"/>
        <w:adjustRightInd w:val="0"/>
        <w:snapToGrid w:val="0"/>
        <w:ind w:firstLine="567"/>
        <w:jc w:val="both"/>
      </w:pPr>
      <w:r w:rsidRPr="009E2701">
        <w:t>Состав и характеристика основных принципов организации. Связь принципов организации с устойчивостью процесса организации и её динамики. Определения рационализации как процесса .</w:t>
      </w:r>
    </w:p>
    <w:p w:rsidR="00792548" w:rsidRPr="009E2701" w:rsidRDefault="00792548" w:rsidP="009E2701">
      <w:pPr>
        <w:widowControl w:val="0"/>
        <w:adjustRightInd w:val="0"/>
        <w:snapToGrid w:val="0"/>
        <w:ind w:firstLine="567"/>
        <w:jc w:val="both"/>
      </w:pPr>
      <w:r w:rsidRPr="009E2701">
        <w:t xml:space="preserve">В процессе практического занятия проводится индивидуальное практикующие упражнение по выявлению различных принципов организации. </w:t>
      </w:r>
    </w:p>
    <w:p w:rsidR="00792548" w:rsidRPr="009E2701" w:rsidRDefault="00792548" w:rsidP="009E2701">
      <w:pPr>
        <w:widowControl w:val="0"/>
        <w:adjustRightInd w:val="0"/>
        <w:snapToGrid w:val="0"/>
        <w:ind w:firstLine="567"/>
        <w:jc w:val="both"/>
      </w:pPr>
      <w:r w:rsidRPr="009E2701">
        <w:t>Цель занятия: способствовать приобретению теоретических знаний в области принципов статистической и динамической организации.</w:t>
      </w:r>
    </w:p>
    <w:p w:rsidR="00792548" w:rsidRPr="009E2701" w:rsidRDefault="00792548" w:rsidP="00212197">
      <w:pPr>
        <w:widowControl w:val="0"/>
        <w:adjustRightInd w:val="0"/>
        <w:snapToGrid w:val="0"/>
        <w:ind w:firstLine="567"/>
        <w:jc w:val="both"/>
      </w:pPr>
      <w:r w:rsidRPr="009E2701">
        <w:t>Практические навыки: способствовать формированию навыков и умений реализации отдельных принципов деятельности организации.</w:t>
      </w:r>
    </w:p>
    <w:p w:rsidR="00212197" w:rsidRDefault="00212197" w:rsidP="00212197">
      <w:pPr>
        <w:ind w:firstLine="567"/>
        <w:jc w:val="both"/>
      </w:pPr>
      <w:r>
        <w:t>Индивидуальные практикующие упражнения</w:t>
      </w:r>
    </w:p>
    <w:p w:rsidR="00212197" w:rsidRDefault="00212197" w:rsidP="00212197">
      <w:pPr>
        <w:ind w:firstLine="567"/>
        <w:jc w:val="both"/>
      </w:pPr>
      <w:r w:rsidRPr="00212197">
        <w:t>Задание 1.</w:t>
      </w:r>
      <w:r>
        <w:t xml:space="preserve"> Перечислите положительные и отрицательные стороны динамических организаций, заполнив табл. 12.</w:t>
      </w:r>
    </w:p>
    <w:p w:rsidR="000D00FA" w:rsidRDefault="00212197" w:rsidP="000D00FA">
      <w:pPr>
        <w:ind w:firstLine="567"/>
        <w:jc w:val="right"/>
      </w:pPr>
      <w:r>
        <w:t xml:space="preserve">Таблица 12. </w:t>
      </w:r>
    </w:p>
    <w:p w:rsidR="00212197" w:rsidRDefault="00212197" w:rsidP="000D00FA">
      <w:pPr>
        <w:jc w:val="center"/>
      </w:pPr>
      <w:r>
        <w:t>Положительные и отрицательные стороны динамических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Положительные стороны</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Отрицательные стороны</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lastRenderedPageBreak/>
              <w:t>1.</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2.</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2.</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3.</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3.</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4643" w:type="dxa"/>
            <w:tcBorders>
              <w:top w:val="single" w:sz="4" w:space="0" w:color="auto"/>
              <w:left w:val="single" w:sz="4" w:space="0" w:color="auto"/>
              <w:bottom w:val="single" w:sz="4" w:space="0" w:color="auto"/>
              <w:right w:val="single" w:sz="4" w:space="0" w:color="auto"/>
            </w:tcBorders>
          </w:tcPr>
          <w:p w:rsidR="00212197" w:rsidRDefault="00212197">
            <w:pPr>
              <w:jc w:val="both"/>
            </w:pPr>
          </w:p>
        </w:tc>
      </w:tr>
    </w:tbl>
    <w:p w:rsidR="000D00FA" w:rsidRDefault="000D00FA" w:rsidP="00212197">
      <w:pPr>
        <w:ind w:firstLine="567"/>
        <w:jc w:val="both"/>
      </w:pPr>
    </w:p>
    <w:p w:rsidR="00212197" w:rsidRPr="00212197" w:rsidRDefault="00212197" w:rsidP="00212197">
      <w:pPr>
        <w:ind w:firstLine="567"/>
        <w:jc w:val="both"/>
      </w:pPr>
      <w:r w:rsidRPr="00212197">
        <w:t xml:space="preserve">Задание 2. Перечислите положительные и отрицательные стороны статических организаций, заполнив табл. </w:t>
      </w:r>
      <w:r>
        <w:t>13</w:t>
      </w:r>
      <w:r w:rsidRPr="00212197">
        <w:t>.</w:t>
      </w:r>
    </w:p>
    <w:p w:rsidR="000D00FA" w:rsidRDefault="00212197" w:rsidP="000D00FA">
      <w:pPr>
        <w:ind w:firstLine="567"/>
        <w:jc w:val="right"/>
      </w:pPr>
      <w:r w:rsidRPr="00212197">
        <w:t>Таблица</w:t>
      </w:r>
      <w:r>
        <w:t xml:space="preserve"> 13.</w:t>
      </w:r>
    </w:p>
    <w:p w:rsidR="00212197" w:rsidRDefault="00212197" w:rsidP="000D00FA">
      <w:pPr>
        <w:jc w:val="center"/>
      </w:pPr>
      <w:r>
        <w:t>Положительные и отрицательные стороны статических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Положительные стороны</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Отрицательные стороны</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1.</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2.</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2.</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3.</w:t>
            </w:r>
          </w:p>
        </w:tc>
        <w:tc>
          <w:tcPr>
            <w:tcW w:w="4643" w:type="dxa"/>
            <w:tcBorders>
              <w:top w:val="single" w:sz="4" w:space="0" w:color="auto"/>
              <w:left w:val="single" w:sz="4" w:space="0" w:color="auto"/>
              <w:bottom w:val="single" w:sz="4" w:space="0" w:color="auto"/>
              <w:right w:val="single" w:sz="4" w:space="0" w:color="auto"/>
            </w:tcBorders>
            <w:hideMark/>
          </w:tcPr>
          <w:p w:rsidR="00212197" w:rsidRDefault="00212197">
            <w:pPr>
              <w:jc w:val="both"/>
            </w:pPr>
            <w:r>
              <w:t>3.</w:t>
            </w:r>
          </w:p>
        </w:tc>
      </w:tr>
      <w:tr w:rsidR="00212197" w:rsidTr="00212197">
        <w:trPr>
          <w:jc w:val="center"/>
        </w:trPr>
        <w:tc>
          <w:tcPr>
            <w:tcW w:w="4643" w:type="dxa"/>
            <w:tcBorders>
              <w:top w:val="single" w:sz="4" w:space="0" w:color="auto"/>
              <w:left w:val="single" w:sz="4" w:space="0" w:color="auto"/>
              <w:bottom w:val="single" w:sz="4" w:space="0" w:color="auto"/>
              <w:right w:val="single" w:sz="4" w:space="0" w:color="auto"/>
            </w:tcBorders>
          </w:tcPr>
          <w:p w:rsidR="00212197" w:rsidRDefault="00212197">
            <w:pPr>
              <w:jc w:val="both"/>
            </w:pPr>
          </w:p>
        </w:tc>
        <w:tc>
          <w:tcPr>
            <w:tcW w:w="4643" w:type="dxa"/>
            <w:tcBorders>
              <w:top w:val="single" w:sz="4" w:space="0" w:color="auto"/>
              <w:left w:val="single" w:sz="4" w:space="0" w:color="auto"/>
              <w:bottom w:val="single" w:sz="4" w:space="0" w:color="auto"/>
              <w:right w:val="single" w:sz="4" w:space="0" w:color="auto"/>
            </w:tcBorders>
          </w:tcPr>
          <w:p w:rsidR="00212197" w:rsidRDefault="00212197">
            <w:pPr>
              <w:jc w:val="both"/>
            </w:pPr>
          </w:p>
        </w:tc>
      </w:tr>
    </w:tbl>
    <w:p w:rsidR="00212197" w:rsidRDefault="00212197" w:rsidP="00212197">
      <w:pPr>
        <w:ind w:firstLine="720"/>
        <w:jc w:val="both"/>
      </w:pPr>
    </w:p>
    <w:p w:rsidR="00212197" w:rsidRPr="00212197" w:rsidRDefault="00212197" w:rsidP="00212197">
      <w:pPr>
        <w:ind w:firstLine="567"/>
        <w:jc w:val="both"/>
      </w:pPr>
      <w:r w:rsidRPr="00212197">
        <w:t xml:space="preserve">Задание 3. Дополните недостающее в табл. </w:t>
      </w:r>
      <w:r>
        <w:t>14</w:t>
      </w:r>
      <w:r w:rsidRPr="00212197">
        <w:t>.</w:t>
      </w:r>
    </w:p>
    <w:p w:rsidR="000D00FA" w:rsidRDefault="00212197" w:rsidP="000D00FA">
      <w:pPr>
        <w:ind w:firstLine="567"/>
        <w:jc w:val="right"/>
      </w:pPr>
      <w:r w:rsidRPr="00212197">
        <w:t>Таблица</w:t>
      </w:r>
      <w:r>
        <w:t xml:space="preserve"> 14.</w:t>
      </w:r>
    </w:p>
    <w:p w:rsidR="00212197" w:rsidRDefault="00212197" w:rsidP="000D00FA">
      <w:pPr>
        <w:ind w:firstLine="142"/>
        <w:jc w:val="center"/>
      </w:pPr>
      <w:r>
        <w:t>Характеристика принципов соответствия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376"/>
      </w:tblGrid>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Наименование принципа</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pPr>
              <w:jc w:val="center"/>
            </w:pPr>
            <w:r>
              <w:t>Содержание принципа</w:t>
            </w:r>
          </w:p>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1. Принцип соответствия между поставленными целями и выделенными ресурсами</w:t>
            </w:r>
          </w:p>
        </w:tc>
        <w:tc>
          <w:tcPr>
            <w:tcW w:w="5376" w:type="dxa"/>
            <w:tcBorders>
              <w:top w:val="single" w:sz="4" w:space="0" w:color="auto"/>
              <w:left w:val="single" w:sz="4" w:space="0" w:color="auto"/>
              <w:bottom w:val="single" w:sz="4" w:space="0" w:color="auto"/>
              <w:right w:val="single" w:sz="4" w:space="0" w:color="auto"/>
            </w:tcBorders>
          </w:tcPr>
          <w:p w:rsidR="00212197" w:rsidRDefault="00212197"/>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2.</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r>
              <w:t>У каждого работника должен быть один линейный руководитель и любое количество функциональных</w:t>
            </w:r>
          </w:p>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3.</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r>
              <w:t>Для каждой организации должно быть найдено соответствие между эффективностью и затратами</w:t>
            </w:r>
          </w:p>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4. Принцип оптимального сочетания централизации и децентрализации производства и управления</w:t>
            </w:r>
          </w:p>
        </w:tc>
        <w:tc>
          <w:tcPr>
            <w:tcW w:w="5376" w:type="dxa"/>
            <w:tcBorders>
              <w:top w:val="single" w:sz="4" w:space="0" w:color="auto"/>
              <w:left w:val="single" w:sz="4" w:space="0" w:color="auto"/>
              <w:bottom w:val="single" w:sz="4" w:space="0" w:color="auto"/>
              <w:right w:val="single" w:sz="4" w:space="0" w:color="auto"/>
            </w:tcBorders>
          </w:tcPr>
          <w:p w:rsidR="00212197" w:rsidRDefault="00212197"/>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5. Принцип прямоточности</w:t>
            </w:r>
          </w:p>
        </w:tc>
        <w:tc>
          <w:tcPr>
            <w:tcW w:w="5376" w:type="dxa"/>
            <w:tcBorders>
              <w:top w:val="single" w:sz="4" w:space="0" w:color="auto"/>
              <w:left w:val="single" w:sz="4" w:space="0" w:color="auto"/>
              <w:bottom w:val="single" w:sz="4" w:space="0" w:color="auto"/>
              <w:right w:val="single" w:sz="4" w:space="0" w:color="auto"/>
            </w:tcBorders>
          </w:tcPr>
          <w:p w:rsidR="00212197" w:rsidRDefault="00212197"/>
          <w:p w:rsidR="00212197" w:rsidRDefault="00212197"/>
          <w:p w:rsidR="00212197" w:rsidRDefault="00212197"/>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6. Принцип ритмичности</w:t>
            </w:r>
          </w:p>
        </w:tc>
        <w:tc>
          <w:tcPr>
            <w:tcW w:w="5376" w:type="dxa"/>
            <w:tcBorders>
              <w:top w:val="single" w:sz="4" w:space="0" w:color="auto"/>
              <w:left w:val="single" w:sz="4" w:space="0" w:color="auto"/>
              <w:bottom w:val="single" w:sz="4" w:space="0" w:color="auto"/>
              <w:right w:val="single" w:sz="4" w:space="0" w:color="auto"/>
            </w:tcBorders>
          </w:tcPr>
          <w:p w:rsidR="00212197" w:rsidRDefault="00212197"/>
          <w:p w:rsidR="00212197" w:rsidRDefault="00212197"/>
          <w:p w:rsidR="00212197" w:rsidRDefault="00212197"/>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 xml:space="preserve">7. </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r>
              <w:t>Производственные и информационные процессы должны идти по графику, чтобы не было простоев и затоваривания</w:t>
            </w:r>
          </w:p>
        </w:tc>
      </w:tr>
      <w:tr w:rsidR="00212197" w:rsidTr="00C30854">
        <w:trPr>
          <w:jc w:val="center"/>
        </w:trPr>
        <w:tc>
          <w:tcPr>
            <w:tcW w:w="3888" w:type="dxa"/>
            <w:tcBorders>
              <w:top w:val="single" w:sz="4" w:space="0" w:color="auto"/>
              <w:left w:val="single" w:sz="4" w:space="0" w:color="auto"/>
              <w:bottom w:val="single" w:sz="4" w:space="0" w:color="auto"/>
              <w:right w:val="single" w:sz="4" w:space="0" w:color="auto"/>
            </w:tcBorders>
            <w:hideMark/>
          </w:tcPr>
          <w:p w:rsidR="00212197" w:rsidRDefault="00212197">
            <w:r>
              <w:t xml:space="preserve">8. </w:t>
            </w:r>
          </w:p>
        </w:tc>
        <w:tc>
          <w:tcPr>
            <w:tcW w:w="5376" w:type="dxa"/>
            <w:tcBorders>
              <w:top w:val="single" w:sz="4" w:space="0" w:color="auto"/>
              <w:left w:val="single" w:sz="4" w:space="0" w:color="auto"/>
              <w:bottom w:val="single" w:sz="4" w:space="0" w:color="auto"/>
              <w:right w:val="single" w:sz="4" w:space="0" w:color="auto"/>
            </w:tcBorders>
            <w:hideMark/>
          </w:tcPr>
          <w:p w:rsidR="00212197" w:rsidRDefault="00212197">
            <w:r>
              <w:t>Среди производственных и информационных процессов необходимо выделить постоянный или временный центр синхронизации, под который должна подстраиваться работа других подразделений.</w:t>
            </w:r>
          </w:p>
        </w:tc>
      </w:tr>
    </w:tbl>
    <w:p w:rsidR="00212197" w:rsidRDefault="00212197"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pPr>
      <w:r w:rsidRPr="009E2701">
        <w:t>Продолжительность занятия –2 ч.</w:t>
      </w:r>
      <w:r w:rsidR="000E2009" w:rsidRPr="000E2009">
        <w:t xml:space="preserve"> </w:t>
      </w:r>
      <w:r w:rsidR="000E2009">
        <w:t>/ 0,5 ч.</w:t>
      </w:r>
    </w:p>
    <w:p w:rsidR="00792548" w:rsidRPr="009E2701" w:rsidRDefault="00792548"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rPr>
          <w:b/>
        </w:rPr>
      </w:pPr>
      <w:r w:rsidRPr="009E2701">
        <w:rPr>
          <w:b/>
        </w:rPr>
        <w:lastRenderedPageBreak/>
        <w:t>Практическое занятие 13, 14.</w:t>
      </w:r>
    </w:p>
    <w:p w:rsidR="00792548" w:rsidRPr="009E2701" w:rsidRDefault="00792548" w:rsidP="009E2701">
      <w:pPr>
        <w:widowControl w:val="0"/>
        <w:adjustRightInd w:val="0"/>
        <w:snapToGrid w:val="0"/>
        <w:ind w:firstLine="567"/>
        <w:jc w:val="both"/>
      </w:pPr>
      <w:r w:rsidRPr="009E2701">
        <w:t xml:space="preserve">Вид практического занятия: </w:t>
      </w:r>
      <w:r w:rsidR="00550F81">
        <w:t>групповое</w:t>
      </w:r>
      <w:r w:rsidR="00550F81" w:rsidRPr="009E2701">
        <w:t xml:space="preserve"> </w:t>
      </w:r>
      <w:r w:rsidRPr="009E2701">
        <w:t>практикующее упражнение, анализ конкретной ситуации.</w:t>
      </w:r>
    </w:p>
    <w:p w:rsidR="00792548" w:rsidRPr="009E2701" w:rsidRDefault="00792548" w:rsidP="009E2701">
      <w:pPr>
        <w:widowControl w:val="0"/>
        <w:adjustRightInd w:val="0"/>
        <w:snapToGrid w:val="0"/>
        <w:ind w:firstLine="567"/>
        <w:jc w:val="both"/>
      </w:pPr>
      <w:r w:rsidRPr="009E2701">
        <w:t xml:space="preserve">Тема и содержание занятия: </w:t>
      </w:r>
      <w:r w:rsidRPr="009E2701">
        <w:rPr>
          <w:b/>
        </w:rPr>
        <w:t>«</w:t>
      </w:r>
      <w:r w:rsidRPr="00550F81">
        <w:t>Коммуникации в организации</w:t>
      </w:r>
      <w:r w:rsidRPr="009E2701">
        <w:rPr>
          <w:b/>
        </w:rPr>
        <w:t>»</w:t>
      </w:r>
      <w:r w:rsidRPr="009E2701">
        <w:t xml:space="preserve">. </w:t>
      </w:r>
    </w:p>
    <w:p w:rsidR="00792548" w:rsidRPr="009E2701" w:rsidRDefault="00792548" w:rsidP="009E2701">
      <w:pPr>
        <w:pStyle w:val="23"/>
        <w:widowControl w:val="0"/>
        <w:adjustRightInd w:val="0"/>
        <w:snapToGrid w:val="0"/>
        <w:spacing w:after="0" w:line="240" w:lineRule="auto"/>
        <w:ind w:firstLine="567"/>
        <w:jc w:val="both"/>
        <w:rPr>
          <w:szCs w:val="24"/>
        </w:rPr>
      </w:pPr>
      <w:r w:rsidRPr="009E2701">
        <w:rPr>
          <w:szCs w:val="24"/>
        </w:rPr>
        <w:t>Направления коммуникаций: нисходящее, восходящее, горизонтальное. Классификация коммуникаций (</w:t>
      </w:r>
      <w:r w:rsidR="00550F81">
        <w:rPr>
          <w:szCs w:val="24"/>
        </w:rPr>
        <w:t>группов</w:t>
      </w:r>
      <w:r w:rsidR="00C30854">
        <w:rPr>
          <w:szCs w:val="24"/>
        </w:rPr>
        <w:t>ы</w:t>
      </w:r>
      <w:r w:rsidR="00550F81">
        <w:rPr>
          <w:szCs w:val="24"/>
        </w:rPr>
        <w:t xml:space="preserve">е </w:t>
      </w:r>
      <w:r w:rsidRPr="009E2701">
        <w:rPr>
          <w:szCs w:val="24"/>
        </w:rPr>
        <w:t>практикующие упражнения.). Процесс коммуникации, элементы процесса коммуникации (анализ конкретной ситуации). В процессе практического занятия проводится практикующее упражнение по определению положительных и отрицательных характеристик отдельных видов  коммуникации; проводится разбор конкретной ситуации по проектирования работ и коммуникационных процессов в организацию.</w:t>
      </w:r>
    </w:p>
    <w:p w:rsidR="00792548" w:rsidRPr="00C30854" w:rsidRDefault="00792548" w:rsidP="00C30854">
      <w:pPr>
        <w:widowControl w:val="0"/>
        <w:adjustRightInd w:val="0"/>
        <w:snapToGrid w:val="0"/>
        <w:ind w:firstLine="567"/>
        <w:jc w:val="both"/>
      </w:pPr>
      <w:r w:rsidRPr="009E2701">
        <w:t xml:space="preserve">Цель занятия: способствовать приобретению теоретических знаний в области </w:t>
      </w:r>
      <w:r w:rsidRPr="00C30854">
        <w:t>коммуникации как процесса и как явления, классификации коммуникаций, анализа ступеней противоречий  в коммуникациях.</w:t>
      </w:r>
    </w:p>
    <w:p w:rsidR="00792548" w:rsidRPr="00C30854" w:rsidRDefault="00792548" w:rsidP="00C30854">
      <w:pPr>
        <w:widowControl w:val="0"/>
        <w:adjustRightInd w:val="0"/>
        <w:snapToGrid w:val="0"/>
        <w:ind w:firstLine="567"/>
        <w:jc w:val="both"/>
      </w:pPr>
      <w:r w:rsidRPr="00C30854">
        <w:t>Практические навыки: способствовать формированию навыков и умений в области коммуникации как процесса и как явления, классификации коммуникаций, анализа ступеней противоречий  в коммуникациях.</w:t>
      </w:r>
    </w:p>
    <w:p w:rsidR="00C30854" w:rsidRPr="00C30854" w:rsidRDefault="00C30854" w:rsidP="00C30854">
      <w:pPr>
        <w:widowControl w:val="0"/>
        <w:ind w:firstLine="567"/>
        <w:jc w:val="both"/>
      </w:pPr>
      <w:r w:rsidRPr="00C30854">
        <w:t xml:space="preserve">Групповое практикующее упражнение </w:t>
      </w:r>
    </w:p>
    <w:p w:rsidR="00C30854" w:rsidRPr="00C30854" w:rsidRDefault="00C30854" w:rsidP="00C30854">
      <w:pPr>
        <w:widowControl w:val="0"/>
        <w:ind w:firstLine="567"/>
        <w:jc w:val="both"/>
      </w:pPr>
      <w:r w:rsidRPr="00C30854">
        <w:t xml:space="preserve">Задание 1. Построить схему коммуникационного процесса между руководителем отдела маркетинга и специалистами по товарной политике и рекламе и показать, какие информационные потоки присутствуют в этом процессе. </w:t>
      </w:r>
    </w:p>
    <w:p w:rsidR="00C30854" w:rsidRDefault="00C30854" w:rsidP="00C30854">
      <w:pPr>
        <w:widowControl w:val="0"/>
        <w:ind w:firstLine="567"/>
        <w:jc w:val="both"/>
      </w:pPr>
      <w:r w:rsidRPr="00C30854">
        <w:t>Задание 2. Охарактеризовать достоинства и недостатки устной и письменной коммуникации</w:t>
      </w:r>
      <w:r>
        <w:t xml:space="preserve">. Данные занести в табл. 15. </w:t>
      </w:r>
    </w:p>
    <w:p w:rsidR="000D00FA" w:rsidRDefault="00C30854" w:rsidP="000D00FA">
      <w:pPr>
        <w:widowControl w:val="0"/>
        <w:ind w:firstLine="567"/>
        <w:jc w:val="right"/>
      </w:pPr>
      <w:r>
        <w:t xml:space="preserve">Таблица 15. </w:t>
      </w:r>
    </w:p>
    <w:p w:rsidR="00C30854" w:rsidRDefault="00C30854" w:rsidP="000D00FA">
      <w:pPr>
        <w:widowControl w:val="0"/>
        <w:jc w:val="center"/>
      </w:pPr>
      <w:r>
        <w:t>Положительные и отрицательные характеристики устной и письменной коммуникации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C30854" w:rsidTr="00C30854">
        <w:trPr>
          <w:trHeight w:val="359"/>
          <w:jc w:val="center"/>
        </w:trPr>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Вид коммуникации</w:t>
            </w:r>
          </w:p>
        </w:tc>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Достоинства</w:t>
            </w:r>
          </w:p>
        </w:tc>
        <w:tc>
          <w:tcPr>
            <w:tcW w:w="3096"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Недостатки</w:t>
            </w:r>
          </w:p>
        </w:tc>
      </w:tr>
      <w:tr w:rsidR="00C30854" w:rsidTr="00C30854">
        <w:trPr>
          <w:jc w:val="center"/>
        </w:trPr>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Устная</w:t>
            </w:r>
          </w:p>
        </w:tc>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1.</w:t>
            </w:r>
          </w:p>
          <w:p w:rsidR="00C30854" w:rsidRDefault="00C30854">
            <w:pPr>
              <w:jc w:val="both"/>
            </w:pPr>
            <w:r>
              <w:t>2.</w:t>
            </w:r>
          </w:p>
          <w:p w:rsidR="00C30854" w:rsidRDefault="00C30854">
            <w:pPr>
              <w:jc w:val="both"/>
            </w:pPr>
            <w:r>
              <w:t>3.</w:t>
            </w:r>
          </w:p>
          <w:p w:rsidR="00C30854" w:rsidRDefault="00C30854">
            <w:pPr>
              <w:jc w:val="both"/>
            </w:pPr>
            <w:r>
              <w:t>…</w:t>
            </w:r>
          </w:p>
        </w:tc>
        <w:tc>
          <w:tcPr>
            <w:tcW w:w="3096"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1.</w:t>
            </w:r>
          </w:p>
          <w:p w:rsidR="00C30854" w:rsidRDefault="00C30854">
            <w:pPr>
              <w:jc w:val="both"/>
            </w:pPr>
            <w:r>
              <w:t>2.</w:t>
            </w:r>
          </w:p>
          <w:p w:rsidR="00C30854" w:rsidRDefault="00C30854">
            <w:pPr>
              <w:jc w:val="both"/>
            </w:pPr>
            <w:r>
              <w:t>3.</w:t>
            </w:r>
          </w:p>
          <w:p w:rsidR="00C30854" w:rsidRDefault="00C30854">
            <w:pPr>
              <w:jc w:val="both"/>
            </w:pPr>
            <w:r>
              <w:t>…</w:t>
            </w:r>
          </w:p>
        </w:tc>
      </w:tr>
      <w:tr w:rsidR="00C30854" w:rsidTr="00C30854">
        <w:trPr>
          <w:jc w:val="center"/>
        </w:trPr>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spacing w:line="360" w:lineRule="auto"/>
              <w:jc w:val="both"/>
            </w:pPr>
            <w:r>
              <w:t>Письменная</w:t>
            </w:r>
          </w:p>
        </w:tc>
        <w:tc>
          <w:tcPr>
            <w:tcW w:w="3095"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1.</w:t>
            </w:r>
          </w:p>
          <w:p w:rsidR="00C30854" w:rsidRDefault="00C30854">
            <w:pPr>
              <w:jc w:val="both"/>
            </w:pPr>
            <w:r>
              <w:t>2.</w:t>
            </w:r>
          </w:p>
          <w:p w:rsidR="00C30854" w:rsidRDefault="00C30854">
            <w:pPr>
              <w:jc w:val="both"/>
            </w:pPr>
            <w:r>
              <w:t>3.</w:t>
            </w:r>
          </w:p>
          <w:p w:rsidR="00C30854" w:rsidRDefault="00C30854">
            <w:pPr>
              <w:jc w:val="both"/>
            </w:pPr>
            <w:r>
              <w:t>…</w:t>
            </w:r>
          </w:p>
        </w:tc>
        <w:tc>
          <w:tcPr>
            <w:tcW w:w="3096" w:type="dxa"/>
            <w:tcBorders>
              <w:top w:val="single" w:sz="4" w:space="0" w:color="auto"/>
              <w:left w:val="single" w:sz="4" w:space="0" w:color="auto"/>
              <w:bottom w:val="single" w:sz="4" w:space="0" w:color="auto"/>
              <w:right w:val="single" w:sz="4" w:space="0" w:color="auto"/>
            </w:tcBorders>
            <w:hideMark/>
          </w:tcPr>
          <w:p w:rsidR="00C30854" w:rsidRDefault="00C30854">
            <w:pPr>
              <w:jc w:val="both"/>
            </w:pPr>
            <w:r>
              <w:t>1.</w:t>
            </w:r>
          </w:p>
          <w:p w:rsidR="00C30854" w:rsidRDefault="00C30854">
            <w:pPr>
              <w:jc w:val="both"/>
            </w:pPr>
            <w:r>
              <w:t>2.</w:t>
            </w:r>
          </w:p>
          <w:p w:rsidR="00C30854" w:rsidRDefault="00C30854">
            <w:pPr>
              <w:jc w:val="both"/>
            </w:pPr>
            <w:r>
              <w:t>3.</w:t>
            </w:r>
          </w:p>
          <w:p w:rsidR="00C30854" w:rsidRDefault="00C30854">
            <w:pPr>
              <w:jc w:val="both"/>
            </w:pPr>
            <w:r>
              <w:t>…</w:t>
            </w:r>
          </w:p>
        </w:tc>
      </w:tr>
    </w:tbl>
    <w:p w:rsidR="00C30854" w:rsidRPr="00C30854" w:rsidRDefault="00C30854" w:rsidP="000D00FA">
      <w:pPr>
        <w:ind w:firstLine="567"/>
        <w:jc w:val="both"/>
      </w:pPr>
    </w:p>
    <w:p w:rsidR="00C30854" w:rsidRPr="00C30854" w:rsidRDefault="00C30854" w:rsidP="000D00FA">
      <w:pPr>
        <w:widowControl w:val="0"/>
        <w:ind w:firstLine="567"/>
        <w:jc w:val="both"/>
      </w:pPr>
      <w:r w:rsidRPr="00C30854">
        <w:t>Задание 3. Составить деловое письмо-приглашение к партнерству.</w:t>
      </w:r>
    </w:p>
    <w:p w:rsidR="00C30854" w:rsidRPr="00C30854" w:rsidRDefault="00C30854" w:rsidP="000D00FA">
      <w:pPr>
        <w:widowControl w:val="0"/>
        <w:ind w:firstLine="567"/>
        <w:jc w:val="both"/>
      </w:pPr>
      <w:r w:rsidRPr="00C30854">
        <w:t>Задание 4. Составить рекламное объявление о реализации товара (услуги).</w:t>
      </w:r>
    </w:p>
    <w:p w:rsidR="00C30854" w:rsidRPr="00C30854" w:rsidRDefault="00C30854" w:rsidP="00C30854">
      <w:pPr>
        <w:widowControl w:val="0"/>
        <w:ind w:firstLine="567"/>
        <w:jc w:val="both"/>
      </w:pPr>
      <w:r w:rsidRPr="00C30854">
        <w:t xml:space="preserve">Задание 5. Восстановите пропущенные элементы в таблице классификации типов коммуникаций (табл. </w:t>
      </w:r>
      <w:r>
        <w:t>16</w:t>
      </w:r>
      <w:r w:rsidRPr="00C30854">
        <w:t>.)</w:t>
      </w:r>
    </w:p>
    <w:p w:rsidR="000D00FA" w:rsidRDefault="00C30854" w:rsidP="000D00FA">
      <w:pPr>
        <w:ind w:firstLine="567"/>
        <w:jc w:val="right"/>
      </w:pPr>
      <w:r w:rsidRPr="00C30854">
        <w:t>Таблица</w:t>
      </w:r>
      <w:r>
        <w:t xml:space="preserve"> 16.</w:t>
      </w:r>
    </w:p>
    <w:p w:rsidR="00C30854" w:rsidRDefault="00C30854" w:rsidP="000D00FA">
      <w:pPr>
        <w:ind w:firstLine="142"/>
        <w:jc w:val="center"/>
      </w:pPr>
      <w:r>
        <w:t>Типы коммуникаций в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Наименование типа коммуникации</w:t>
            </w:r>
          </w:p>
        </w:tc>
        <w:tc>
          <w:tcPr>
            <w:tcW w:w="4643"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Характеристика</w:t>
            </w:r>
          </w:p>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1. Внутриличностная коммуникация</w:t>
            </w:r>
          </w:p>
        </w:tc>
        <w:tc>
          <w:tcPr>
            <w:tcW w:w="4643" w:type="dxa"/>
            <w:tcBorders>
              <w:top w:val="single" w:sz="4" w:space="0" w:color="auto"/>
              <w:left w:val="single" w:sz="4" w:space="0" w:color="auto"/>
              <w:bottom w:val="single" w:sz="4" w:space="0" w:color="auto"/>
              <w:right w:val="single" w:sz="4" w:space="0" w:color="auto"/>
            </w:tcBorders>
          </w:tcPr>
          <w:p w:rsidR="00C30854" w:rsidRDefault="00C30854"/>
          <w:p w:rsidR="00C30854" w:rsidRDefault="00C30854"/>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2.</w:t>
            </w:r>
          </w:p>
        </w:tc>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Небольшое количество людей собирается вместе для обсуждения какой-либо проблемы</w:t>
            </w:r>
          </w:p>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3. Межличностная коммуникация</w:t>
            </w:r>
          </w:p>
        </w:tc>
        <w:tc>
          <w:tcPr>
            <w:tcW w:w="4643"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lastRenderedPageBreak/>
              <w:t>4.</w:t>
            </w:r>
          </w:p>
        </w:tc>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Посылающий информацию передает послание аудитории</w:t>
            </w:r>
          </w:p>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 xml:space="preserve">5. </w:t>
            </w:r>
          </w:p>
        </w:tc>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Структурированная коммуникация в пределах организации, непосредственно направленная на достижение целей организации</w:t>
            </w:r>
          </w:p>
        </w:tc>
      </w:tr>
      <w:tr w:rsidR="00C30854" w:rsidTr="00C30854">
        <w:trPr>
          <w:jc w:val="center"/>
        </w:trPr>
        <w:tc>
          <w:tcPr>
            <w:tcW w:w="4643" w:type="dxa"/>
            <w:tcBorders>
              <w:top w:val="single" w:sz="4" w:space="0" w:color="auto"/>
              <w:left w:val="single" w:sz="4" w:space="0" w:color="auto"/>
              <w:bottom w:val="single" w:sz="4" w:space="0" w:color="auto"/>
              <w:right w:val="single" w:sz="4" w:space="0" w:color="auto"/>
            </w:tcBorders>
            <w:hideMark/>
          </w:tcPr>
          <w:p w:rsidR="00C30854" w:rsidRDefault="00C30854">
            <w:r>
              <w:t>6.</w:t>
            </w:r>
          </w:p>
        </w:tc>
        <w:tc>
          <w:tcPr>
            <w:tcW w:w="4643" w:type="dxa"/>
            <w:tcBorders>
              <w:top w:val="single" w:sz="4" w:space="0" w:color="auto"/>
              <w:left w:val="single" w:sz="4" w:space="0" w:color="auto"/>
              <w:bottom w:val="single" w:sz="4" w:space="0" w:color="auto"/>
              <w:right w:val="single" w:sz="4" w:space="0" w:color="auto"/>
            </w:tcBorders>
          </w:tcPr>
          <w:p w:rsidR="00C30854" w:rsidRDefault="00C30854"/>
        </w:tc>
      </w:tr>
    </w:tbl>
    <w:p w:rsidR="000D00FA" w:rsidRDefault="000D00FA"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pPr>
      <w:r w:rsidRPr="009E2701">
        <w:t>Продолжительность занятия – 4 ч.</w:t>
      </w:r>
      <w:r w:rsidR="000E2009" w:rsidRPr="000E2009">
        <w:t xml:space="preserve"> </w:t>
      </w:r>
      <w:r w:rsidR="000E2009">
        <w:t xml:space="preserve">/ </w:t>
      </w:r>
      <w:r w:rsidR="00283E0F">
        <w:t>1</w:t>
      </w:r>
      <w:r w:rsidR="000E2009">
        <w:t xml:space="preserve"> ч.</w:t>
      </w:r>
    </w:p>
    <w:p w:rsidR="00792548" w:rsidRPr="009E2701" w:rsidRDefault="00792548" w:rsidP="009E2701">
      <w:pPr>
        <w:widowControl w:val="0"/>
        <w:adjustRightInd w:val="0"/>
        <w:snapToGrid w:val="0"/>
        <w:ind w:firstLine="567"/>
        <w:jc w:val="both"/>
        <w:rPr>
          <w:bCs/>
          <w:i/>
          <w:color w:val="0070C0"/>
        </w:rPr>
      </w:pPr>
    </w:p>
    <w:p w:rsidR="00792548" w:rsidRPr="009E2701" w:rsidRDefault="00792548" w:rsidP="009E2701">
      <w:pPr>
        <w:widowControl w:val="0"/>
        <w:adjustRightInd w:val="0"/>
        <w:snapToGrid w:val="0"/>
        <w:ind w:firstLine="567"/>
        <w:jc w:val="both"/>
        <w:rPr>
          <w:b/>
        </w:rPr>
      </w:pPr>
      <w:r w:rsidRPr="009E2701">
        <w:rPr>
          <w:b/>
        </w:rPr>
        <w:t>Практические занятия 15, 16.</w:t>
      </w:r>
    </w:p>
    <w:p w:rsidR="00550F81" w:rsidRDefault="00792548" w:rsidP="00C30854">
      <w:pPr>
        <w:widowControl w:val="0"/>
        <w:ind w:firstLine="567"/>
        <w:jc w:val="both"/>
      </w:pPr>
      <w:r w:rsidRPr="009E2701">
        <w:t>Вид практического занятия: индивидуальное практикующее упражнение</w:t>
      </w:r>
      <w:r w:rsidR="00C30854">
        <w:t xml:space="preserve">, групповое практикующее упражнение </w:t>
      </w:r>
    </w:p>
    <w:p w:rsidR="00792548" w:rsidRPr="009E2701" w:rsidRDefault="00792548" w:rsidP="009E2701">
      <w:pPr>
        <w:widowControl w:val="0"/>
        <w:adjustRightInd w:val="0"/>
        <w:snapToGrid w:val="0"/>
        <w:ind w:firstLine="567"/>
        <w:jc w:val="both"/>
      </w:pPr>
      <w:r w:rsidRPr="009E2701">
        <w:t xml:space="preserve">Тема и содержание занятия: </w:t>
      </w:r>
      <w:r w:rsidRPr="009E2701">
        <w:rPr>
          <w:b/>
        </w:rPr>
        <w:t>«</w:t>
      </w:r>
      <w:r w:rsidRPr="00550F81">
        <w:t>Организационная культура</w:t>
      </w:r>
      <w:r w:rsidRPr="009E2701">
        <w:rPr>
          <w:b/>
        </w:rPr>
        <w:t>»</w:t>
      </w:r>
    </w:p>
    <w:p w:rsidR="00792548" w:rsidRPr="009E2701" w:rsidRDefault="00792548" w:rsidP="009E2701">
      <w:pPr>
        <w:widowControl w:val="0"/>
        <w:adjustRightInd w:val="0"/>
        <w:snapToGrid w:val="0"/>
        <w:ind w:firstLine="567"/>
        <w:jc w:val="both"/>
      </w:pPr>
      <w:r w:rsidRPr="009E2701">
        <w:t xml:space="preserve">Организационная культура, порядок формирования, основные факторы и типы . Процесс формирования организационной культуры организации </w:t>
      </w:r>
    </w:p>
    <w:p w:rsidR="00792548" w:rsidRPr="009E2701" w:rsidRDefault="00792548" w:rsidP="009E2701">
      <w:pPr>
        <w:widowControl w:val="0"/>
        <w:adjustRightInd w:val="0"/>
        <w:snapToGrid w:val="0"/>
        <w:ind w:firstLine="567"/>
        <w:jc w:val="both"/>
      </w:pPr>
      <w:r w:rsidRPr="009E2701">
        <w:t xml:space="preserve">В процессе практического занятия проводится </w:t>
      </w:r>
      <w:r w:rsidR="00C30854" w:rsidRPr="009E2701">
        <w:t xml:space="preserve">индивидуальное </w:t>
      </w:r>
      <w:r w:rsidRPr="009E2701">
        <w:t>практикующее упражнение по формированию организационной культуры организации</w:t>
      </w:r>
      <w:r w:rsidR="00C30854">
        <w:t xml:space="preserve">, групповое практикующее упражнение </w:t>
      </w:r>
      <w:r w:rsidR="00C30854" w:rsidRPr="00C30854">
        <w:t>«Организационная культура учебной группы»</w:t>
      </w:r>
      <w:r w:rsidR="00C30854">
        <w:t>.</w:t>
      </w:r>
    </w:p>
    <w:p w:rsidR="00792548" w:rsidRPr="009E2701" w:rsidRDefault="00792548" w:rsidP="009E2701">
      <w:pPr>
        <w:widowControl w:val="0"/>
        <w:adjustRightInd w:val="0"/>
        <w:snapToGrid w:val="0"/>
        <w:ind w:firstLine="567"/>
        <w:jc w:val="both"/>
      </w:pPr>
      <w:r w:rsidRPr="009E2701">
        <w:t>Цель занятия: способствовать приобретению теоретических знаний в области организационной культуры.</w:t>
      </w:r>
    </w:p>
    <w:p w:rsidR="00792548" w:rsidRPr="009E2701" w:rsidRDefault="00792548" w:rsidP="009E2701">
      <w:pPr>
        <w:widowControl w:val="0"/>
        <w:adjustRightInd w:val="0"/>
        <w:snapToGrid w:val="0"/>
        <w:ind w:firstLine="567"/>
        <w:jc w:val="both"/>
      </w:pPr>
      <w:r w:rsidRPr="009E2701">
        <w:t>Практические навыки: способствовать формированию навыков анализа различных видов культур.</w:t>
      </w:r>
    </w:p>
    <w:p w:rsidR="00C30854" w:rsidRPr="00C30854" w:rsidRDefault="00C30854" w:rsidP="00C30854">
      <w:pPr>
        <w:widowControl w:val="0"/>
        <w:ind w:firstLine="567"/>
        <w:jc w:val="both"/>
      </w:pPr>
      <w:r w:rsidRPr="00C30854">
        <w:t xml:space="preserve">Индивидуальные практические упражнения </w:t>
      </w:r>
    </w:p>
    <w:p w:rsidR="00C30854" w:rsidRPr="00C30854" w:rsidRDefault="00C30854" w:rsidP="00C30854">
      <w:pPr>
        <w:widowControl w:val="0"/>
        <w:ind w:firstLine="567"/>
        <w:jc w:val="both"/>
      </w:pPr>
      <w:r w:rsidRPr="00C30854">
        <w:t>Задание 1. Объясните, что такое «организационная культура»</w:t>
      </w:r>
    </w:p>
    <w:p w:rsidR="00C30854" w:rsidRPr="00C30854" w:rsidRDefault="00C30854" w:rsidP="00C30854">
      <w:pPr>
        <w:widowControl w:val="0"/>
        <w:ind w:firstLine="567"/>
        <w:jc w:val="both"/>
      </w:pPr>
      <w:r w:rsidRPr="00C30854">
        <w:t>________________________________________________________________________________________________________________________________________________________________________________________________</w:t>
      </w:r>
    </w:p>
    <w:p w:rsidR="00C30854" w:rsidRPr="00C30854" w:rsidRDefault="00C30854" w:rsidP="00C30854">
      <w:pPr>
        <w:widowControl w:val="0"/>
        <w:ind w:firstLine="567"/>
        <w:jc w:val="both"/>
      </w:pPr>
      <w:r w:rsidRPr="00C30854">
        <w:t>Задание 2. Объясните, что такое «организационное поведение»</w:t>
      </w:r>
    </w:p>
    <w:p w:rsidR="00C30854" w:rsidRPr="00C30854" w:rsidRDefault="00C30854" w:rsidP="00C30854">
      <w:pPr>
        <w:widowControl w:val="0"/>
        <w:ind w:firstLine="567"/>
        <w:jc w:val="both"/>
      </w:pPr>
      <w:r w:rsidRPr="00C30854">
        <w:t>________________________________________________________________________________________________________________________________________________________________________________________________</w:t>
      </w:r>
    </w:p>
    <w:p w:rsidR="00C30854" w:rsidRDefault="00C30854" w:rsidP="00C30854">
      <w:pPr>
        <w:widowControl w:val="0"/>
        <w:ind w:firstLine="567"/>
        <w:jc w:val="both"/>
      </w:pPr>
      <w:r w:rsidRPr="00C30854">
        <w:t>Задание 3</w:t>
      </w:r>
      <w:r>
        <w:t>. Перечислите ценности, исходя из которых действуют современные организации.</w:t>
      </w:r>
    </w:p>
    <w:p w:rsidR="00C30854" w:rsidRDefault="00C30854" w:rsidP="00C30854">
      <w:pPr>
        <w:ind w:firstLine="567"/>
        <w:jc w:val="both"/>
      </w:pPr>
      <w:r>
        <w:t>________________________________________________________________________________________________________________________________________________________________________________________________</w:t>
      </w:r>
    </w:p>
    <w:p w:rsidR="00C30854" w:rsidRDefault="00C30854" w:rsidP="00C30854">
      <w:pPr>
        <w:ind w:firstLine="567"/>
        <w:jc w:val="both"/>
      </w:pPr>
      <w:r w:rsidRPr="00C30854">
        <w:t>Задание 4.</w:t>
      </w:r>
      <w:r>
        <w:rPr>
          <w:b/>
        </w:rPr>
        <w:t xml:space="preserve"> </w:t>
      </w:r>
      <w:r>
        <w:t>Дополните недостающее в табл. 17.</w:t>
      </w:r>
    </w:p>
    <w:p w:rsidR="000D00FA" w:rsidRDefault="00C30854" w:rsidP="000D00FA">
      <w:pPr>
        <w:ind w:firstLine="567"/>
        <w:jc w:val="right"/>
      </w:pPr>
      <w:r>
        <w:t xml:space="preserve">Таблица 17. </w:t>
      </w:r>
    </w:p>
    <w:p w:rsidR="00C30854" w:rsidRDefault="00C30854" w:rsidP="000D00FA">
      <w:pPr>
        <w:jc w:val="center"/>
      </w:pPr>
      <w:r>
        <w:t>Классификация организационных культур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3023"/>
        <w:gridCol w:w="3619"/>
      </w:tblGrid>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Признак классификации</w:t>
            </w:r>
          </w:p>
        </w:tc>
        <w:tc>
          <w:tcPr>
            <w:tcW w:w="3023"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Тип культуры</w:t>
            </w:r>
          </w:p>
        </w:tc>
        <w:tc>
          <w:tcPr>
            <w:tcW w:w="3619" w:type="dxa"/>
            <w:tcBorders>
              <w:top w:val="single" w:sz="4" w:space="0" w:color="auto"/>
              <w:left w:val="single" w:sz="4" w:space="0" w:color="auto"/>
              <w:bottom w:val="single" w:sz="4" w:space="0" w:color="auto"/>
              <w:right w:val="single" w:sz="4" w:space="0" w:color="auto"/>
            </w:tcBorders>
            <w:hideMark/>
          </w:tcPr>
          <w:p w:rsidR="00C30854" w:rsidRDefault="00C30854">
            <w:pPr>
              <w:jc w:val="center"/>
            </w:pPr>
            <w:r>
              <w:t>Характеристика</w:t>
            </w:r>
          </w:p>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1. Сила культуры</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1.1.</w:t>
            </w:r>
          </w:p>
          <w:p w:rsidR="00C30854" w:rsidRDefault="00C30854"/>
          <w:p w:rsidR="00C30854" w:rsidRDefault="00C30854">
            <w:r>
              <w:t>1.2.</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2.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2.1.</w:t>
            </w:r>
          </w:p>
          <w:p w:rsidR="00C30854" w:rsidRDefault="00C30854"/>
          <w:p w:rsidR="00C30854" w:rsidRDefault="00C30854"/>
          <w:p w:rsidR="00C30854" w:rsidRDefault="00C30854">
            <w:r>
              <w:t>2.2.</w:t>
            </w:r>
          </w:p>
          <w:p w:rsidR="00C30854" w:rsidRDefault="00C30854"/>
        </w:tc>
        <w:tc>
          <w:tcPr>
            <w:tcW w:w="3619" w:type="dxa"/>
            <w:tcBorders>
              <w:top w:val="single" w:sz="4" w:space="0" w:color="auto"/>
              <w:left w:val="single" w:sz="4" w:space="0" w:color="auto"/>
              <w:bottom w:val="single" w:sz="4" w:space="0" w:color="auto"/>
              <w:right w:val="single" w:sz="4" w:space="0" w:color="auto"/>
            </w:tcBorders>
            <w:hideMark/>
          </w:tcPr>
          <w:p w:rsidR="00C30854" w:rsidRDefault="00C30854">
            <w:r>
              <w:lastRenderedPageBreak/>
              <w:t>Культуры, способные к быстрым и существенным изменениям</w:t>
            </w:r>
          </w:p>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lastRenderedPageBreak/>
              <w:t xml:space="preserve">3.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3.1.</w:t>
            </w:r>
          </w:p>
          <w:p w:rsidR="00C30854" w:rsidRDefault="00C30854"/>
          <w:p w:rsidR="00C30854" w:rsidRDefault="00C30854">
            <w:r>
              <w:t>3.2.</w:t>
            </w:r>
          </w:p>
          <w:p w:rsidR="00C30854" w:rsidRDefault="00C30854"/>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p w:rsidR="00C30854" w:rsidRDefault="00C30854"/>
          <w:p w:rsidR="00C30854" w:rsidRDefault="00C30854">
            <w:r>
              <w:t>Динамичность культуры обусловлена только внешними импульсами</w:t>
            </w:r>
          </w:p>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4. Степень ориентированности</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4.1.Целенаправленные</w:t>
            </w:r>
          </w:p>
          <w:p w:rsidR="00C30854" w:rsidRDefault="00C30854"/>
          <w:p w:rsidR="00C30854" w:rsidRDefault="00C30854">
            <w:r>
              <w:t>4.2.</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5.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5.1.</w:t>
            </w:r>
          </w:p>
          <w:p w:rsidR="00C30854" w:rsidRDefault="00C30854"/>
          <w:p w:rsidR="00C30854" w:rsidRDefault="00C30854"/>
          <w:p w:rsidR="00C30854" w:rsidRDefault="00C30854">
            <w:r>
              <w:t>5.2.</w:t>
            </w:r>
          </w:p>
          <w:p w:rsidR="00C30854" w:rsidRDefault="00C30854"/>
        </w:tc>
        <w:tc>
          <w:tcPr>
            <w:tcW w:w="3619" w:type="dxa"/>
            <w:tcBorders>
              <w:top w:val="single" w:sz="4" w:space="0" w:color="auto"/>
              <w:left w:val="single" w:sz="4" w:space="0" w:color="auto"/>
              <w:bottom w:val="single" w:sz="4" w:space="0" w:color="auto"/>
              <w:right w:val="single" w:sz="4" w:space="0" w:color="auto"/>
            </w:tcBorders>
            <w:hideMark/>
          </w:tcPr>
          <w:p w:rsidR="00C30854" w:rsidRDefault="00C30854">
            <w:r>
              <w:t>Культуры, обладающие способностью осуществлять культурный обмен</w:t>
            </w:r>
          </w:p>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6.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6.1. Конформистские</w:t>
            </w:r>
          </w:p>
          <w:p w:rsidR="00C30854" w:rsidRDefault="00C30854"/>
          <w:p w:rsidR="00C30854" w:rsidRDefault="00C30854">
            <w:r>
              <w:t>6.2.Конфронтационные</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7. Приоритетность интересов</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7.1.</w:t>
            </w:r>
          </w:p>
          <w:p w:rsidR="00C30854" w:rsidRDefault="00C30854"/>
          <w:p w:rsidR="00C30854" w:rsidRDefault="00C30854">
            <w:r>
              <w:t>7.2.</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8.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8.1.Бюрократическая</w:t>
            </w:r>
          </w:p>
          <w:p w:rsidR="00C30854" w:rsidRDefault="00C30854"/>
          <w:p w:rsidR="00C30854" w:rsidRDefault="00C30854">
            <w:r>
              <w:t>8.2. Инновационная</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r w:rsidR="00C30854" w:rsidTr="00C30854">
        <w:trPr>
          <w:jc w:val="center"/>
        </w:trPr>
        <w:tc>
          <w:tcPr>
            <w:tcW w:w="2622" w:type="dxa"/>
            <w:tcBorders>
              <w:top w:val="single" w:sz="4" w:space="0" w:color="auto"/>
              <w:left w:val="single" w:sz="4" w:space="0" w:color="auto"/>
              <w:bottom w:val="single" w:sz="4" w:space="0" w:color="auto"/>
              <w:right w:val="single" w:sz="4" w:space="0" w:color="auto"/>
            </w:tcBorders>
            <w:hideMark/>
          </w:tcPr>
          <w:p w:rsidR="00C30854" w:rsidRDefault="00C30854">
            <w:r>
              <w:t xml:space="preserve">9. </w:t>
            </w:r>
          </w:p>
        </w:tc>
        <w:tc>
          <w:tcPr>
            <w:tcW w:w="3023" w:type="dxa"/>
            <w:tcBorders>
              <w:top w:val="single" w:sz="4" w:space="0" w:color="auto"/>
              <w:left w:val="single" w:sz="4" w:space="0" w:color="auto"/>
              <w:bottom w:val="single" w:sz="4" w:space="0" w:color="auto"/>
              <w:right w:val="single" w:sz="4" w:space="0" w:color="auto"/>
            </w:tcBorders>
          </w:tcPr>
          <w:p w:rsidR="00C30854" w:rsidRDefault="00C30854">
            <w:r>
              <w:t>9.1.Интровертная</w:t>
            </w:r>
          </w:p>
          <w:p w:rsidR="00C30854" w:rsidRDefault="00C30854"/>
          <w:p w:rsidR="00C30854" w:rsidRDefault="00C30854">
            <w:r>
              <w:t>9.2.</w:t>
            </w:r>
          </w:p>
          <w:p w:rsidR="00C30854" w:rsidRDefault="00C30854"/>
        </w:tc>
        <w:tc>
          <w:tcPr>
            <w:tcW w:w="3619" w:type="dxa"/>
            <w:tcBorders>
              <w:top w:val="single" w:sz="4" w:space="0" w:color="auto"/>
              <w:left w:val="single" w:sz="4" w:space="0" w:color="auto"/>
              <w:bottom w:val="single" w:sz="4" w:space="0" w:color="auto"/>
              <w:right w:val="single" w:sz="4" w:space="0" w:color="auto"/>
            </w:tcBorders>
          </w:tcPr>
          <w:p w:rsidR="00C30854" w:rsidRDefault="00C30854"/>
        </w:tc>
      </w:tr>
    </w:tbl>
    <w:p w:rsidR="00C30854" w:rsidRDefault="00C30854" w:rsidP="009E2701">
      <w:pPr>
        <w:widowControl w:val="0"/>
        <w:adjustRightInd w:val="0"/>
        <w:snapToGrid w:val="0"/>
        <w:ind w:firstLine="567"/>
        <w:jc w:val="both"/>
      </w:pPr>
    </w:p>
    <w:p w:rsidR="00C30854" w:rsidRPr="00C30854" w:rsidRDefault="00C30854" w:rsidP="00C30854">
      <w:pPr>
        <w:widowControl w:val="0"/>
        <w:ind w:firstLine="567"/>
        <w:jc w:val="both"/>
      </w:pPr>
      <w:r w:rsidRPr="00C30854">
        <w:t>Групповое практикующее упражнение «Организационная культура учебной группы»</w:t>
      </w:r>
    </w:p>
    <w:p w:rsidR="00C30854" w:rsidRPr="00C30854" w:rsidRDefault="00C30854" w:rsidP="00C30854">
      <w:pPr>
        <w:shd w:val="clear" w:color="auto" w:fill="FFFFFF"/>
        <w:ind w:firstLine="567"/>
        <w:jc w:val="both"/>
      </w:pPr>
      <w:r w:rsidRPr="00C30854">
        <w:rPr>
          <w:iCs/>
          <w:spacing w:val="-7"/>
        </w:rPr>
        <w:t>Цель работы: н</w:t>
      </w:r>
      <w:r w:rsidRPr="00C30854">
        <w:rPr>
          <w:spacing w:val="-2"/>
        </w:rPr>
        <w:t xml:space="preserve">аучить студентов подмечать и формулировать составляющие </w:t>
      </w:r>
      <w:r w:rsidRPr="00C30854">
        <w:rPr>
          <w:spacing w:val="-3"/>
        </w:rPr>
        <w:t>содержания организационной культуры для ее описания в соответствующих тер</w:t>
      </w:r>
      <w:r w:rsidRPr="00C30854">
        <w:rPr>
          <w:spacing w:val="-6"/>
        </w:rPr>
        <w:t>минах.</w:t>
      </w:r>
    </w:p>
    <w:p w:rsidR="00C30854" w:rsidRPr="00C30854" w:rsidRDefault="00C30854" w:rsidP="00C30854">
      <w:pPr>
        <w:shd w:val="clear" w:color="auto" w:fill="FFFFFF"/>
        <w:ind w:firstLine="567"/>
        <w:jc w:val="both"/>
      </w:pPr>
      <w:r w:rsidRPr="00C30854">
        <w:rPr>
          <w:iCs/>
        </w:rPr>
        <w:t>Процедура выполнения работы:</w:t>
      </w:r>
    </w:p>
    <w:p w:rsidR="00C30854" w:rsidRPr="00C30854" w:rsidRDefault="00C30854" w:rsidP="00C30854">
      <w:pPr>
        <w:shd w:val="clear" w:color="auto" w:fill="FFFFFF"/>
        <w:ind w:right="5" w:firstLine="567"/>
        <w:jc w:val="both"/>
      </w:pPr>
      <w:r w:rsidRPr="00C30854">
        <w:rPr>
          <w:iCs/>
        </w:rPr>
        <w:t xml:space="preserve">Шаг </w:t>
      </w:r>
      <w:r w:rsidRPr="00C30854">
        <w:rPr>
          <w:iCs/>
          <w:lang w:val="en-US"/>
        </w:rPr>
        <w:t>I</w:t>
      </w:r>
      <w:r w:rsidRPr="00C30854">
        <w:rPr>
          <w:iCs/>
        </w:rPr>
        <w:t>.</w:t>
      </w:r>
      <w:r w:rsidRPr="00C30854">
        <w:rPr>
          <w:i/>
          <w:iCs/>
        </w:rPr>
        <w:t xml:space="preserve"> </w:t>
      </w:r>
      <w:r w:rsidRPr="00C30854">
        <w:t>В течение 15—20 мин студенты индивидуально заполняют прилагаемую форму «Организационная культура».</w:t>
      </w:r>
    </w:p>
    <w:p w:rsidR="00C30854" w:rsidRPr="00C30854" w:rsidRDefault="00C30854" w:rsidP="00C30854">
      <w:pPr>
        <w:shd w:val="clear" w:color="auto" w:fill="FFFFFF"/>
        <w:ind w:right="14" w:firstLine="567"/>
        <w:jc w:val="both"/>
      </w:pPr>
      <w:r w:rsidRPr="00C30854">
        <w:rPr>
          <w:iCs/>
        </w:rPr>
        <w:t xml:space="preserve">Шаг </w:t>
      </w:r>
      <w:r w:rsidRPr="00C30854">
        <w:rPr>
          <w:iCs/>
          <w:lang w:val="en-US"/>
        </w:rPr>
        <w:t>II</w:t>
      </w:r>
      <w:r w:rsidRPr="00C30854">
        <w:rPr>
          <w:iCs/>
        </w:rPr>
        <w:t>.</w:t>
      </w:r>
      <w:r w:rsidRPr="00C30854">
        <w:rPr>
          <w:i/>
          <w:iCs/>
        </w:rPr>
        <w:t xml:space="preserve"> </w:t>
      </w:r>
      <w:r w:rsidRPr="00C30854">
        <w:t>В течение 30—40 мин в малых группах студенты составляют общий согласованный перечень позиций по каждому из пяти разделов прилагаемой формы.</w:t>
      </w:r>
    </w:p>
    <w:p w:rsidR="00C30854" w:rsidRDefault="00C30854" w:rsidP="00C30854">
      <w:pPr>
        <w:shd w:val="clear" w:color="auto" w:fill="FFFFFF"/>
        <w:ind w:firstLine="567"/>
        <w:jc w:val="both"/>
      </w:pPr>
      <w:r w:rsidRPr="00C30854">
        <w:rPr>
          <w:iCs/>
        </w:rPr>
        <w:t xml:space="preserve">Шаг </w:t>
      </w:r>
      <w:r w:rsidRPr="00C30854">
        <w:rPr>
          <w:iCs/>
          <w:lang w:val="en-US"/>
        </w:rPr>
        <w:t>III</w:t>
      </w:r>
      <w:r w:rsidRPr="00C30854">
        <w:rPr>
          <w:iCs/>
        </w:rPr>
        <w:t>.</w:t>
      </w:r>
      <w:r w:rsidRPr="00C30854">
        <w:rPr>
          <w:i/>
          <w:iCs/>
        </w:rPr>
        <w:t xml:space="preserve"> </w:t>
      </w:r>
      <w:r w:rsidRPr="00C30854">
        <w:t>В аудитории под руководством преподавателя обсуждаются и обобщаются позиции малых групп и в течение 15—20 мин. вырабатывается сводное для всей группы описание</w:t>
      </w:r>
      <w:r>
        <w:t xml:space="preserve"> ее культуры.</w:t>
      </w:r>
    </w:p>
    <w:p w:rsidR="00C30854" w:rsidRDefault="00C30854" w:rsidP="00C30854">
      <w:pPr>
        <w:shd w:val="clear" w:color="auto" w:fill="FFFFFF"/>
        <w:ind w:right="14" w:firstLine="312"/>
        <w:jc w:val="center"/>
      </w:pPr>
      <w:r>
        <w:rPr>
          <w:bCs/>
          <w:iCs/>
          <w:spacing w:val="-2"/>
        </w:rPr>
        <w:t>О</w:t>
      </w:r>
      <w:r>
        <w:rPr>
          <w:bCs/>
          <w:spacing w:val="1"/>
        </w:rPr>
        <w:t>РГАНИЗАЦИОННАЯ КУЛЬТУРА</w:t>
      </w:r>
    </w:p>
    <w:p w:rsidR="00C30854" w:rsidRDefault="00C30854" w:rsidP="00C30854">
      <w:pPr>
        <w:widowControl w:val="0"/>
        <w:shd w:val="clear" w:color="auto" w:fill="FFFFFF"/>
        <w:ind w:firstLine="567"/>
        <w:jc w:val="both"/>
      </w:pPr>
      <w:r>
        <w:rPr>
          <w:spacing w:val="8"/>
          <w:lang w:val="en-US"/>
        </w:rPr>
        <w:t>I</w:t>
      </w:r>
      <w:r>
        <w:rPr>
          <w:spacing w:val="8"/>
        </w:rPr>
        <w:t>. Важные разделяемые верования и предположения</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lastRenderedPageBreak/>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shd w:val="clear" w:color="auto" w:fill="FFFFFF"/>
        <w:ind w:firstLine="567"/>
        <w:jc w:val="both"/>
      </w:pPr>
      <w:r>
        <w:rPr>
          <w:spacing w:val="8"/>
        </w:rPr>
        <w:t>И. Разделяемые вещи материального мира</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shd w:val="clear" w:color="auto" w:fill="FFFFFF"/>
        <w:ind w:firstLine="567"/>
        <w:jc w:val="both"/>
      </w:pPr>
      <w:r>
        <w:rPr>
          <w:spacing w:val="8"/>
          <w:lang w:val="en-US"/>
        </w:rPr>
        <w:t>III</w:t>
      </w:r>
      <w:r>
        <w:rPr>
          <w:spacing w:val="8"/>
        </w:rPr>
        <w:t>. Разделяемые выражения</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shd w:val="clear" w:color="auto" w:fill="FFFFFF"/>
        <w:ind w:firstLine="567"/>
        <w:jc w:val="both"/>
      </w:pPr>
      <w:r>
        <w:rPr>
          <w:spacing w:val="6"/>
          <w:lang w:val="en-US"/>
        </w:rPr>
        <w:t>IV</w:t>
      </w:r>
      <w:r>
        <w:rPr>
          <w:spacing w:val="6"/>
        </w:rPr>
        <w:t>. Разделяемые действия</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shd w:val="clear" w:color="auto" w:fill="FFFFFF"/>
        <w:tabs>
          <w:tab w:val="left" w:leader="underscore" w:pos="1651"/>
        </w:tabs>
        <w:ind w:firstLine="567"/>
        <w:jc w:val="both"/>
        <w:rPr>
          <w:spacing w:val="5"/>
        </w:rPr>
      </w:pPr>
      <w:r>
        <w:rPr>
          <w:spacing w:val="5"/>
          <w:lang w:val="en-US"/>
        </w:rPr>
        <w:t>V</w:t>
      </w:r>
      <w:r>
        <w:rPr>
          <w:spacing w:val="5"/>
        </w:rPr>
        <w:t>. Разделяемые мысли и чувства</w:t>
      </w:r>
    </w:p>
    <w:p w:rsidR="00C30854" w:rsidRDefault="00C30854" w:rsidP="00C30854">
      <w:pPr>
        <w:widowControl w:val="0"/>
        <w:shd w:val="clear" w:color="auto" w:fill="FFFFFF"/>
        <w:tabs>
          <w:tab w:val="left" w:leader="underscore" w:pos="6360"/>
        </w:tabs>
        <w:ind w:firstLine="567"/>
        <w:jc w:val="both"/>
      </w:pPr>
      <w:r>
        <w:rPr>
          <w:spacing w:val="-5"/>
        </w:rPr>
        <w:t>1. ______________________________________________________________</w:t>
      </w:r>
    </w:p>
    <w:p w:rsidR="00C30854" w:rsidRDefault="00C30854" w:rsidP="00C30854">
      <w:pPr>
        <w:widowControl w:val="0"/>
        <w:shd w:val="clear" w:color="auto" w:fill="FFFFFF"/>
        <w:tabs>
          <w:tab w:val="left" w:leader="underscore" w:pos="5947"/>
        </w:tabs>
        <w:ind w:firstLine="567"/>
        <w:jc w:val="both"/>
      </w:pPr>
      <w:r>
        <w:rPr>
          <w:spacing w:val="-10"/>
        </w:rPr>
        <w:t xml:space="preserve">2. </w:t>
      </w:r>
      <w:r>
        <w:t>____________________________________________________________</w:t>
      </w:r>
    </w:p>
    <w:p w:rsidR="00C30854" w:rsidRDefault="00C30854" w:rsidP="00C30854">
      <w:pPr>
        <w:widowControl w:val="0"/>
        <w:shd w:val="clear" w:color="auto" w:fill="FFFFFF"/>
        <w:tabs>
          <w:tab w:val="left" w:leader="underscore" w:pos="2510"/>
        </w:tabs>
        <w:ind w:firstLine="567"/>
        <w:jc w:val="both"/>
      </w:pPr>
      <w:r>
        <w:rPr>
          <w:spacing w:val="-8"/>
        </w:rPr>
        <w:t>3. ________________________________________________________________</w:t>
      </w:r>
    </w:p>
    <w:p w:rsidR="00C30854" w:rsidRDefault="00C30854" w:rsidP="00C30854">
      <w:pPr>
        <w:widowControl w:val="0"/>
        <w:shd w:val="clear" w:color="auto" w:fill="FFFFFF"/>
        <w:tabs>
          <w:tab w:val="left" w:leader="underscore" w:pos="6360"/>
        </w:tabs>
        <w:ind w:firstLine="567"/>
        <w:jc w:val="both"/>
      </w:pPr>
      <w:r>
        <w:rPr>
          <w:spacing w:val="-10"/>
        </w:rPr>
        <w:t>4. _________________________________________________________________</w:t>
      </w:r>
    </w:p>
    <w:p w:rsidR="00C30854" w:rsidRDefault="00C30854" w:rsidP="00C30854">
      <w:pPr>
        <w:widowControl w:val="0"/>
        <w:shd w:val="clear" w:color="auto" w:fill="FFFFFF"/>
        <w:tabs>
          <w:tab w:val="left" w:leader="underscore" w:pos="6365"/>
        </w:tabs>
        <w:ind w:firstLine="567"/>
        <w:jc w:val="both"/>
      </w:pPr>
      <w:r>
        <w:rPr>
          <w:spacing w:val="-10"/>
        </w:rPr>
        <w:t>5. _________________________________________________________________</w:t>
      </w:r>
    </w:p>
    <w:p w:rsidR="00C30854" w:rsidRDefault="00C30854" w:rsidP="00C30854">
      <w:pPr>
        <w:widowControl w:val="0"/>
        <w:adjustRightInd w:val="0"/>
        <w:snapToGrid w:val="0"/>
        <w:ind w:firstLine="567"/>
        <w:jc w:val="both"/>
      </w:pPr>
      <w:r>
        <w:rPr>
          <w:spacing w:val="1"/>
        </w:rPr>
        <w:t xml:space="preserve">Примечание. Сформулированные пп. 1—5 разделов </w:t>
      </w:r>
      <w:r>
        <w:rPr>
          <w:spacing w:val="1"/>
          <w:lang w:val="en-US"/>
        </w:rPr>
        <w:t>I</w:t>
      </w:r>
      <w:r>
        <w:rPr>
          <w:spacing w:val="1"/>
        </w:rPr>
        <w:t>—</w:t>
      </w:r>
      <w:r>
        <w:rPr>
          <w:spacing w:val="1"/>
          <w:lang w:val="en-US"/>
        </w:rPr>
        <w:t>V</w:t>
      </w:r>
      <w:r>
        <w:rPr>
          <w:spacing w:val="1"/>
        </w:rPr>
        <w:t xml:space="preserve"> должны, с </w:t>
      </w:r>
      <w:r>
        <w:rPr>
          <w:spacing w:val="-8"/>
        </w:rPr>
        <w:t xml:space="preserve">одной стороны, быть разделяемы большинством членов учебной группы </w:t>
      </w:r>
      <w:r>
        <w:rPr>
          <w:spacing w:val="-5"/>
        </w:rPr>
        <w:t xml:space="preserve">и должны, с другой стороны, отличать данную группу от </w:t>
      </w:r>
      <w:r>
        <w:rPr>
          <w:spacing w:val="-7"/>
        </w:rPr>
        <w:t>других, ей подобных.</w:t>
      </w:r>
    </w:p>
    <w:p w:rsidR="00792548" w:rsidRPr="009E2701" w:rsidRDefault="00792548" w:rsidP="009E2701">
      <w:pPr>
        <w:widowControl w:val="0"/>
        <w:adjustRightInd w:val="0"/>
        <w:snapToGrid w:val="0"/>
        <w:ind w:firstLine="567"/>
        <w:jc w:val="both"/>
      </w:pPr>
      <w:r w:rsidRPr="009E2701">
        <w:t>Продолжительность занятия – 4 ч.</w:t>
      </w:r>
      <w:r w:rsidR="000E2009" w:rsidRPr="000E2009">
        <w:t xml:space="preserve"> </w:t>
      </w:r>
      <w:r w:rsidR="000E2009">
        <w:t xml:space="preserve">/ </w:t>
      </w:r>
      <w:r w:rsidR="00283E0F">
        <w:t>0,5</w:t>
      </w:r>
      <w:r w:rsidR="000E2009">
        <w:t xml:space="preserve"> ч.</w:t>
      </w:r>
    </w:p>
    <w:p w:rsidR="00792548" w:rsidRPr="009E2701" w:rsidRDefault="00792548" w:rsidP="009E2701">
      <w:pPr>
        <w:widowControl w:val="0"/>
        <w:adjustRightInd w:val="0"/>
        <w:snapToGrid w:val="0"/>
        <w:ind w:firstLine="567"/>
        <w:jc w:val="both"/>
        <w:rPr>
          <w:color w:val="0070C0"/>
        </w:rPr>
      </w:pPr>
    </w:p>
    <w:p w:rsidR="00792548" w:rsidRPr="009E2701" w:rsidRDefault="00792548" w:rsidP="009E2701">
      <w:pPr>
        <w:widowControl w:val="0"/>
        <w:adjustRightInd w:val="0"/>
        <w:snapToGrid w:val="0"/>
        <w:ind w:firstLine="567"/>
        <w:jc w:val="both"/>
        <w:rPr>
          <w:b/>
        </w:rPr>
      </w:pPr>
      <w:r w:rsidRPr="009E2701">
        <w:rPr>
          <w:b/>
        </w:rPr>
        <w:t>Практические занятия 17, 18.</w:t>
      </w:r>
    </w:p>
    <w:p w:rsidR="00792548" w:rsidRPr="009E2701" w:rsidRDefault="00792548" w:rsidP="009E2701">
      <w:pPr>
        <w:widowControl w:val="0"/>
        <w:adjustRightInd w:val="0"/>
        <w:snapToGrid w:val="0"/>
        <w:ind w:firstLine="567"/>
        <w:jc w:val="both"/>
      </w:pPr>
      <w:r w:rsidRPr="009E2701">
        <w:t>Вид практического занятия:  индивиду</w:t>
      </w:r>
      <w:r w:rsidR="00550F81">
        <w:t>альное практикующее упражнение</w:t>
      </w:r>
      <w:r w:rsidR="00801CF7">
        <w:t>, групповое практикующее упражнение</w:t>
      </w:r>
    </w:p>
    <w:p w:rsidR="00792548" w:rsidRPr="009E2701" w:rsidRDefault="00792548" w:rsidP="009E2701">
      <w:pPr>
        <w:widowControl w:val="0"/>
        <w:adjustRightInd w:val="0"/>
        <w:snapToGrid w:val="0"/>
        <w:ind w:firstLine="567"/>
        <w:jc w:val="both"/>
      </w:pPr>
      <w:r w:rsidRPr="009E2701">
        <w:t>Тема и содержание занятия: «</w:t>
      </w:r>
      <w:r w:rsidRPr="00801CF7">
        <w:t>Организационное проектирование</w:t>
      </w:r>
      <w:r w:rsidRPr="009E2701">
        <w:t>».</w:t>
      </w:r>
    </w:p>
    <w:p w:rsidR="00792548" w:rsidRPr="009E2701" w:rsidRDefault="00792548" w:rsidP="009E2701">
      <w:pPr>
        <w:widowControl w:val="0"/>
        <w:adjustRightInd w:val="0"/>
        <w:snapToGrid w:val="0"/>
        <w:ind w:firstLine="567"/>
        <w:jc w:val="both"/>
      </w:pPr>
      <w:r w:rsidRPr="009E2701">
        <w:t>Влия</w:t>
      </w:r>
      <w:r w:rsidRPr="009E2701">
        <w:softHyphen/>
        <w:t>ние внешней среды на проектирование организации (практикующее упражнение). Корректировка организационных струк</w:t>
      </w:r>
      <w:r w:rsidRPr="009E2701">
        <w:softHyphen/>
        <w:t>тур (практикующее упражнение).</w:t>
      </w:r>
    </w:p>
    <w:p w:rsidR="00792548" w:rsidRPr="009E2701" w:rsidRDefault="00792548" w:rsidP="009E2701">
      <w:pPr>
        <w:widowControl w:val="0"/>
        <w:adjustRightInd w:val="0"/>
        <w:snapToGrid w:val="0"/>
        <w:ind w:firstLine="567"/>
        <w:jc w:val="both"/>
      </w:pPr>
      <w:r w:rsidRPr="009E2701">
        <w:t xml:space="preserve"> В процессе практического занятия проводи</w:t>
      </w:r>
      <w:r w:rsidR="00801CF7">
        <w:t>я</w:t>
      </w:r>
      <w:r w:rsidRPr="009E2701">
        <w:t xml:space="preserve">тся </w:t>
      </w:r>
      <w:r w:rsidR="00801CF7" w:rsidRPr="009E2701">
        <w:t>индивиду</w:t>
      </w:r>
      <w:r w:rsidR="00801CF7">
        <w:t>альное</w:t>
      </w:r>
      <w:r w:rsidR="00801CF7" w:rsidRPr="009E2701">
        <w:t xml:space="preserve"> </w:t>
      </w:r>
      <w:r w:rsidR="00801CF7">
        <w:t>и групповое</w:t>
      </w:r>
      <w:r w:rsidR="00801CF7" w:rsidRPr="009E2701">
        <w:t xml:space="preserve"> </w:t>
      </w:r>
      <w:r w:rsidRPr="009E2701">
        <w:t>практикующее упражнение по определению влия</w:t>
      </w:r>
      <w:r w:rsidRPr="009E2701">
        <w:softHyphen/>
        <w:t>ния внешней среды на проектирование организации и по совершенствованию организационной структуры организации.</w:t>
      </w:r>
    </w:p>
    <w:p w:rsidR="00792548" w:rsidRPr="009E2701" w:rsidRDefault="00792548" w:rsidP="009E2701">
      <w:pPr>
        <w:widowControl w:val="0"/>
        <w:adjustRightInd w:val="0"/>
        <w:snapToGrid w:val="0"/>
        <w:ind w:firstLine="567"/>
        <w:jc w:val="both"/>
      </w:pPr>
      <w:r w:rsidRPr="009E2701">
        <w:t>Цель занятия: способствовать приобретению теоретических знаний в области моделирования и проектирования организаций.</w:t>
      </w:r>
    </w:p>
    <w:p w:rsidR="00792548" w:rsidRPr="009E2701" w:rsidRDefault="00792548" w:rsidP="009E2701">
      <w:pPr>
        <w:widowControl w:val="0"/>
        <w:adjustRightInd w:val="0"/>
        <w:snapToGrid w:val="0"/>
        <w:ind w:firstLine="567"/>
        <w:jc w:val="both"/>
      </w:pPr>
      <w:r w:rsidRPr="009E2701">
        <w:t>Практические навыки: способствовать формированию навыков и умений использования теоретических знаний в практической деятельности организаций.</w:t>
      </w:r>
    </w:p>
    <w:p w:rsidR="00801CF7" w:rsidRDefault="00801CF7" w:rsidP="00801CF7">
      <w:pPr>
        <w:widowControl w:val="0"/>
        <w:ind w:firstLine="539"/>
        <w:jc w:val="both"/>
      </w:pPr>
      <w:r>
        <w:t xml:space="preserve">Индивидуальные практические упражнения </w:t>
      </w:r>
    </w:p>
    <w:p w:rsidR="00801CF7" w:rsidRPr="00801CF7" w:rsidRDefault="00801CF7" w:rsidP="00801CF7">
      <w:pPr>
        <w:widowControl w:val="0"/>
        <w:tabs>
          <w:tab w:val="left" w:pos="1134"/>
        </w:tabs>
        <w:ind w:firstLine="539"/>
        <w:jc w:val="both"/>
      </w:pPr>
      <w:r w:rsidRPr="00801CF7">
        <w:rPr>
          <w:bCs/>
          <w:iCs/>
        </w:rPr>
        <w:t xml:space="preserve">Задание 1. Представьте в виде схемы последовательность и структуру выполняемых </w:t>
      </w:r>
      <w:r w:rsidRPr="00801CF7">
        <w:rPr>
          <w:bCs/>
          <w:iCs/>
        </w:rPr>
        <w:lastRenderedPageBreak/>
        <w:t>работ при проектировании организации, используя предложенные исходные данные:</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Предпроектная подготовка.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Технический проект.</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Внедрение организационного проекта.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Обоснование окончательного комплекса организационных решений при проектировании системы.</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Проектирование организационной системы.</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Обучение и психологическая подготовка персонала.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Разработка полного комплекта рабочей документации.</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Проведение экспертизы проекта.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Ведение в действие новых положений об отделах и должностных инструкций.</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Введение новых систем стимулирования труда.</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Рабочий проект.</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Внесение изменений в структуру предприятия и организационную структуру управления.</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Комплексное обследование объекта проектирования.</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Анализ внутренней среды организации.</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Анализ деловой среды организации.</w:t>
      </w:r>
    </w:p>
    <w:p w:rsidR="00801CF7" w:rsidRPr="00801CF7" w:rsidRDefault="00801CF7" w:rsidP="00E27178">
      <w:pPr>
        <w:widowControl w:val="0"/>
        <w:numPr>
          <w:ilvl w:val="0"/>
          <w:numId w:val="99"/>
        </w:numPr>
        <w:tabs>
          <w:tab w:val="clear" w:pos="1080"/>
          <w:tab w:val="left" w:pos="1134"/>
          <w:tab w:val="num" w:pos="1260"/>
          <w:tab w:val="left" w:pos="1620"/>
        </w:tabs>
        <w:ind w:left="0" w:firstLine="539"/>
        <w:jc w:val="both"/>
        <w:rPr>
          <w:bCs/>
          <w:iCs/>
        </w:rPr>
      </w:pPr>
      <w:r w:rsidRPr="00801CF7">
        <w:rPr>
          <w:bCs/>
          <w:iCs/>
        </w:rPr>
        <w:t>Анализ макроокружения предприятия.</w:t>
      </w:r>
    </w:p>
    <w:p w:rsidR="00801CF7" w:rsidRPr="00801CF7" w:rsidRDefault="00801CF7" w:rsidP="00801CF7">
      <w:pPr>
        <w:widowControl w:val="0"/>
        <w:tabs>
          <w:tab w:val="left" w:pos="1134"/>
        </w:tabs>
        <w:ind w:firstLine="539"/>
        <w:jc w:val="both"/>
        <w:rPr>
          <w:bCs/>
          <w:iCs/>
        </w:rPr>
      </w:pPr>
      <w:r w:rsidRPr="00801CF7">
        <w:rPr>
          <w:bCs/>
          <w:iCs/>
        </w:rPr>
        <w:t xml:space="preserve">Задание 2. Дайте характеристику основных этапов в развитии организации (табл. </w:t>
      </w:r>
      <w:r>
        <w:rPr>
          <w:bCs/>
          <w:iCs/>
        </w:rPr>
        <w:t>18.</w:t>
      </w:r>
      <w:r w:rsidRPr="00801CF7">
        <w:rPr>
          <w:bCs/>
          <w:iCs/>
        </w:rPr>
        <w:t>).</w:t>
      </w:r>
    </w:p>
    <w:p w:rsidR="000D00FA" w:rsidRDefault="00801CF7" w:rsidP="000D00FA">
      <w:pPr>
        <w:ind w:firstLine="567"/>
        <w:jc w:val="right"/>
        <w:rPr>
          <w:bCs/>
          <w:iCs/>
        </w:rPr>
      </w:pPr>
      <w:r>
        <w:rPr>
          <w:bCs/>
          <w:iCs/>
        </w:rPr>
        <w:t>Таблица 18.</w:t>
      </w:r>
    </w:p>
    <w:p w:rsidR="00801CF7" w:rsidRDefault="00801CF7" w:rsidP="000D00FA">
      <w:pPr>
        <w:jc w:val="center"/>
        <w:rPr>
          <w:bCs/>
          <w:iCs/>
        </w:rPr>
      </w:pPr>
      <w:r>
        <w:rPr>
          <w:bCs/>
          <w:iCs/>
        </w:rPr>
        <w:t>Основные этапы в развитии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78"/>
      </w:tblGrid>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Наименование этапа</w:t>
            </w:r>
          </w:p>
        </w:tc>
        <w:tc>
          <w:tcPr>
            <w:tcW w:w="557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Характеристика этапа</w:t>
            </w: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ind w:left="360" w:hanging="360"/>
              <w:rPr>
                <w:bCs/>
                <w:iCs/>
              </w:rPr>
            </w:pPr>
            <w:r>
              <w:rPr>
                <w:bCs/>
                <w:iCs/>
              </w:rPr>
              <w:t>1. Будущее состояние</w:t>
            </w:r>
          </w:p>
          <w:p w:rsidR="00801CF7" w:rsidRDefault="00801CF7">
            <w:pPr>
              <w:ind w:left="360" w:hanging="360"/>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center"/>
              <w:rPr>
                <w:bCs/>
                <w:iCs/>
              </w:rPr>
            </w:pP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ind w:left="360" w:hanging="360"/>
              <w:rPr>
                <w:bCs/>
                <w:iCs/>
              </w:rPr>
            </w:pPr>
            <w:r>
              <w:rPr>
                <w:bCs/>
                <w:iCs/>
              </w:rPr>
              <w:t>2. Настоящее состояние</w:t>
            </w:r>
          </w:p>
          <w:p w:rsidR="00801CF7" w:rsidRDefault="00801CF7">
            <w:pPr>
              <w:ind w:left="360" w:hanging="360"/>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center"/>
              <w:rPr>
                <w:bCs/>
                <w:iCs/>
              </w:rPr>
            </w:pP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ind w:left="360" w:hanging="360"/>
              <w:rPr>
                <w:bCs/>
                <w:iCs/>
              </w:rPr>
            </w:pPr>
            <w:r>
              <w:rPr>
                <w:bCs/>
                <w:iCs/>
              </w:rPr>
              <w:t>3. Переходное состояние</w:t>
            </w:r>
          </w:p>
          <w:p w:rsidR="00801CF7" w:rsidRDefault="00801CF7">
            <w:pPr>
              <w:ind w:hanging="360"/>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center"/>
              <w:rPr>
                <w:bCs/>
                <w:iCs/>
              </w:rPr>
            </w:pPr>
          </w:p>
        </w:tc>
      </w:tr>
    </w:tbl>
    <w:p w:rsidR="00801CF7" w:rsidRDefault="00801CF7" w:rsidP="00801CF7">
      <w:pPr>
        <w:ind w:firstLine="720"/>
        <w:jc w:val="center"/>
        <w:rPr>
          <w:bCs/>
          <w:iCs/>
        </w:rPr>
      </w:pPr>
    </w:p>
    <w:p w:rsidR="00801CF7" w:rsidRPr="00801CF7" w:rsidRDefault="00801CF7" w:rsidP="00801CF7">
      <w:pPr>
        <w:ind w:firstLine="567"/>
        <w:jc w:val="both"/>
        <w:rPr>
          <w:bCs/>
          <w:iCs/>
        </w:rPr>
      </w:pPr>
      <w:r w:rsidRPr="00801CF7">
        <w:rPr>
          <w:bCs/>
          <w:iCs/>
        </w:rPr>
        <w:t xml:space="preserve">Задание 3. Перечислите конкретные ситуации, которые вызывают необходимость реформирования организационных систем (табл. </w:t>
      </w:r>
      <w:r>
        <w:rPr>
          <w:bCs/>
          <w:iCs/>
        </w:rPr>
        <w:t>19</w:t>
      </w:r>
      <w:r w:rsidRPr="00801CF7">
        <w:rPr>
          <w:bCs/>
          <w:iCs/>
        </w:rPr>
        <w:t>.).</w:t>
      </w:r>
    </w:p>
    <w:p w:rsidR="000D00FA" w:rsidRDefault="00801CF7" w:rsidP="000D00FA">
      <w:pPr>
        <w:ind w:firstLine="567"/>
        <w:jc w:val="right"/>
        <w:rPr>
          <w:bCs/>
          <w:iCs/>
        </w:rPr>
      </w:pPr>
      <w:r w:rsidRPr="00801CF7">
        <w:rPr>
          <w:bCs/>
          <w:iCs/>
        </w:rPr>
        <w:t xml:space="preserve">Таблица </w:t>
      </w:r>
      <w:r>
        <w:rPr>
          <w:bCs/>
          <w:iCs/>
        </w:rPr>
        <w:t>19</w:t>
      </w:r>
      <w:r w:rsidRPr="00801CF7">
        <w:rPr>
          <w:bCs/>
          <w:iCs/>
        </w:rPr>
        <w:t>.</w:t>
      </w:r>
      <w:r>
        <w:rPr>
          <w:bCs/>
          <w:iCs/>
        </w:rPr>
        <w:t xml:space="preserve"> </w:t>
      </w:r>
    </w:p>
    <w:p w:rsidR="00801CF7" w:rsidRDefault="00801CF7" w:rsidP="000D00FA">
      <w:pPr>
        <w:jc w:val="center"/>
        <w:rPr>
          <w:bCs/>
          <w:iCs/>
        </w:rPr>
      </w:pPr>
      <w:r w:rsidRPr="00801CF7">
        <w:rPr>
          <w:bCs/>
          <w:iCs/>
        </w:rPr>
        <w:t>Ситуации,</w:t>
      </w:r>
      <w:r>
        <w:rPr>
          <w:bCs/>
          <w:iCs/>
        </w:rPr>
        <w:t xml:space="preserve"> вызывающие необходимость реформирования организационных систем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78"/>
      </w:tblGrid>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Наименование ситуации</w:t>
            </w:r>
          </w:p>
        </w:tc>
        <w:tc>
          <w:tcPr>
            <w:tcW w:w="557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Описание основных положений и параметров ситуации</w:t>
            </w: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jc w:val="both"/>
              <w:rPr>
                <w:bCs/>
                <w:iCs/>
              </w:rPr>
            </w:pPr>
            <w:r>
              <w:rPr>
                <w:bCs/>
                <w:iCs/>
              </w:rPr>
              <w:t>1.</w:t>
            </w:r>
          </w:p>
          <w:p w:rsidR="00801CF7" w:rsidRDefault="00801CF7">
            <w:pPr>
              <w:jc w:val="both"/>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both"/>
              <w:rPr>
                <w:bCs/>
                <w:iCs/>
              </w:rPr>
            </w:pPr>
          </w:p>
        </w:tc>
      </w:tr>
      <w:tr w:rsidR="00801CF7" w:rsidTr="00801CF7">
        <w:trPr>
          <w:jc w:val="center"/>
        </w:trPr>
        <w:tc>
          <w:tcPr>
            <w:tcW w:w="3708" w:type="dxa"/>
            <w:tcBorders>
              <w:top w:val="single" w:sz="4" w:space="0" w:color="auto"/>
              <w:left w:val="single" w:sz="4" w:space="0" w:color="auto"/>
              <w:bottom w:val="single" w:sz="4" w:space="0" w:color="auto"/>
              <w:right w:val="single" w:sz="4" w:space="0" w:color="auto"/>
            </w:tcBorders>
          </w:tcPr>
          <w:p w:rsidR="00801CF7" w:rsidRDefault="00801CF7">
            <w:pPr>
              <w:jc w:val="both"/>
              <w:rPr>
                <w:bCs/>
                <w:iCs/>
              </w:rPr>
            </w:pPr>
            <w:r>
              <w:rPr>
                <w:bCs/>
                <w:iCs/>
              </w:rPr>
              <w:t>2.</w:t>
            </w:r>
          </w:p>
          <w:p w:rsidR="00801CF7" w:rsidRDefault="00801CF7">
            <w:pPr>
              <w:jc w:val="both"/>
              <w:rPr>
                <w:bCs/>
                <w:iCs/>
              </w:rPr>
            </w:pPr>
          </w:p>
        </w:tc>
        <w:tc>
          <w:tcPr>
            <w:tcW w:w="5578" w:type="dxa"/>
            <w:tcBorders>
              <w:top w:val="single" w:sz="4" w:space="0" w:color="auto"/>
              <w:left w:val="single" w:sz="4" w:space="0" w:color="auto"/>
              <w:bottom w:val="single" w:sz="4" w:space="0" w:color="auto"/>
              <w:right w:val="single" w:sz="4" w:space="0" w:color="auto"/>
            </w:tcBorders>
          </w:tcPr>
          <w:p w:rsidR="00801CF7" w:rsidRDefault="00801CF7">
            <w:pPr>
              <w:jc w:val="both"/>
              <w:rPr>
                <w:bCs/>
                <w:iCs/>
              </w:rPr>
            </w:pPr>
          </w:p>
        </w:tc>
      </w:tr>
    </w:tbl>
    <w:p w:rsidR="00801CF7" w:rsidRDefault="00801CF7" w:rsidP="00801CF7">
      <w:pPr>
        <w:ind w:firstLine="720"/>
        <w:jc w:val="both"/>
        <w:rPr>
          <w:bCs/>
          <w:iCs/>
        </w:rPr>
      </w:pPr>
    </w:p>
    <w:p w:rsidR="00801CF7" w:rsidRPr="00801CF7" w:rsidRDefault="00801CF7" w:rsidP="00801CF7">
      <w:pPr>
        <w:ind w:firstLine="567"/>
        <w:jc w:val="both"/>
        <w:rPr>
          <w:bCs/>
          <w:iCs/>
        </w:rPr>
      </w:pPr>
      <w:r w:rsidRPr="00801CF7">
        <w:rPr>
          <w:bCs/>
          <w:iCs/>
        </w:rPr>
        <w:t xml:space="preserve">Задание 4: Дополните недостающее в таблице </w:t>
      </w:r>
      <w:r>
        <w:rPr>
          <w:bCs/>
          <w:iCs/>
        </w:rPr>
        <w:t>20</w:t>
      </w:r>
      <w:r w:rsidRPr="00801CF7">
        <w:rPr>
          <w:bCs/>
          <w:iCs/>
        </w:rPr>
        <w:t>.</w:t>
      </w:r>
    </w:p>
    <w:p w:rsidR="000D00FA" w:rsidRDefault="00801CF7" w:rsidP="000D00FA">
      <w:pPr>
        <w:ind w:firstLine="567"/>
        <w:jc w:val="right"/>
        <w:rPr>
          <w:bCs/>
          <w:iCs/>
        </w:rPr>
      </w:pPr>
      <w:r w:rsidRPr="00801CF7">
        <w:rPr>
          <w:bCs/>
          <w:iCs/>
        </w:rPr>
        <w:t>Таблица</w:t>
      </w:r>
      <w:r>
        <w:rPr>
          <w:bCs/>
          <w:iCs/>
        </w:rPr>
        <w:t xml:space="preserve"> 20. </w:t>
      </w:r>
    </w:p>
    <w:p w:rsidR="00801CF7" w:rsidRDefault="00801CF7" w:rsidP="000D00FA">
      <w:pPr>
        <w:jc w:val="center"/>
        <w:rPr>
          <w:bCs/>
          <w:iCs/>
        </w:rPr>
      </w:pPr>
      <w:r>
        <w:rPr>
          <w:bCs/>
          <w:iCs/>
        </w:rPr>
        <w:t>Методы организационного проектирования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96"/>
      </w:tblGrid>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Наименование метода</w:t>
            </w:r>
          </w:p>
        </w:tc>
        <w:tc>
          <w:tcPr>
            <w:tcW w:w="6996" w:type="dxa"/>
            <w:tcBorders>
              <w:top w:val="single" w:sz="4" w:space="0" w:color="auto"/>
              <w:left w:val="single" w:sz="4" w:space="0" w:color="auto"/>
              <w:bottom w:val="single" w:sz="4" w:space="0" w:color="auto"/>
              <w:right w:val="single" w:sz="4" w:space="0" w:color="auto"/>
            </w:tcBorders>
            <w:hideMark/>
          </w:tcPr>
          <w:p w:rsidR="00801CF7" w:rsidRDefault="00801CF7">
            <w:pPr>
              <w:jc w:val="center"/>
              <w:rPr>
                <w:bCs/>
                <w:iCs/>
              </w:rPr>
            </w:pPr>
            <w:r>
              <w:rPr>
                <w:bCs/>
                <w:iCs/>
              </w:rPr>
              <w:t>Характеристика метода</w:t>
            </w:r>
          </w:p>
        </w:tc>
      </w:tr>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1. Метод аналогий</w:t>
            </w:r>
          </w:p>
        </w:tc>
        <w:tc>
          <w:tcPr>
            <w:tcW w:w="6996" w:type="dxa"/>
            <w:tcBorders>
              <w:top w:val="single" w:sz="4" w:space="0" w:color="auto"/>
              <w:left w:val="single" w:sz="4" w:space="0" w:color="auto"/>
              <w:bottom w:val="single" w:sz="4" w:space="0" w:color="auto"/>
              <w:right w:val="single" w:sz="4" w:space="0" w:color="auto"/>
            </w:tcBorders>
          </w:tcPr>
          <w:p w:rsidR="00801CF7" w:rsidRDefault="00801CF7">
            <w:pPr>
              <w:rPr>
                <w:bCs/>
                <w:iCs/>
              </w:rPr>
            </w:pPr>
          </w:p>
        </w:tc>
      </w:tr>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lastRenderedPageBreak/>
              <w:t>2. Экспертно-аналитический</w:t>
            </w:r>
          </w:p>
        </w:tc>
        <w:tc>
          <w:tcPr>
            <w:tcW w:w="6996" w:type="dxa"/>
            <w:tcBorders>
              <w:top w:val="single" w:sz="4" w:space="0" w:color="auto"/>
              <w:left w:val="single" w:sz="4" w:space="0" w:color="auto"/>
              <w:bottom w:val="single" w:sz="4" w:space="0" w:color="auto"/>
              <w:right w:val="single" w:sz="4" w:space="0" w:color="auto"/>
            </w:tcBorders>
          </w:tcPr>
          <w:p w:rsidR="00801CF7" w:rsidRDefault="00801CF7">
            <w:pPr>
              <w:rPr>
                <w:bCs/>
                <w:iCs/>
              </w:rPr>
            </w:pPr>
          </w:p>
        </w:tc>
      </w:tr>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3.</w:t>
            </w:r>
          </w:p>
        </w:tc>
        <w:tc>
          <w:tcPr>
            <w:tcW w:w="6996"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Выработка системы целей и подцелей организации и последующий анализ организационной системы с позиций их соответствия системе целей</w:t>
            </w:r>
          </w:p>
        </w:tc>
      </w:tr>
      <w:tr w:rsidR="00801CF7" w:rsidTr="00801CF7">
        <w:trPr>
          <w:jc w:val="center"/>
        </w:trPr>
        <w:tc>
          <w:tcPr>
            <w:tcW w:w="2268"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 xml:space="preserve">4. </w:t>
            </w:r>
          </w:p>
        </w:tc>
        <w:tc>
          <w:tcPr>
            <w:tcW w:w="6996" w:type="dxa"/>
            <w:tcBorders>
              <w:top w:val="single" w:sz="4" w:space="0" w:color="auto"/>
              <w:left w:val="single" w:sz="4" w:space="0" w:color="auto"/>
              <w:bottom w:val="single" w:sz="4" w:space="0" w:color="auto"/>
              <w:right w:val="single" w:sz="4" w:space="0" w:color="auto"/>
            </w:tcBorders>
            <w:hideMark/>
          </w:tcPr>
          <w:p w:rsidR="00801CF7" w:rsidRDefault="00801CF7">
            <w:pPr>
              <w:rPr>
                <w:bCs/>
                <w:iCs/>
              </w:rPr>
            </w:pPr>
            <w:r>
              <w:rPr>
                <w:bCs/>
                <w:iCs/>
              </w:rPr>
              <w:t>Разработка формализованных математических, графических моделей организационной системы</w:t>
            </w:r>
          </w:p>
        </w:tc>
      </w:tr>
    </w:tbl>
    <w:p w:rsidR="00801CF7" w:rsidRDefault="00801CF7" w:rsidP="00801CF7">
      <w:pPr>
        <w:spacing w:line="360" w:lineRule="auto"/>
      </w:pPr>
    </w:p>
    <w:p w:rsidR="00801CF7" w:rsidRPr="00801CF7" w:rsidRDefault="00801CF7" w:rsidP="00801CF7">
      <w:pPr>
        <w:widowControl w:val="0"/>
        <w:tabs>
          <w:tab w:val="left" w:pos="1134"/>
        </w:tabs>
        <w:snapToGrid w:val="0"/>
        <w:ind w:firstLine="539"/>
        <w:jc w:val="both"/>
      </w:pPr>
      <w:r>
        <w:t>Групповое практикующее упражнение</w:t>
      </w:r>
      <w:r w:rsidRPr="00801CF7">
        <w:t xml:space="preserve"> «Факторы проектирования организации»</w:t>
      </w:r>
    </w:p>
    <w:p w:rsidR="00801CF7" w:rsidRDefault="00801CF7" w:rsidP="00801CF7">
      <w:pPr>
        <w:widowControl w:val="0"/>
        <w:shd w:val="clear" w:color="auto" w:fill="FFFFFF"/>
        <w:tabs>
          <w:tab w:val="left" w:pos="1134"/>
        </w:tabs>
        <w:snapToGrid w:val="0"/>
        <w:ind w:firstLine="539"/>
        <w:jc w:val="both"/>
      </w:pPr>
      <w:r w:rsidRPr="00801CF7">
        <w:rPr>
          <w:iCs/>
        </w:rPr>
        <w:t>Цель работы</w:t>
      </w:r>
      <w:r>
        <w:rPr>
          <w:iCs/>
        </w:rPr>
        <w:t xml:space="preserve">: </w:t>
      </w:r>
      <w:r>
        <w:rPr>
          <w:color w:val="000000"/>
        </w:rPr>
        <w:t>приобрести практические навыки и умения по выявлению влияния факторов внешней среды на проектирование того или иного типа организации</w:t>
      </w:r>
      <w:r>
        <w:t>.</w:t>
      </w:r>
    </w:p>
    <w:p w:rsidR="00801CF7" w:rsidRDefault="00801CF7" w:rsidP="00801CF7">
      <w:pPr>
        <w:widowControl w:val="0"/>
        <w:shd w:val="clear" w:color="auto" w:fill="FFFFFF"/>
        <w:tabs>
          <w:tab w:val="left" w:pos="1134"/>
        </w:tabs>
        <w:snapToGrid w:val="0"/>
        <w:ind w:firstLine="539"/>
        <w:jc w:val="both"/>
      </w:pPr>
      <w:r w:rsidRPr="00801CF7">
        <w:t>Задание:</w:t>
      </w:r>
      <w:r>
        <w:rPr>
          <w:color w:val="000000"/>
        </w:rPr>
        <w:t xml:space="preserve"> Провести анализ внешнего окружения организации и ответить на следующие вопросы:</w:t>
      </w:r>
    </w:p>
    <w:p w:rsidR="00801CF7" w:rsidRDefault="00801CF7" w:rsidP="00801CF7">
      <w:pPr>
        <w:widowControl w:val="0"/>
        <w:shd w:val="clear" w:color="auto" w:fill="FFFFFF"/>
        <w:tabs>
          <w:tab w:val="left" w:pos="1134"/>
        </w:tabs>
        <w:snapToGrid w:val="0"/>
        <w:ind w:firstLine="539"/>
        <w:jc w:val="both"/>
      </w:pPr>
      <w:r>
        <w:rPr>
          <w:color w:val="000000"/>
        </w:rPr>
        <w:t>1.</w:t>
      </w:r>
      <w:r>
        <w:rPr>
          <w:color w:val="000000"/>
        </w:rPr>
        <w:tab/>
        <w:t>Какие компоненты внешней для организации среды необходимо исследовать?</w:t>
      </w:r>
    </w:p>
    <w:p w:rsidR="00801CF7" w:rsidRDefault="00801CF7" w:rsidP="00801CF7">
      <w:pPr>
        <w:widowControl w:val="0"/>
        <w:shd w:val="clear" w:color="auto" w:fill="FFFFFF"/>
        <w:tabs>
          <w:tab w:val="left" w:pos="778"/>
          <w:tab w:val="left" w:pos="1134"/>
        </w:tabs>
        <w:snapToGrid w:val="0"/>
        <w:ind w:firstLine="539"/>
        <w:jc w:val="both"/>
      </w:pPr>
      <w:r>
        <w:rPr>
          <w:color w:val="000000"/>
        </w:rPr>
        <w:t>2.</w:t>
      </w:r>
      <w:r>
        <w:rPr>
          <w:color w:val="000000"/>
        </w:rPr>
        <w:tab/>
        <w:t>Какие из этих компонентов являются наиболее и наименее важными?</w:t>
      </w:r>
    </w:p>
    <w:p w:rsidR="00801CF7" w:rsidRDefault="00801CF7" w:rsidP="00E27178">
      <w:pPr>
        <w:widowControl w:val="0"/>
        <w:numPr>
          <w:ilvl w:val="0"/>
          <w:numId w:val="100"/>
        </w:numPr>
        <w:shd w:val="clear" w:color="auto" w:fill="FFFFFF"/>
        <w:tabs>
          <w:tab w:val="left" w:pos="1134"/>
        </w:tabs>
        <w:autoSpaceDE w:val="0"/>
        <w:autoSpaceDN w:val="0"/>
        <w:adjustRightInd w:val="0"/>
        <w:snapToGrid w:val="0"/>
        <w:ind w:firstLine="539"/>
        <w:jc w:val="both"/>
        <w:rPr>
          <w:color w:val="000000"/>
        </w:rPr>
      </w:pPr>
      <w:r>
        <w:rPr>
          <w:color w:val="000000"/>
        </w:rPr>
        <w:t>Как исследуемые компоненты характеризуются с точки зрения предлагаемых заданием переменных?</w:t>
      </w:r>
    </w:p>
    <w:p w:rsidR="00801CF7" w:rsidRDefault="00801CF7" w:rsidP="00E27178">
      <w:pPr>
        <w:widowControl w:val="0"/>
        <w:numPr>
          <w:ilvl w:val="0"/>
          <w:numId w:val="100"/>
        </w:numPr>
        <w:shd w:val="clear" w:color="auto" w:fill="FFFFFF"/>
        <w:tabs>
          <w:tab w:val="left" w:pos="1134"/>
        </w:tabs>
        <w:autoSpaceDE w:val="0"/>
        <w:autoSpaceDN w:val="0"/>
        <w:adjustRightInd w:val="0"/>
        <w:snapToGrid w:val="0"/>
        <w:ind w:firstLine="539"/>
        <w:jc w:val="both"/>
        <w:rPr>
          <w:color w:val="000000"/>
        </w:rPr>
      </w:pPr>
      <w:r>
        <w:rPr>
          <w:color w:val="000000"/>
        </w:rPr>
        <w:t>Какая степень неопределенности среды больше соответствует анализируемой организации?</w:t>
      </w:r>
    </w:p>
    <w:p w:rsidR="00801CF7" w:rsidRDefault="00801CF7" w:rsidP="00E27178">
      <w:pPr>
        <w:widowControl w:val="0"/>
        <w:numPr>
          <w:ilvl w:val="0"/>
          <w:numId w:val="100"/>
        </w:numPr>
        <w:shd w:val="clear" w:color="auto" w:fill="FFFFFF"/>
        <w:tabs>
          <w:tab w:val="left" w:pos="1134"/>
        </w:tabs>
        <w:autoSpaceDE w:val="0"/>
        <w:autoSpaceDN w:val="0"/>
        <w:adjustRightInd w:val="0"/>
        <w:snapToGrid w:val="0"/>
        <w:ind w:firstLine="539"/>
        <w:jc w:val="both"/>
        <w:rPr>
          <w:color w:val="000000"/>
        </w:rPr>
      </w:pPr>
      <w:r>
        <w:rPr>
          <w:color w:val="000000"/>
        </w:rPr>
        <w:t>Какие типы организационной реакции соответствуют данной степени неопределенности внешней среды?</w:t>
      </w:r>
    </w:p>
    <w:p w:rsidR="00801CF7" w:rsidRDefault="00801CF7" w:rsidP="00E27178">
      <w:pPr>
        <w:widowControl w:val="0"/>
        <w:numPr>
          <w:ilvl w:val="0"/>
          <w:numId w:val="100"/>
        </w:numPr>
        <w:shd w:val="clear" w:color="auto" w:fill="FFFFFF"/>
        <w:tabs>
          <w:tab w:val="left" w:pos="1134"/>
        </w:tabs>
        <w:autoSpaceDE w:val="0"/>
        <w:autoSpaceDN w:val="0"/>
        <w:adjustRightInd w:val="0"/>
        <w:snapToGrid w:val="0"/>
        <w:ind w:firstLine="539"/>
        <w:jc w:val="both"/>
        <w:rPr>
          <w:color w:val="000000"/>
        </w:rPr>
      </w:pPr>
      <w:r>
        <w:rPr>
          <w:color w:val="000000"/>
        </w:rPr>
        <w:t>Что должно быть перепроектировано в организации для наиболее адекватного реагирования на существующее внешнее окружение?</w:t>
      </w:r>
    </w:p>
    <w:p w:rsidR="00801CF7" w:rsidRDefault="00801CF7" w:rsidP="00801CF7">
      <w:pPr>
        <w:widowControl w:val="0"/>
        <w:shd w:val="clear" w:color="auto" w:fill="FFFFFF"/>
        <w:tabs>
          <w:tab w:val="left" w:pos="845"/>
          <w:tab w:val="left" w:pos="1134"/>
        </w:tabs>
        <w:autoSpaceDE w:val="0"/>
        <w:autoSpaceDN w:val="0"/>
        <w:adjustRightInd w:val="0"/>
        <w:snapToGrid w:val="0"/>
        <w:ind w:firstLine="539"/>
        <w:jc w:val="both"/>
        <w:rPr>
          <w:color w:val="000000"/>
        </w:rPr>
      </w:pPr>
      <w:r>
        <w:rPr>
          <w:color w:val="000000"/>
        </w:rPr>
        <w:t>Варианты задания:</w:t>
      </w:r>
    </w:p>
    <w:p w:rsidR="00801CF7" w:rsidRDefault="00801CF7" w:rsidP="00801CF7">
      <w:pPr>
        <w:widowControl w:val="0"/>
        <w:shd w:val="clear" w:color="auto" w:fill="FFFFFF"/>
        <w:tabs>
          <w:tab w:val="left" w:pos="830"/>
          <w:tab w:val="left" w:pos="1134"/>
        </w:tabs>
        <w:snapToGrid w:val="0"/>
        <w:ind w:firstLine="539"/>
        <w:jc w:val="both"/>
      </w:pPr>
      <w:r>
        <w:rPr>
          <w:color w:val="000000"/>
        </w:rPr>
        <w:t>а)</w:t>
      </w:r>
      <w:r>
        <w:rPr>
          <w:color w:val="000000"/>
        </w:rPr>
        <w:tab/>
        <w:t>группы исследуют одну и ту же организацию, обсуждаются и сравниваются их разные решения;</w:t>
      </w:r>
    </w:p>
    <w:p w:rsidR="00801CF7" w:rsidRDefault="00801CF7" w:rsidP="00801CF7">
      <w:pPr>
        <w:widowControl w:val="0"/>
        <w:shd w:val="clear" w:color="auto" w:fill="FFFFFF"/>
        <w:tabs>
          <w:tab w:val="left" w:pos="883"/>
          <w:tab w:val="left" w:pos="1134"/>
        </w:tabs>
        <w:snapToGrid w:val="0"/>
        <w:ind w:firstLine="539"/>
        <w:jc w:val="both"/>
      </w:pPr>
      <w:r>
        <w:rPr>
          <w:color w:val="000000"/>
        </w:rPr>
        <w:t>б)</w:t>
      </w:r>
      <w:r>
        <w:rPr>
          <w:color w:val="000000"/>
        </w:rPr>
        <w:tab/>
        <w:t>группы исследуют разные организации и затем сравнивают разные ситуации;</w:t>
      </w:r>
    </w:p>
    <w:p w:rsidR="00801CF7" w:rsidRDefault="00801CF7" w:rsidP="00801CF7">
      <w:pPr>
        <w:widowControl w:val="0"/>
        <w:shd w:val="clear" w:color="auto" w:fill="FFFFFF"/>
        <w:tabs>
          <w:tab w:val="left" w:pos="792"/>
          <w:tab w:val="left" w:pos="1134"/>
        </w:tabs>
        <w:snapToGrid w:val="0"/>
        <w:ind w:firstLine="539"/>
        <w:jc w:val="both"/>
      </w:pPr>
      <w:r>
        <w:rPr>
          <w:color w:val="000000"/>
        </w:rPr>
        <w:t>в)</w:t>
      </w:r>
      <w:r>
        <w:rPr>
          <w:color w:val="000000"/>
        </w:rPr>
        <w:tab/>
        <w:t>группы исследуют очень разные по природе и целям организации и затем разъясняют свои решения друг к другу.</w:t>
      </w:r>
    </w:p>
    <w:p w:rsidR="00801CF7" w:rsidRDefault="00801CF7" w:rsidP="00801CF7">
      <w:pPr>
        <w:widowControl w:val="0"/>
        <w:shd w:val="clear" w:color="auto" w:fill="FFFFFF"/>
        <w:tabs>
          <w:tab w:val="left" w:pos="845"/>
          <w:tab w:val="left" w:pos="1134"/>
        </w:tabs>
        <w:autoSpaceDE w:val="0"/>
        <w:autoSpaceDN w:val="0"/>
        <w:adjustRightInd w:val="0"/>
        <w:snapToGrid w:val="0"/>
        <w:ind w:firstLine="539"/>
        <w:jc w:val="both"/>
      </w:pPr>
      <w:r>
        <w:rPr>
          <w:color w:val="000000"/>
        </w:rPr>
        <w:t>Для работы используется прилагаемая матрица (рис. 4.).</w:t>
      </w:r>
    </w:p>
    <w:p w:rsidR="00801CF7" w:rsidRDefault="00801CF7" w:rsidP="00801CF7">
      <w:pPr>
        <w:widowControl w:val="0"/>
        <w:tabs>
          <w:tab w:val="left" w:pos="1134"/>
        </w:tabs>
        <w:snapToGrid w:val="0"/>
        <w:ind w:firstLine="539"/>
        <w:jc w:val="both"/>
      </w:pPr>
      <w:r>
        <w:t>Методические рекомендации к выполнению работы:</w:t>
      </w:r>
    </w:p>
    <w:p w:rsidR="00801CF7" w:rsidRDefault="00801CF7" w:rsidP="00801CF7">
      <w:pPr>
        <w:widowControl w:val="0"/>
        <w:tabs>
          <w:tab w:val="left" w:pos="1134"/>
        </w:tabs>
        <w:snapToGrid w:val="0"/>
        <w:ind w:firstLine="539"/>
        <w:jc w:val="both"/>
      </w:pPr>
      <w:r>
        <w:t>Шаг 1. Преподаватель формирует в учебной группе подгруппы по 3-5 человек для совместной работы.</w:t>
      </w:r>
    </w:p>
    <w:p w:rsidR="00801CF7" w:rsidRDefault="00801CF7" w:rsidP="00801CF7">
      <w:pPr>
        <w:widowControl w:val="0"/>
        <w:shd w:val="clear" w:color="auto" w:fill="FFFFFF"/>
        <w:tabs>
          <w:tab w:val="left" w:pos="1134"/>
        </w:tabs>
        <w:snapToGrid w:val="0"/>
        <w:ind w:firstLine="539"/>
        <w:jc w:val="both"/>
        <w:rPr>
          <w:color w:val="000000"/>
        </w:rPr>
      </w:pPr>
      <w:r>
        <w:t xml:space="preserve">Шаг 2. </w:t>
      </w:r>
      <w:r>
        <w:rPr>
          <w:color w:val="000000"/>
        </w:rPr>
        <w:t>Преподаватель предлагает малым группам одну и ту же или каждой группе разные организации для анализа. Возможен вариант, когда малые группы сами могут сделать выбор.</w:t>
      </w:r>
    </w:p>
    <w:p w:rsidR="00801CF7" w:rsidRDefault="00801CF7" w:rsidP="00801CF7">
      <w:pPr>
        <w:widowControl w:val="0"/>
        <w:shd w:val="clear" w:color="auto" w:fill="FFFFFF"/>
        <w:snapToGrid w:val="0"/>
        <w:ind w:firstLine="539"/>
        <w:jc w:val="both"/>
      </w:pPr>
      <w:r>
        <w:t xml:space="preserve">Шаг 3. </w:t>
      </w:r>
      <w:r>
        <w:rPr>
          <w:color w:val="000000"/>
        </w:rPr>
        <w:t xml:space="preserve">В малых группах проводится анализ внеорганизационного окружения с точки зрения перемен, представленных в предлагаемой матрице (рис. 4.). Обсуждается относительная важность каждого из компонентов внешней среды и степень ее неопределенности. Малые группы оформляют свое решение письменно. </w:t>
      </w:r>
    </w:p>
    <w:p w:rsidR="00801CF7" w:rsidRDefault="00801CF7" w:rsidP="00801CF7">
      <w:pPr>
        <w:widowControl w:val="0"/>
        <w:shd w:val="clear" w:color="auto" w:fill="FFFFFF"/>
        <w:snapToGrid w:val="0"/>
        <w:ind w:firstLine="539"/>
        <w:jc w:val="both"/>
        <w:rPr>
          <w:color w:val="000000"/>
        </w:rPr>
      </w:pPr>
      <w:r>
        <w:rPr>
          <w:i/>
          <w:color w:val="000000"/>
        </w:rPr>
        <w:t>Примечание.</w:t>
      </w:r>
      <w:r>
        <w:rPr>
          <w:color w:val="000000"/>
        </w:rPr>
        <w:t xml:space="preserve"> Анализируя динамику (как меняются факторы и компоненты внешней среды) и сложность (как много разных факторов и компонентов внешней среды влияют на организацию) внешней среды по числу, схожести и изменяемости факторов ее воздействия, студенты выбирают тот квадрант матрицы, в котором оказались отмеченными все три позиции. Соответственно низкая степень неопределенности среды будет требовать простых структурных решений, а высокая - наоборот, сложных. В умеренном варианте возможны структурные решения средней сложности.</w:t>
      </w:r>
    </w:p>
    <w:p w:rsidR="00801CF7" w:rsidRDefault="00801CF7" w:rsidP="00801CF7">
      <w:pPr>
        <w:widowControl w:val="0"/>
        <w:snapToGrid w:val="0"/>
        <w:ind w:firstLine="539"/>
        <w:jc w:val="both"/>
        <w:rPr>
          <w:color w:val="000000"/>
        </w:rPr>
      </w:pPr>
      <w:r>
        <w:t xml:space="preserve">Шаг 4. Представители студенческих подгрупп докладывают результаты своей </w:t>
      </w:r>
      <w:r>
        <w:lastRenderedPageBreak/>
        <w:t>работы и совместно с преподавателем, другими студентами проводится обсуждение в аудитории</w:t>
      </w:r>
      <w:r>
        <w:rPr>
          <w:color w:val="000000"/>
        </w:rPr>
        <w:t xml:space="preserve"> и подводится итог занятию.</w:t>
      </w:r>
    </w:p>
    <w:p w:rsidR="00801CF7" w:rsidRDefault="00801CF7" w:rsidP="00801CF7">
      <w:pPr>
        <w:widowControl w:val="0"/>
        <w:snapToGrid w:val="0"/>
        <w:ind w:firstLine="539"/>
        <w:jc w:val="both"/>
        <w:rPr>
          <w:color w:val="000000"/>
        </w:rPr>
      </w:pPr>
      <w:r>
        <w:t>Шаг 5. Оценка работы в малых группах осуществляется преподавателем  с учетом детальности проработки вопроса, ясности изложения материала, точности формулировок и т.п.</w:t>
      </w:r>
    </w:p>
    <w:p w:rsidR="00801CF7" w:rsidRDefault="00831275" w:rsidP="00801CF7">
      <w:pPr>
        <w:shd w:val="clear" w:color="auto" w:fill="FFFFFF"/>
        <w:ind w:right="-107"/>
        <w:jc w:val="both"/>
      </w:pPr>
      <w:r>
        <w:pict>
          <v:group id="_x0000_s1121" editas="canvas" style="width:450pt;height:351pt;mso-position-horizontal-relative:char;mso-position-vertical-relative:line" coordorigin="2204,965" coordsize="7200,5616">
            <o:lock v:ext="edit" aspectratio="t"/>
            <v:shape id="_x0000_s1122" type="#_x0000_t75" style="position:absolute;left:2204;top:965;width:7200;height:5616" o:preferrelative="f">
              <v:fill o:detectmouseclick="t"/>
              <v:path o:extrusionok="t" o:connecttype="none"/>
            </v:shape>
            <v:shape id="_x0000_s1123" type="#_x0000_t202" style="position:absolute;left:3644;top:3413;width:5184;height:2304">
              <v:textbox style="mso-next-textbox:#_x0000_s1123">
                <w:txbxContent>
                  <w:p w:rsidR="00CA659E" w:rsidRDefault="00CA659E" w:rsidP="00801CF7">
                    <w:pPr>
                      <w:jc w:val="center"/>
                      <w:rPr>
                        <w:b/>
                        <w:sz w:val="22"/>
                        <w:szCs w:val="22"/>
                      </w:rPr>
                    </w:pPr>
                    <w:r>
                      <w:rPr>
                        <w:b/>
                        <w:sz w:val="22"/>
                        <w:szCs w:val="22"/>
                      </w:rPr>
                      <w:t>Умеренно высокая степень неопределенности</w:t>
                    </w:r>
                  </w:p>
                  <w:p w:rsidR="00CA659E" w:rsidRDefault="00CA659E" w:rsidP="00E27178">
                    <w:pPr>
                      <w:numPr>
                        <w:ilvl w:val="0"/>
                        <w:numId w:val="101"/>
                      </w:numPr>
                      <w:tabs>
                        <w:tab w:val="num" w:pos="180"/>
                      </w:tabs>
                      <w:ind w:left="0" w:firstLine="0"/>
                      <w:rPr>
                        <w:sz w:val="22"/>
                        <w:szCs w:val="22"/>
                      </w:rPr>
                    </w:pPr>
                    <w:r>
                      <w:rPr>
                        <w:sz w:val="22"/>
                        <w:szCs w:val="22"/>
                      </w:rPr>
                      <w:t>Небольшое число факторов и компонентов</w:t>
                    </w:r>
                  </w:p>
                  <w:p w:rsidR="00CA659E" w:rsidRDefault="00CA659E" w:rsidP="00E27178">
                    <w:pPr>
                      <w:numPr>
                        <w:ilvl w:val="0"/>
                        <w:numId w:val="101"/>
                      </w:numPr>
                      <w:tabs>
                        <w:tab w:val="num" w:pos="180"/>
                      </w:tabs>
                      <w:ind w:left="0" w:firstLine="0"/>
                      <w:rPr>
                        <w:sz w:val="22"/>
                        <w:szCs w:val="22"/>
                      </w:rPr>
                    </w:pPr>
                    <w:r>
                      <w:rPr>
                        <w:sz w:val="22"/>
                        <w:szCs w:val="22"/>
                      </w:rPr>
                      <w:t>Факторы и компоненты достаточно схожи</w:t>
                    </w:r>
                  </w:p>
                  <w:p w:rsidR="00CA659E" w:rsidRDefault="00CA659E" w:rsidP="00E27178">
                    <w:pPr>
                      <w:numPr>
                        <w:ilvl w:val="0"/>
                        <w:numId w:val="101"/>
                      </w:numPr>
                      <w:tabs>
                        <w:tab w:val="num" w:pos="180"/>
                      </w:tabs>
                      <w:ind w:left="0" w:firstLine="0"/>
                      <w:rPr>
                        <w:sz w:val="22"/>
                        <w:szCs w:val="22"/>
                      </w:rPr>
                    </w:pPr>
                    <w:r>
                      <w:rPr>
                        <w:sz w:val="22"/>
                        <w:szCs w:val="22"/>
                      </w:rPr>
                      <w:t>Факторы и компоненты постоянно меняются</w:t>
                    </w:r>
                  </w:p>
                  <w:p w:rsidR="00CA659E" w:rsidRDefault="00CA659E" w:rsidP="00801CF7">
                    <w:r>
                      <w:t>Пример: дом моделей</w:t>
                    </w:r>
                  </w:p>
                  <w:p w:rsidR="00CA659E" w:rsidRDefault="00CA659E" w:rsidP="00801CF7">
                    <w:pPr>
                      <w:jc w:val="center"/>
                      <w:rPr>
                        <w:b/>
                        <w:sz w:val="22"/>
                        <w:szCs w:val="22"/>
                      </w:rPr>
                    </w:pPr>
                    <w:r>
                      <w:rPr>
                        <w:b/>
                        <w:sz w:val="22"/>
                        <w:szCs w:val="22"/>
                      </w:rPr>
                      <w:t>Высокая степень неопределенности</w:t>
                    </w:r>
                  </w:p>
                  <w:p w:rsidR="00CA659E" w:rsidRDefault="00CA659E" w:rsidP="00E27178">
                    <w:pPr>
                      <w:numPr>
                        <w:ilvl w:val="0"/>
                        <w:numId w:val="102"/>
                      </w:numPr>
                      <w:tabs>
                        <w:tab w:val="num" w:pos="180"/>
                      </w:tabs>
                      <w:ind w:left="0" w:firstLine="0"/>
                      <w:rPr>
                        <w:sz w:val="22"/>
                        <w:szCs w:val="22"/>
                      </w:rPr>
                    </w:pPr>
                    <w:r>
                      <w:rPr>
                        <w:sz w:val="22"/>
                        <w:szCs w:val="22"/>
                      </w:rPr>
                      <w:t>Большое количество факторов и компонентов</w:t>
                    </w:r>
                  </w:p>
                  <w:p w:rsidR="00CA659E" w:rsidRDefault="00CA659E" w:rsidP="00E27178">
                    <w:pPr>
                      <w:numPr>
                        <w:ilvl w:val="0"/>
                        <w:numId w:val="102"/>
                      </w:numPr>
                      <w:tabs>
                        <w:tab w:val="num" w:pos="180"/>
                      </w:tabs>
                      <w:ind w:left="0" w:firstLine="0"/>
                      <w:rPr>
                        <w:sz w:val="22"/>
                        <w:szCs w:val="22"/>
                      </w:rPr>
                    </w:pPr>
                    <w:r>
                      <w:rPr>
                        <w:sz w:val="22"/>
                        <w:szCs w:val="22"/>
                      </w:rPr>
                      <w:t>Факторы и компоненты не похожи друг на друга</w:t>
                    </w:r>
                  </w:p>
                  <w:p w:rsidR="00CA659E" w:rsidRDefault="00CA659E" w:rsidP="00E27178">
                    <w:pPr>
                      <w:numPr>
                        <w:ilvl w:val="0"/>
                        <w:numId w:val="102"/>
                      </w:numPr>
                      <w:tabs>
                        <w:tab w:val="num" w:pos="180"/>
                      </w:tabs>
                      <w:ind w:left="0" w:firstLine="0"/>
                      <w:rPr>
                        <w:sz w:val="22"/>
                        <w:szCs w:val="22"/>
                      </w:rPr>
                    </w:pPr>
                    <w:r>
                      <w:rPr>
                        <w:sz w:val="22"/>
                        <w:szCs w:val="22"/>
                      </w:rPr>
                      <w:t>Факторы и компоненты постоянно меняются</w:t>
                    </w:r>
                  </w:p>
                  <w:p w:rsidR="00CA659E" w:rsidRDefault="00CA659E" w:rsidP="00801CF7">
                    <w:pPr>
                      <w:rPr>
                        <w:sz w:val="22"/>
                        <w:szCs w:val="22"/>
                      </w:rPr>
                    </w:pPr>
                    <w:r>
                      <w:rPr>
                        <w:sz w:val="22"/>
                        <w:szCs w:val="22"/>
                      </w:rPr>
                      <w:t>Пример: коммерческий банк</w:t>
                    </w:r>
                  </w:p>
                </w:txbxContent>
              </v:textbox>
            </v:shape>
            <v:shape id="_x0000_s1124" type="#_x0000_t202" style="position:absolute;left:3644;top:1253;width:2592;height:2160">
              <v:textbox style="mso-next-textbox:#_x0000_s1124">
                <w:txbxContent>
                  <w:p w:rsidR="00CA659E" w:rsidRDefault="00CA659E" w:rsidP="00801CF7">
                    <w:pPr>
                      <w:jc w:val="center"/>
                      <w:rPr>
                        <w:b/>
                        <w:sz w:val="22"/>
                        <w:szCs w:val="22"/>
                      </w:rPr>
                    </w:pPr>
                    <w:r>
                      <w:rPr>
                        <w:b/>
                        <w:sz w:val="22"/>
                        <w:szCs w:val="22"/>
                      </w:rPr>
                      <w:t>Низкая степень неопределенности</w:t>
                    </w:r>
                  </w:p>
                  <w:p w:rsidR="00CA659E" w:rsidRDefault="00CA659E" w:rsidP="00E27178">
                    <w:pPr>
                      <w:numPr>
                        <w:ilvl w:val="0"/>
                        <w:numId w:val="101"/>
                      </w:numPr>
                      <w:tabs>
                        <w:tab w:val="num" w:pos="180"/>
                      </w:tabs>
                      <w:ind w:left="0" w:firstLine="0"/>
                      <w:rPr>
                        <w:sz w:val="22"/>
                        <w:szCs w:val="22"/>
                      </w:rPr>
                    </w:pPr>
                    <w:r>
                      <w:rPr>
                        <w:sz w:val="22"/>
                        <w:szCs w:val="22"/>
                      </w:rPr>
                      <w:t>Небольшое число факторов и компонентов</w:t>
                    </w:r>
                  </w:p>
                  <w:p w:rsidR="00CA659E" w:rsidRDefault="00CA659E" w:rsidP="00E27178">
                    <w:pPr>
                      <w:numPr>
                        <w:ilvl w:val="0"/>
                        <w:numId w:val="101"/>
                      </w:numPr>
                      <w:tabs>
                        <w:tab w:val="num" w:pos="180"/>
                      </w:tabs>
                      <w:ind w:left="0" w:firstLine="0"/>
                      <w:rPr>
                        <w:sz w:val="22"/>
                        <w:szCs w:val="22"/>
                      </w:rPr>
                    </w:pPr>
                    <w:r>
                      <w:rPr>
                        <w:sz w:val="22"/>
                        <w:szCs w:val="22"/>
                      </w:rPr>
                      <w:t>Факторы и компоненты в основном не меняются</w:t>
                    </w:r>
                  </w:p>
                  <w:p w:rsidR="00CA659E" w:rsidRDefault="00CA659E" w:rsidP="00E27178">
                    <w:pPr>
                      <w:numPr>
                        <w:ilvl w:val="0"/>
                        <w:numId w:val="101"/>
                      </w:numPr>
                      <w:tabs>
                        <w:tab w:val="num" w:pos="180"/>
                      </w:tabs>
                      <w:ind w:left="0" w:firstLine="0"/>
                      <w:rPr>
                        <w:sz w:val="22"/>
                        <w:szCs w:val="22"/>
                      </w:rPr>
                    </w:pPr>
                    <w:r>
                      <w:rPr>
                        <w:sz w:val="22"/>
                        <w:szCs w:val="22"/>
                      </w:rPr>
                      <w:t>Факторы и компоненты достаточно схожи</w:t>
                    </w:r>
                  </w:p>
                  <w:p w:rsidR="00CA659E" w:rsidRDefault="00CA659E" w:rsidP="00801CF7">
                    <w:pPr>
                      <w:rPr>
                        <w:sz w:val="22"/>
                        <w:szCs w:val="22"/>
                      </w:rPr>
                    </w:pPr>
                    <w:r>
                      <w:rPr>
                        <w:sz w:val="22"/>
                        <w:szCs w:val="22"/>
                      </w:rPr>
                      <w:t>Пример: картонная фабрика</w:t>
                    </w:r>
                  </w:p>
                </w:txbxContent>
              </v:textbox>
            </v:shape>
            <v:shape id="_x0000_s1125" type="#_x0000_t202" style="position:absolute;left:6236;top:1253;width:2592;height:2160">
              <v:textbox style="mso-next-textbox:#_x0000_s1125">
                <w:txbxContent>
                  <w:p w:rsidR="00CA659E" w:rsidRDefault="00CA659E" w:rsidP="00801CF7">
                    <w:pPr>
                      <w:jc w:val="center"/>
                      <w:rPr>
                        <w:b/>
                        <w:sz w:val="22"/>
                        <w:szCs w:val="22"/>
                      </w:rPr>
                    </w:pPr>
                    <w:r>
                      <w:rPr>
                        <w:b/>
                        <w:sz w:val="22"/>
                        <w:szCs w:val="22"/>
                      </w:rPr>
                      <w:t>Умеренно низкая степень неопределенности</w:t>
                    </w:r>
                  </w:p>
                  <w:p w:rsidR="00CA659E" w:rsidRDefault="00CA659E" w:rsidP="00E27178">
                    <w:pPr>
                      <w:numPr>
                        <w:ilvl w:val="0"/>
                        <w:numId w:val="102"/>
                      </w:numPr>
                      <w:tabs>
                        <w:tab w:val="num" w:pos="180"/>
                      </w:tabs>
                      <w:ind w:left="0" w:firstLine="0"/>
                      <w:rPr>
                        <w:sz w:val="22"/>
                        <w:szCs w:val="22"/>
                      </w:rPr>
                    </w:pPr>
                    <w:r>
                      <w:rPr>
                        <w:sz w:val="22"/>
                        <w:szCs w:val="22"/>
                      </w:rPr>
                      <w:t>Большое количество факторов и компонентов</w:t>
                    </w:r>
                  </w:p>
                  <w:p w:rsidR="00CA659E" w:rsidRDefault="00CA659E" w:rsidP="00E27178">
                    <w:pPr>
                      <w:numPr>
                        <w:ilvl w:val="0"/>
                        <w:numId w:val="102"/>
                      </w:numPr>
                      <w:tabs>
                        <w:tab w:val="num" w:pos="180"/>
                      </w:tabs>
                      <w:ind w:left="0" w:firstLine="0"/>
                      <w:rPr>
                        <w:sz w:val="22"/>
                        <w:szCs w:val="22"/>
                      </w:rPr>
                    </w:pPr>
                    <w:r>
                      <w:rPr>
                        <w:sz w:val="22"/>
                        <w:szCs w:val="22"/>
                      </w:rPr>
                      <w:t>Факторы и компоненты не похожи друг на друга</w:t>
                    </w:r>
                  </w:p>
                  <w:p w:rsidR="00CA659E" w:rsidRDefault="00CA659E" w:rsidP="00E27178">
                    <w:pPr>
                      <w:numPr>
                        <w:ilvl w:val="0"/>
                        <w:numId w:val="102"/>
                      </w:numPr>
                      <w:tabs>
                        <w:tab w:val="num" w:pos="180"/>
                      </w:tabs>
                      <w:ind w:left="0" w:firstLine="0"/>
                      <w:rPr>
                        <w:sz w:val="22"/>
                        <w:szCs w:val="22"/>
                      </w:rPr>
                    </w:pPr>
                    <w:r>
                      <w:rPr>
                        <w:sz w:val="22"/>
                        <w:szCs w:val="22"/>
                      </w:rPr>
                      <w:t>Факторы и компоненты в основном не меняются</w:t>
                    </w:r>
                  </w:p>
                  <w:p w:rsidR="00CA659E" w:rsidRDefault="00CA659E" w:rsidP="00801CF7">
                    <w:pPr>
                      <w:rPr>
                        <w:sz w:val="22"/>
                        <w:szCs w:val="22"/>
                      </w:rPr>
                    </w:pPr>
                    <w:r>
                      <w:rPr>
                        <w:sz w:val="22"/>
                        <w:szCs w:val="22"/>
                      </w:rPr>
                      <w:t>Пример: государственный университет</w:t>
                    </w:r>
                  </w:p>
                </w:txbxContent>
              </v:textbox>
            </v:shape>
            <v:shape id="_x0000_s1126" type="#_x0000_t202" style="position:absolute;left:2348;top:1973;width:1152;height:432" stroked="f">
              <v:textbox style="mso-next-textbox:#_x0000_s1126">
                <w:txbxContent>
                  <w:p w:rsidR="00CA659E" w:rsidRDefault="00CA659E" w:rsidP="00801CF7">
                    <w:pPr>
                      <w:jc w:val="center"/>
                      <w:rPr>
                        <w:sz w:val="22"/>
                        <w:szCs w:val="22"/>
                      </w:rPr>
                    </w:pPr>
                    <w:r>
                      <w:rPr>
                        <w:sz w:val="22"/>
                        <w:szCs w:val="22"/>
                      </w:rPr>
                      <w:t>низкая</w:t>
                    </w:r>
                  </w:p>
                </w:txbxContent>
              </v:textbox>
            </v:shape>
            <v:shape id="_x0000_s1127" type="#_x0000_t202" style="position:absolute;left:2348;top:3125;width:1152;height:864" stroked="f">
              <v:textbox style="mso-next-textbox:#_x0000_s1127">
                <w:txbxContent>
                  <w:p w:rsidR="00CA659E" w:rsidRDefault="00CA659E" w:rsidP="00801CF7">
                    <w:pPr>
                      <w:jc w:val="center"/>
                      <w:rPr>
                        <w:b/>
                        <w:sz w:val="22"/>
                        <w:szCs w:val="22"/>
                      </w:rPr>
                    </w:pPr>
                    <w:r>
                      <w:rPr>
                        <w:b/>
                        <w:sz w:val="22"/>
                        <w:szCs w:val="22"/>
                      </w:rPr>
                      <w:t>Динамика внешней среды</w:t>
                    </w:r>
                  </w:p>
                </w:txbxContent>
              </v:textbox>
            </v:shape>
            <v:shape id="_x0000_s1128" type="#_x0000_t202" style="position:absolute;left:2348;top:4997;width:1152;height:576" stroked="f">
              <v:textbox style="mso-next-textbox:#_x0000_s1128">
                <w:txbxContent>
                  <w:p w:rsidR="00CA659E" w:rsidRDefault="00CA659E" w:rsidP="00801CF7">
                    <w:pPr>
                      <w:jc w:val="center"/>
                      <w:rPr>
                        <w:sz w:val="22"/>
                        <w:szCs w:val="22"/>
                      </w:rPr>
                    </w:pPr>
                    <w:r>
                      <w:rPr>
                        <w:sz w:val="22"/>
                        <w:szCs w:val="22"/>
                      </w:rPr>
                      <w:t>высокая</w:t>
                    </w:r>
                  </w:p>
                </w:txbxContent>
              </v:textbox>
            </v:shape>
            <v:shape id="_x0000_s1129" type="#_x0000_t202" style="position:absolute;left:5516;top:5861;width:1440;height:720" stroked="f">
              <v:textbox style="mso-next-textbox:#_x0000_s1129">
                <w:txbxContent>
                  <w:p w:rsidR="00CA659E" w:rsidRDefault="00CA659E" w:rsidP="00801CF7">
                    <w:pPr>
                      <w:jc w:val="center"/>
                      <w:rPr>
                        <w:b/>
                        <w:sz w:val="22"/>
                        <w:szCs w:val="22"/>
                      </w:rPr>
                    </w:pPr>
                    <w:r>
                      <w:rPr>
                        <w:b/>
                        <w:sz w:val="22"/>
                        <w:szCs w:val="22"/>
                      </w:rPr>
                      <w:t>Сложность внешней среды</w:t>
                    </w:r>
                  </w:p>
                </w:txbxContent>
              </v:textbox>
            </v:shape>
            <v:shape id="_x0000_s1130" type="#_x0000_t202" style="position:absolute;left:4508;top:6005;width:864;height:432" stroked="f">
              <v:textbox style="mso-next-textbox:#_x0000_s1130">
                <w:txbxContent>
                  <w:p w:rsidR="00CA659E" w:rsidRDefault="00CA659E" w:rsidP="00801CF7">
                    <w:pPr>
                      <w:jc w:val="center"/>
                    </w:pPr>
                    <w:r>
                      <w:t>низкая</w:t>
                    </w:r>
                  </w:p>
                </w:txbxContent>
              </v:textbox>
            </v:shape>
            <v:shape id="_x0000_s1131" type="#_x0000_t202" style="position:absolute;left:6956;top:6005;width:1008;height:432" stroked="f">
              <v:textbox style="mso-next-textbox:#_x0000_s1131">
                <w:txbxContent>
                  <w:p w:rsidR="00CA659E" w:rsidRDefault="00CA659E" w:rsidP="00801CF7">
                    <w:pPr>
                      <w:jc w:val="center"/>
                    </w:pPr>
                    <w:r>
                      <w:t>высокая</w:t>
                    </w:r>
                  </w:p>
                </w:txbxContent>
              </v:textbox>
            </v:shape>
            <v:line id="_x0000_s1132" style="position:absolute;flip:x" from="3644,6149" to="4508,6150">
              <v:stroke endarrow="block"/>
            </v:line>
            <v:line id="_x0000_s1133" style="position:absolute" from="7964,6149" to="8828,6150">
              <v:stroke endarrow="block"/>
            </v:line>
            <w10:wrap type="none"/>
            <w10:anchorlock/>
          </v:group>
        </w:pict>
      </w:r>
    </w:p>
    <w:p w:rsidR="00801CF7" w:rsidRDefault="00801CF7" w:rsidP="00801CF7">
      <w:pPr>
        <w:widowControl w:val="0"/>
        <w:adjustRightInd w:val="0"/>
        <w:snapToGrid w:val="0"/>
        <w:jc w:val="center"/>
      </w:pPr>
      <w:r>
        <w:t>Рисунок 4. Матрица степеней неопределенности внешней среды организаци</w:t>
      </w:r>
      <w:r w:rsidR="000D00FA">
        <w:t>и</w:t>
      </w:r>
    </w:p>
    <w:p w:rsidR="00801CF7" w:rsidRDefault="00801CF7" w:rsidP="009E2701">
      <w:pPr>
        <w:widowControl w:val="0"/>
        <w:adjustRightInd w:val="0"/>
        <w:snapToGrid w:val="0"/>
        <w:ind w:firstLine="567"/>
        <w:jc w:val="both"/>
      </w:pPr>
    </w:p>
    <w:p w:rsidR="00792548" w:rsidRPr="009E2701" w:rsidRDefault="00792548" w:rsidP="009E2701">
      <w:pPr>
        <w:widowControl w:val="0"/>
        <w:adjustRightInd w:val="0"/>
        <w:snapToGrid w:val="0"/>
        <w:ind w:firstLine="567"/>
        <w:jc w:val="both"/>
      </w:pPr>
      <w:r w:rsidRPr="009E2701">
        <w:t>Продолжительность занятия –4 ч.</w:t>
      </w:r>
      <w:r w:rsidR="000E2009" w:rsidRPr="000E2009">
        <w:t xml:space="preserve"> </w:t>
      </w:r>
      <w:r w:rsidR="000E2009">
        <w:t xml:space="preserve">/ </w:t>
      </w:r>
      <w:r w:rsidR="00283E0F">
        <w:t>0,5</w:t>
      </w:r>
      <w:r w:rsidR="000E2009">
        <w:t xml:space="preserve"> ч.</w:t>
      </w:r>
    </w:p>
    <w:p w:rsidR="00792548" w:rsidRDefault="00792548" w:rsidP="001C0903">
      <w:pPr>
        <w:widowControl w:val="0"/>
        <w:ind w:firstLine="567"/>
        <w:jc w:val="both"/>
        <w:rPr>
          <w:b/>
        </w:rPr>
      </w:pPr>
    </w:p>
    <w:p w:rsidR="001C0903" w:rsidRDefault="001C0903" w:rsidP="001C0903">
      <w:pPr>
        <w:widowControl w:val="0"/>
        <w:ind w:firstLine="567"/>
        <w:jc w:val="both"/>
        <w:rPr>
          <w:b/>
        </w:rPr>
      </w:pPr>
      <w:r>
        <w:rPr>
          <w:b/>
        </w:rPr>
        <w:t>Практическое занятие 1</w:t>
      </w:r>
      <w:r w:rsidR="000E2009">
        <w:rPr>
          <w:b/>
        </w:rPr>
        <w:t>9</w:t>
      </w:r>
      <w:r>
        <w:rPr>
          <w:b/>
        </w:rPr>
        <w:t>.</w:t>
      </w:r>
    </w:p>
    <w:p w:rsidR="001C0903" w:rsidRDefault="001C0903" w:rsidP="001C0903">
      <w:pPr>
        <w:widowControl w:val="0"/>
        <w:tabs>
          <w:tab w:val="left" w:pos="284"/>
          <w:tab w:val="left" w:pos="1134"/>
        </w:tabs>
        <w:adjustRightInd w:val="0"/>
        <w:snapToGrid w:val="0"/>
        <w:ind w:firstLine="567"/>
        <w:jc w:val="both"/>
      </w:pPr>
      <w:r>
        <w:t>Вид практического занятия: дискуссия</w:t>
      </w:r>
    </w:p>
    <w:p w:rsidR="001C0903" w:rsidRPr="001C0903" w:rsidRDefault="001C0903" w:rsidP="001C0903">
      <w:pPr>
        <w:widowControl w:val="0"/>
        <w:tabs>
          <w:tab w:val="left" w:pos="284"/>
          <w:tab w:val="left" w:pos="1134"/>
        </w:tabs>
        <w:adjustRightInd w:val="0"/>
        <w:snapToGrid w:val="0"/>
        <w:ind w:firstLine="567"/>
        <w:jc w:val="both"/>
      </w:pPr>
      <w:r>
        <w:t xml:space="preserve">Тема и содержание занятия: </w:t>
      </w:r>
      <w:r w:rsidRPr="001C0903">
        <w:t xml:space="preserve">«Возникновение науки об управленческих решениях». </w:t>
      </w:r>
    </w:p>
    <w:p w:rsidR="001C0903" w:rsidRDefault="001C0903" w:rsidP="001C0903">
      <w:pPr>
        <w:widowControl w:val="0"/>
        <w:ind w:firstLine="567"/>
        <w:jc w:val="both"/>
      </w:pPr>
      <w:r>
        <w:t>Основные вопросы</w:t>
      </w:r>
      <w:r w:rsidR="006B2F84">
        <w:t>,</w:t>
      </w:r>
      <w:r>
        <w:t xml:space="preserve"> исследуемые в теории принятия управленческих решений. Их связь с системой наук управления. Основные вопросы</w:t>
      </w:r>
      <w:r w:rsidR="005561C3">
        <w:t>,</w:t>
      </w:r>
      <w:r>
        <w:t xml:space="preserve"> исследуемые теорией организации, её связь системой наук управления. Методы исследования</w:t>
      </w:r>
      <w:r w:rsidR="005561C3">
        <w:t>,</w:t>
      </w:r>
      <w:r>
        <w:t xml:space="preserve"> применяемые в теории организации, структура дисциплины. </w:t>
      </w:r>
    </w:p>
    <w:p w:rsidR="001C0903" w:rsidRDefault="001C0903" w:rsidP="001C0903">
      <w:pPr>
        <w:widowControl w:val="0"/>
        <w:tabs>
          <w:tab w:val="left" w:pos="284"/>
          <w:tab w:val="left" w:pos="1134"/>
        </w:tabs>
        <w:adjustRightInd w:val="0"/>
        <w:snapToGrid w:val="0"/>
        <w:ind w:firstLine="567"/>
        <w:jc w:val="both"/>
      </w:pPr>
      <w:r>
        <w:t>В процессе практического занятия проводится дискуссия по вопросам</w:t>
      </w:r>
      <w:r w:rsidR="008937AE">
        <w:t>,</w:t>
      </w:r>
      <w:r>
        <w:t xml:space="preserve"> раскрывающим тему.</w:t>
      </w:r>
    </w:p>
    <w:p w:rsidR="001C0903" w:rsidRDefault="001C0903" w:rsidP="001C0903">
      <w:pPr>
        <w:widowControl w:val="0"/>
        <w:tabs>
          <w:tab w:val="left" w:pos="284"/>
          <w:tab w:val="left" w:pos="1134"/>
        </w:tabs>
        <w:adjustRightInd w:val="0"/>
        <w:snapToGrid w:val="0"/>
        <w:ind w:firstLine="567"/>
        <w:jc w:val="both"/>
      </w:pPr>
      <w:r>
        <w:t>Цель занятия: закрепление и расширение знаний об исторических предпосылках формирования науки об управленческих решениях, ее связи с другими науками об управлении.</w:t>
      </w:r>
    </w:p>
    <w:p w:rsidR="001C0903" w:rsidRDefault="001C0903" w:rsidP="001C0903">
      <w:pPr>
        <w:widowControl w:val="0"/>
        <w:tabs>
          <w:tab w:val="left" w:pos="284"/>
          <w:tab w:val="left" w:pos="1134"/>
        </w:tabs>
        <w:adjustRightInd w:val="0"/>
        <w:snapToGrid w:val="0"/>
        <w:ind w:firstLine="567"/>
        <w:jc w:val="both"/>
      </w:pPr>
      <w:r>
        <w:t xml:space="preserve">Практические навыки: способствовать формированию навыков и умений по выявлению связи между системами наук управления. </w:t>
      </w:r>
    </w:p>
    <w:p w:rsidR="001C0903" w:rsidRDefault="001C0903" w:rsidP="001C0903">
      <w:pPr>
        <w:widowControl w:val="0"/>
        <w:tabs>
          <w:tab w:val="left" w:pos="284"/>
          <w:tab w:val="left" w:pos="1134"/>
        </w:tabs>
        <w:adjustRightInd w:val="0"/>
        <w:snapToGrid w:val="0"/>
        <w:ind w:firstLine="567"/>
        <w:jc w:val="both"/>
      </w:pPr>
      <w:r>
        <w:lastRenderedPageBreak/>
        <w:t>Содержание практического занятия: этапы развития научной мысли в области разработки управленческих ре</w:t>
      </w:r>
      <w:r w:rsidR="008937AE">
        <w:t>шений, как процесса, связывающего</w:t>
      </w:r>
      <w:r>
        <w:t xml:space="preserve"> основные функции управления. Связь теории управленческих решений с другими науками об управлении.</w:t>
      </w:r>
    </w:p>
    <w:p w:rsidR="001C0903" w:rsidRDefault="001C0903" w:rsidP="001C0903">
      <w:pPr>
        <w:widowControl w:val="0"/>
        <w:tabs>
          <w:tab w:val="left" w:pos="284"/>
          <w:tab w:val="left" w:pos="1134"/>
        </w:tabs>
        <w:adjustRightInd w:val="0"/>
        <w:snapToGrid w:val="0"/>
        <w:ind w:firstLine="567"/>
        <w:jc w:val="both"/>
      </w:pPr>
      <w:r>
        <w:t>В результате изучения данной темы студент должен знать предпосылки формирования науки о разработке управленческих решений, основные положения научных школ, уметь анализировать различные подходы к теории принятия решений, владеть навыками сопоставления различных точек зрения на теорию принятия решений.</w:t>
      </w:r>
    </w:p>
    <w:p w:rsidR="001C0903" w:rsidRDefault="001C0903" w:rsidP="001C0903">
      <w:pPr>
        <w:widowControl w:val="0"/>
        <w:adjustRightInd w:val="0"/>
        <w:snapToGrid w:val="0"/>
        <w:ind w:firstLine="567"/>
        <w:jc w:val="both"/>
      </w:pPr>
      <w:r>
        <w:t xml:space="preserve">Продолжительность занятия – </w:t>
      </w:r>
      <w:r w:rsidR="002E01EC">
        <w:t>2</w:t>
      </w:r>
      <w:r>
        <w:t xml:space="preserve"> ч.</w:t>
      </w:r>
      <w:r w:rsidR="00D742BD">
        <w:t xml:space="preserve"> / 0,5 ч.</w:t>
      </w:r>
    </w:p>
    <w:p w:rsidR="001C0903" w:rsidRDefault="001C0903" w:rsidP="001C0903">
      <w:pPr>
        <w:widowControl w:val="0"/>
        <w:ind w:firstLine="567"/>
        <w:jc w:val="both"/>
        <w:rPr>
          <w:color w:val="0070C0"/>
        </w:rPr>
      </w:pPr>
    </w:p>
    <w:p w:rsidR="001C0903" w:rsidRDefault="001C0903" w:rsidP="001C0903">
      <w:pPr>
        <w:widowControl w:val="0"/>
        <w:ind w:firstLine="567"/>
        <w:jc w:val="both"/>
        <w:rPr>
          <w:b/>
        </w:rPr>
      </w:pPr>
      <w:r>
        <w:rPr>
          <w:b/>
        </w:rPr>
        <w:t>Практическое занятие 2</w:t>
      </w:r>
      <w:r w:rsidR="000E2009">
        <w:rPr>
          <w:b/>
        </w:rPr>
        <w:t>0</w:t>
      </w:r>
      <w:r>
        <w:rPr>
          <w:b/>
        </w:rPr>
        <w:t>.</w:t>
      </w:r>
    </w:p>
    <w:p w:rsidR="001C0903" w:rsidRDefault="001C0903" w:rsidP="001C0903">
      <w:pPr>
        <w:widowControl w:val="0"/>
        <w:ind w:firstLine="567"/>
        <w:jc w:val="both"/>
      </w:pPr>
      <w:r>
        <w:t>Вид практического занятия: работа в малых группах.</w:t>
      </w:r>
    </w:p>
    <w:p w:rsidR="001C0903" w:rsidRDefault="001C0903" w:rsidP="001C0903">
      <w:pPr>
        <w:widowControl w:val="0"/>
        <w:ind w:firstLine="567"/>
        <w:jc w:val="both"/>
      </w:pPr>
      <w:r>
        <w:t xml:space="preserve">Тема и содержание занятия: </w:t>
      </w:r>
      <w:r>
        <w:rPr>
          <w:b/>
        </w:rPr>
        <w:t>«</w:t>
      </w:r>
      <w:r w:rsidRPr="001C0903">
        <w:t>Сущность и особенности управленческих решений</w:t>
      </w:r>
      <w:r>
        <w:rPr>
          <w:b/>
        </w:rPr>
        <w:t>»</w:t>
      </w:r>
      <w:r>
        <w:t xml:space="preserve">. </w:t>
      </w:r>
    </w:p>
    <w:p w:rsidR="001C0903" w:rsidRDefault="001C0903" w:rsidP="001C0903">
      <w:pPr>
        <w:widowControl w:val="0"/>
        <w:ind w:firstLine="567"/>
        <w:jc w:val="both"/>
      </w:pPr>
      <w:r>
        <w:t>Разработка управленческих решений как наука и учебная дисциплина, предмет и метод.</w:t>
      </w:r>
    </w:p>
    <w:p w:rsidR="001C0903" w:rsidRDefault="001C0903" w:rsidP="001C0903">
      <w:pPr>
        <w:widowControl w:val="0"/>
        <w:ind w:firstLine="567"/>
        <w:jc w:val="both"/>
      </w:pPr>
      <w:r>
        <w:t xml:space="preserve">Решение как выбор альтернативы, средство достижения поставленных целей, как результат анализа прогнозирования, оптимизации экономического обоснования и выбора, как выбор руководителя. Управленческое решение и частный выбор, требования, предъявляемые к управленческим решениям. </w:t>
      </w:r>
      <w:r w:rsidR="005561C3">
        <w:t>Различные аспекты</w:t>
      </w:r>
      <w:r>
        <w:t xml:space="preserve"> управленческих решений.</w:t>
      </w:r>
    </w:p>
    <w:p w:rsidR="001C0903" w:rsidRDefault="001C0903" w:rsidP="001C0903">
      <w:pPr>
        <w:widowControl w:val="0"/>
        <w:ind w:firstLine="567"/>
        <w:jc w:val="both"/>
      </w:pPr>
      <w:r>
        <w:t>Цель занятия: формирование исходных представлений о процессе разработки и принятия управленческих решений, как о выборе руководителя, как о средстве достижения поставленных целей, как о результате анализа, прогнозирования, оптимизации, экономического обоснования и выбора альтернатив из множества вариантов достижения конкретной цели в системе менеджмента, факторах, влияющих на процесс разработки и принятия управленческих решений, предъявляемых к ним требованиям.</w:t>
      </w:r>
    </w:p>
    <w:p w:rsidR="001C0903" w:rsidRDefault="001C0903" w:rsidP="001C0903">
      <w:pPr>
        <w:widowControl w:val="0"/>
        <w:ind w:firstLine="567"/>
        <w:jc w:val="both"/>
      </w:pPr>
      <w:r>
        <w:t>Практические навыки: В результате изучения данной темы студент должен знать различные подходы к понятию «управленческое решение», основные критерии, характеризующие управленческое решение, факторы, влияющие на процесс разработки и принятия управленческих решений, различия между количественной и качественной информацией в процессе разработки и принятия управленческих решений. Уметь отличить решения от управленческих решений, отличать качественные данные от количественных, находить основные факторы, влияющие на процесс разработки и принятия управленческих решений, иметь навыки обнаружения признаков, отличающих решения от управленческих решений, выявление анализа основных факторов, влияющих на процесс разработки и принятия управленческих решений.</w:t>
      </w:r>
    </w:p>
    <w:p w:rsidR="006B2F84" w:rsidRPr="00801CF7" w:rsidRDefault="00801CF7" w:rsidP="006B2F84">
      <w:pPr>
        <w:ind w:firstLine="539"/>
        <w:jc w:val="both"/>
        <w:rPr>
          <w:i/>
        </w:rPr>
      </w:pPr>
      <w:r w:rsidRPr="00801CF7">
        <w:rPr>
          <w:i/>
        </w:rPr>
        <w:t>Работа в малых группах</w:t>
      </w:r>
    </w:p>
    <w:p w:rsidR="006B2F84" w:rsidRDefault="006B2F84" w:rsidP="006B2F84">
      <w:pPr>
        <w:ind w:firstLine="539"/>
        <w:jc w:val="both"/>
      </w:pPr>
      <w:r w:rsidRPr="006B2F84">
        <w:t xml:space="preserve">Задание 1. </w:t>
      </w:r>
    </w:p>
    <w:p w:rsidR="006B2F84" w:rsidRPr="006B2F84" w:rsidRDefault="006B2F84" w:rsidP="000D00FA">
      <w:pPr>
        <w:widowControl w:val="0"/>
        <w:ind w:firstLine="539"/>
        <w:jc w:val="both"/>
      </w:pPr>
      <w:r w:rsidRPr="006B2F84">
        <w:t xml:space="preserve">Каждое управленческое решение затрагивает разные интересы и аспекты деятельности организации. Указать в чем состоят экономическая, организационная, социальная, правовая, технологическая сущность управленческого решения. </w:t>
      </w:r>
    </w:p>
    <w:p w:rsidR="006B2F84" w:rsidRDefault="006B2F84" w:rsidP="000D00FA">
      <w:pPr>
        <w:widowControl w:val="0"/>
        <w:ind w:firstLine="539"/>
        <w:jc w:val="both"/>
      </w:pPr>
      <w:r w:rsidRPr="006B2F84">
        <w:t>Задание 2.</w:t>
      </w:r>
    </w:p>
    <w:p w:rsidR="006B2F84" w:rsidRPr="006B2F84" w:rsidRDefault="006B2F84" w:rsidP="000D00FA">
      <w:pPr>
        <w:widowControl w:val="0"/>
        <w:ind w:firstLine="539"/>
        <w:jc w:val="both"/>
      </w:pPr>
      <w:r w:rsidRPr="006B2F84">
        <w:t xml:space="preserve">Определите, к каким функциям управления относятся приведенные ниже управленческие решения. </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Необходимо провести маркетинговое исследование рынка сотовой связи в городе Н и определить возможный объем продаж и оптимальный уровень тарифов в рабочие и выходные дни. </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Следует замерить отклонения по содержанию вредных веществ в воздухе в цехе № 2, согласовать их с СЭС и передать электрикам, регулирующим вентиляцию. </w:t>
      </w:r>
    </w:p>
    <w:p w:rsidR="006B2F84" w:rsidRPr="006B2F84" w:rsidRDefault="006B2F84" w:rsidP="00E27178">
      <w:pPr>
        <w:widowControl w:val="0"/>
        <w:numPr>
          <w:ilvl w:val="0"/>
          <w:numId w:val="33"/>
        </w:numPr>
        <w:tabs>
          <w:tab w:val="num" w:pos="0"/>
          <w:tab w:val="left" w:pos="1080"/>
        </w:tabs>
        <w:ind w:left="0" w:firstLine="539"/>
        <w:jc w:val="both"/>
      </w:pPr>
      <w:r w:rsidRPr="006B2F84">
        <w:lastRenderedPageBreak/>
        <w:t xml:space="preserve">Решение об экспорте изделий нашей фабрики на Украину было неправильным, так как покупательная способность населения не гарантирует устойчивого, масштабного, перспективного сбыта. </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Один из крупнейших банков Швеции — Хандельсбанк — на определенном этапе выхода из кризиса передал своим отделениям в разных районах страны право определять условия конкретных кредитов, распределив все акции банка между высшими и средними менеджерами. </w:t>
      </w:r>
    </w:p>
    <w:p w:rsidR="006B2F84" w:rsidRPr="006B2F84" w:rsidRDefault="006B2F84" w:rsidP="00E27178">
      <w:pPr>
        <w:widowControl w:val="0"/>
        <w:numPr>
          <w:ilvl w:val="0"/>
          <w:numId w:val="33"/>
        </w:numPr>
        <w:tabs>
          <w:tab w:val="num" w:pos="0"/>
          <w:tab w:val="left" w:pos="1080"/>
        </w:tabs>
        <w:ind w:left="0" w:firstLine="539"/>
        <w:jc w:val="both"/>
      </w:pPr>
      <w:r w:rsidRPr="006B2F84">
        <w:t>Следует установить скидки с цен на реализуемые ткани в размере 2% розничной цены при разовой покупке свыше 1000 м и 5% — при неоднократной покупке в течение года или разовой свыше 10 000м.</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В конце ХIХ в. президент компании «Мицубиси» Исейя Ивакаси предоставил подразделениям компании автономию. С этого момента каждое «отраслевое» подразделение имеет свой менеджмент и финансовую отчетность, а объединяет их общий бренд. </w:t>
      </w:r>
    </w:p>
    <w:p w:rsidR="006B2F84" w:rsidRDefault="006B2F84" w:rsidP="00E27178">
      <w:pPr>
        <w:widowControl w:val="0"/>
        <w:numPr>
          <w:ilvl w:val="0"/>
          <w:numId w:val="33"/>
        </w:numPr>
        <w:tabs>
          <w:tab w:val="num" w:pos="0"/>
          <w:tab w:val="left" w:pos="1080"/>
        </w:tabs>
        <w:ind w:left="0" w:firstLine="539"/>
        <w:jc w:val="both"/>
      </w:pPr>
      <w:r w:rsidRPr="006B2F84">
        <w:t xml:space="preserve">В 1937 г. новый президент компании «Мицубиси» Койата Ивакаси объявил ее открытым акционерным обществом, и более половины акций перешло во владение других японских и зарубежных компаний. </w:t>
      </w:r>
    </w:p>
    <w:p w:rsidR="006B2F84" w:rsidRPr="006B2F84" w:rsidRDefault="006B2F84" w:rsidP="00E27178">
      <w:pPr>
        <w:widowControl w:val="0"/>
        <w:numPr>
          <w:ilvl w:val="0"/>
          <w:numId w:val="33"/>
        </w:numPr>
        <w:tabs>
          <w:tab w:val="num" w:pos="0"/>
          <w:tab w:val="left" w:pos="1080"/>
        </w:tabs>
        <w:ind w:left="0" w:firstLine="539"/>
        <w:jc w:val="both"/>
      </w:pPr>
      <w:r w:rsidRPr="006B2F84">
        <w:t xml:space="preserve">Так как качество — главная цель «Мицубиси», то входной проверке подвергаются все виды сырья и полуфабрикатов. Бракованные узлы и детали не выбрасываются, а направляются в отдел расследования для установления причин брака. Каждый день один или два кондиционера проходят специальные испытания. </w:t>
      </w:r>
    </w:p>
    <w:p w:rsidR="006B2F84" w:rsidRPr="006B2F84" w:rsidRDefault="006B2F84" w:rsidP="006B2F84">
      <w:pPr>
        <w:pStyle w:val="af6"/>
        <w:spacing w:after="0"/>
        <w:ind w:firstLine="539"/>
        <w:jc w:val="both"/>
      </w:pPr>
      <w:r w:rsidRPr="006B2F84">
        <w:t>Задание 3.</w:t>
      </w:r>
    </w:p>
    <w:p w:rsidR="006B2F84" w:rsidRPr="006B2F84" w:rsidRDefault="006B2F84" w:rsidP="00E247A2">
      <w:pPr>
        <w:pStyle w:val="af6"/>
        <w:widowControl w:val="0"/>
        <w:spacing w:after="0"/>
        <w:ind w:firstLine="539"/>
        <w:jc w:val="both"/>
      </w:pPr>
      <w:r w:rsidRPr="006B2F84">
        <w:t xml:space="preserve">В таблице </w:t>
      </w:r>
      <w:r w:rsidR="00801CF7">
        <w:t>2</w:t>
      </w:r>
      <w:r w:rsidRPr="006B2F84">
        <w:t>1 приведены отдельные виды управленческой деятельности, а также бессистемно изложены конкретные управленческие решения.</w:t>
      </w:r>
    </w:p>
    <w:p w:rsidR="006B2F84" w:rsidRPr="006B2F84" w:rsidRDefault="006B2F84" w:rsidP="00E247A2">
      <w:pPr>
        <w:pStyle w:val="af6"/>
        <w:widowControl w:val="0"/>
        <w:spacing w:after="0"/>
        <w:ind w:firstLine="539"/>
        <w:jc w:val="both"/>
      </w:pPr>
      <w:r w:rsidRPr="006B2F84">
        <w:t>Проведите систематизацию указанных управленческих решений. Для этого в центральной графе таблицы укажите номера управленческих решений, соответствующих отдельным видам управленческой деятельности.</w:t>
      </w:r>
    </w:p>
    <w:p w:rsidR="006B2F84" w:rsidRDefault="006B2F84" w:rsidP="006B2F84">
      <w:pPr>
        <w:pStyle w:val="af6"/>
        <w:spacing w:after="0"/>
        <w:ind w:firstLine="539"/>
        <w:jc w:val="right"/>
      </w:pPr>
      <w:r>
        <w:t xml:space="preserve">Таблица </w:t>
      </w:r>
      <w:r w:rsidR="00801CF7">
        <w:t>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5633"/>
      </w:tblGrid>
      <w:tr w:rsidR="006B2F84" w:rsidTr="00593025">
        <w:trPr>
          <w:trHeight w:val="20"/>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pPr>
              <w:pStyle w:val="af6"/>
              <w:jc w:val="center"/>
            </w:pPr>
            <w:r>
              <w:t>Виды управленческой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2F84" w:rsidRPr="00FA5339" w:rsidRDefault="006B2F84" w:rsidP="00FA5339">
            <w:pPr>
              <w:pStyle w:val="af6"/>
              <w:widowControl w:val="0"/>
              <w:spacing w:after="0"/>
              <w:ind w:left="-109" w:right="-107"/>
              <w:jc w:val="center"/>
              <w:rPr>
                <w:sz w:val="22"/>
                <w:szCs w:val="22"/>
              </w:rPr>
            </w:pPr>
            <w:r w:rsidRPr="00FA5339">
              <w:rPr>
                <w:sz w:val="22"/>
                <w:szCs w:val="22"/>
              </w:rPr>
              <w:t>Номера управленческих решений, соответствующих видов управленческой деятельности</w:t>
            </w:r>
          </w:p>
        </w:tc>
        <w:tc>
          <w:tcPr>
            <w:tcW w:w="5633" w:type="dxa"/>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pPr>
              <w:pStyle w:val="af6"/>
              <w:jc w:val="center"/>
            </w:pPr>
            <w:r>
              <w:t>Управленческие решения</w:t>
            </w:r>
          </w:p>
        </w:tc>
      </w:tr>
      <w:tr w:rsidR="006B2F84" w:rsidTr="00593025">
        <w:trPr>
          <w:trHeight w:val="20"/>
          <w:jc w:val="center"/>
        </w:trPr>
        <w:tc>
          <w:tcPr>
            <w:tcW w:w="2093" w:type="dxa"/>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r>
              <w:t>Управление управленческой деятельностью</w:t>
            </w:r>
          </w:p>
        </w:tc>
        <w:tc>
          <w:tcPr>
            <w:tcW w:w="2126" w:type="dxa"/>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p>
        </w:tc>
        <w:tc>
          <w:tcPr>
            <w:tcW w:w="5633" w:type="dxa"/>
            <w:vMerge w:val="restart"/>
            <w:tcBorders>
              <w:top w:val="single" w:sz="4" w:space="0" w:color="auto"/>
              <w:left w:val="single" w:sz="4" w:space="0" w:color="auto"/>
              <w:bottom w:val="single" w:sz="4" w:space="0" w:color="auto"/>
              <w:right w:val="single" w:sz="4" w:space="0" w:color="auto"/>
            </w:tcBorders>
            <w:hideMark/>
          </w:tcPr>
          <w:p w:rsidR="006B2F84" w:rsidRDefault="006B2F84" w:rsidP="00E27178">
            <w:pPr>
              <w:pStyle w:val="af6"/>
              <w:numPr>
                <w:ilvl w:val="0"/>
                <w:numId w:val="34"/>
              </w:numPr>
              <w:tabs>
                <w:tab w:val="clear" w:pos="405"/>
                <w:tab w:val="num" w:pos="33"/>
                <w:tab w:val="left" w:pos="512"/>
              </w:tabs>
              <w:spacing w:after="0"/>
              <w:ind w:left="33" w:hanging="33"/>
              <w:jc w:val="both"/>
            </w:pPr>
            <w:r>
              <w:t>В течение ноября текущего года провести переподготовку руководителей высшего и среднего звена фирмы в области экономики.</w:t>
            </w:r>
          </w:p>
          <w:p w:rsidR="006B2F84" w:rsidRDefault="006B2F84" w:rsidP="00E27178">
            <w:pPr>
              <w:pStyle w:val="af6"/>
              <w:numPr>
                <w:ilvl w:val="0"/>
                <w:numId w:val="34"/>
              </w:numPr>
              <w:tabs>
                <w:tab w:val="clear" w:pos="405"/>
                <w:tab w:val="num" w:pos="33"/>
                <w:tab w:val="left" w:pos="512"/>
              </w:tabs>
              <w:spacing w:after="0"/>
              <w:ind w:left="33" w:hanging="33"/>
              <w:jc w:val="both"/>
            </w:pPr>
            <w:r>
              <w:t>Организовать новую службу управления персоналом и включить в ее состав отдел кадров, отдел оценки персонала и оплаты труда, отдел охраны труда и техники безопасности.</w:t>
            </w:r>
          </w:p>
          <w:p w:rsidR="006B2F84" w:rsidRDefault="006B2F84" w:rsidP="00E27178">
            <w:pPr>
              <w:pStyle w:val="af6"/>
              <w:numPr>
                <w:ilvl w:val="0"/>
                <w:numId w:val="34"/>
              </w:numPr>
              <w:tabs>
                <w:tab w:val="clear" w:pos="405"/>
                <w:tab w:val="num" w:pos="33"/>
                <w:tab w:val="left" w:pos="512"/>
              </w:tabs>
              <w:spacing w:after="0"/>
              <w:ind w:left="33" w:hanging="33"/>
              <w:jc w:val="both"/>
            </w:pPr>
            <w:r>
              <w:t>Объединить в одну службу производство продукции «А» и обеспечение его сырьем и материалами.</w:t>
            </w:r>
          </w:p>
          <w:p w:rsidR="006B2F84" w:rsidRDefault="006B2F84" w:rsidP="00E27178">
            <w:pPr>
              <w:pStyle w:val="af6"/>
              <w:numPr>
                <w:ilvl w:val="0"/>
                <w:numId w:val="34"/>
              </w:numPr>
              <w:tabs>
                <w:tab w:val="clear" w:pos="405"/>
                <w:tab w:val="num" w:pos="33"/>
                <w:tab w:val="left" w:pos="512"/>
              </w:tabs>
              <w:spacing w:after="0"/>
              <w:ind w:left="33" w:hanging="33"/>
              <w:jc w:val="both"/>
            </w:pPr>
            <w:r>
              <w:t>Создать на фирме отдел стратегического развития и подчинить его непосредственно президенту фирмы.</w:t>
            </w:r>
          </w:p>
          <w:p w:rsidR="006B2F84" w:rsidRDefault="006B2F84" w:rsidP="00E27178">
            <w:pPr>
              <w:pStyle w:val="af6"/>
              <w:numPr>
                <w:ilvl w:val="0"/>
                <w:numId w:val="34"/>
              </w:numPr>
              <w:tabs>
                <w:tab w:val="clear" w:pos="405"/>
                <w:tab w:val="num" w:pos="33"/>
                <w:tab w:val="left" w:pos="512"/>
              </w:tabs>
              <w:spacing w:after="0"/>
              <w:ind w:left="33" w:hanging="33"/>
              <w:jc w:val="both"/>
            </w:pPr>
            <w:r>
              <w:t xml:space="preserve">Отделу информации разработать технологию оперативного информационного обеспечения и </w:t>
            </w:r>
            <w:r>
              <w:lastRenderedPageBreak/>
              <w:t>связи руководителей высшего и среднего звена управления.</w:t>
            </w:r>
          </w:p>
          <w:p w:rsidR="006B2F84" w:rsidRDefault="006B2F84" w:rsidP="00E27178">
            <w:pPr>
              <w:pStyle w:val="af6"/>
              <w:numPr>
                <w:ilvl w:val="0"/>
                <w:numId w:val="34"/>
              </w:numPr>
              <w:tabs>
                <w:tab w:val="clear" w:pos="405"/>
                <w:tab w:val="num" w:pos="33"/>
                <w:tab w:val="left" w:pos="512"/>
              </w:tabs>
              <w:spacing w:after="0"/>
              <w:ind w:left="33" w:hanging="33"/>
              <w:jc w:val="both"/>
            </w:pPr>
            <w:r>
              <w:t>Сформировать систему расстановки кадров в соответствии со способностями работников и систему ротации кадров между линейными и функциональными подразделениями.</w:t>
            </w:r>
          </w:p>
          <w:p w:rsidR="006B2F84" w:rsidRDefault="006B2F84" w:rsidP="00E27178">
            <w:pPr>
              <w:pStyle w:val="af6"/>
              <w:numPr>
                <w:ilvl w:val="0"/>
                <w:numId w:val="34"/>
              </w:numPr>
              <w:tabs>
                <w:tab w:val="clear" w:pos="405"/>
                <w:tab w:val="num" w:pos="33"/>
                <w:tab w:val="left" w:pos="512"/>
              </w:tabs>
              <w:spacing w:after="0"/>
              <w:ind w:left="33" w:hanging="33"/>
              <w:jc w:val="both"/>
            </w:pPr>
            <w:r>
              <w:t>Отделу внутреннего аудита провести внеплановую проверку правильности использования руководителями среднего и низшего звена управленческих технологий</w:t>
            </w:r>
          </w:p>
          <w:p w:rsidR="006B2F84" w:rsidRDefault="006B2F84" w:rsidP="00E27178">
            <w:pPr>
              <w:pStyle w:val="af6"/>
              <w:numPr>
                <w:ilvl w:val="0"/>
                <w:numId w:val="34"/>
              </w:numPr>
              <w:tabs>
                <w:tab w:val="clear" w:pos="405"/>
                <w:tab w:val="num" w:pos="33"/>
                <w:tab w:val="left" w:pos="512"/>
              </w:tabs>
              <w:spacing w:after="0"/>
              <w:ind w:left="33" w:hanging="33"/>
              <w:jc w:val="both"/>
            </w:pPr>
            <w:r>
              <w:t>Начальнику информационного отдела создать базу данных о текущих и потенциальных потребителях и поставщиках фирмы.</w:t>
            </w:r>
          </w:p>
        </w:tc>
      </w:tr>
      <w:tr w:rsidR="006B2F84" w:rsidTr="00593025">
        <w:trPr>
          <w:trHeight w:val="20"/>
          <w:jc w:val="center"/>
        </w:trPr>
        <w:tc>
          <w:tcPr>
            <w:tcW w:w="2093" w:type="dxa"/>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r>
              <w:t>Управление персоналом</w:t>
            </w:r>
          </w:p>
        </w:tc>
        <w:tc>
          <w:tcPr>
            <w:tcW w:w="2126" w:type="dxa"/>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r>
      <w:tr w:rsidR="006B2F84" w:rsidTr="00593025">
        <w:trPr>
          <w:trHeight w:val="396"/>
          <w:jc w:val="center"/>
        </w:trPr>
        <w:tc>
          <w:tcPr>
            <w:tcW w:w="2093" w:type="dxa"/>
            <w:vMerge w:val="restart"/>
            <w:tcBorders>
              <w:top w:val="single" w:sz="4" w:space="0" w:color="auto"/>
              <w:left w:val="single" w:sz="4" w:space="0" w:color="auto"/>
              <w:bottom w:val="single" w:sz="4" w:space="0" w:color="auto"/>
              <w:right w:val="single" w:sz="4" w:space="0" w:color="auto"/>
            </w:tcBorders>
            <w:hideMark/>
          </w:tcPr>
          <w:p w:rsidR="006B2F84" w:rsidRDefault="006B2F84" w:rsidP="006B2F84">
            <w:pPr>
              <w:pStyle w:val="af6"/>
              <w:jc w:val="both"/>
            </w:pPr>
            <w:r>
              <w:t>Управление производством</w:t>
            </w:r>
          </w:p>
        </w:tc>
        <w:tc>
          <w:tcPr>
            <w:tcW w:w="2126" w:type="dxa"/>
            <w:vMerge w:val="restart"/>
            <w:tcBorders>
              <w:top w:val="single" w:sz="4" w:space="0" w:color="auto"/>
              <w:left w:val="single" w:sz="4" w:space="0" w:color="auto"/>
              <w:bottom w:val="single" w:sz="4" w:space="0" w:color="auto"/>
              <w:right w:val="single" w:sz="4" w:space="0" w:color="auto"/>
            </w:tcBorders>
          </w:tcPr>
          <w:p w:rsidR="006B2F84" w:rsidRDefault="006B2F84" w:rsidP="006B2F84">
            <w:pPr>
              <w:pStyle w:val="af6"/>
              <w:jc w:val="both"/>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r>
      <w:tr w:rsidR="006B2F84" w:rsidTr="00593025">
        <w:trPr>
          <w:trHeight w:val="276"/>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c>
          <w:tcPr>
            <w:tcW w:w="5633" w:type="dxa"/>
            <w:vMerge/>
            <w:tcBorders>
              <w:top w:val="single" w:sz="4" w:space="0" w:color="auto"/>
              <w:left w:val="single" w:sz="4" w:space="0" w:color="auto"/>
              <w:bottom w:val="single" w:sz="4" w:space="0" w:color="auto"/>
              <w:right w:val="single" w:sz="4" w:space="0" w:color="auto"/>
            </w:tcBorders>
            <w:vAlign w:val="center"/>
            <w:hideMark/>
          </w:tcPr>
          <w:p w:rsidR="006B2F84" w:rsidRDefault="006B2F84" w:rsidP="006B2F84"/>
        </w:tc>
      </w:tr>
    </w:tbl>
    <w:p w:rsidR="006B2F84" w:rsidRDefault="006B2F84" w:rsidP="00FA5339">
      <w:pPr>
        <w:pStyle w:val="af6"/>
        <w:widowControl w:val="0"/>
        <w:spacing w:after="0"/>
        <w:jc w:val="both"/>
      </w:pPr>
    </w:p>
    <w:p w:rsidR="001C0903" w:rsidRDefault="001C0903" w:rsidP="00FA5339">
      <w:pPr>
        <w:widowControl w:val="0"/>
        <w:ind w:firstLine="567"/>
        <w:jc w:val="both"/>
      </w:pPr>
      <w:r>
        <w:t>Продолжительность занятия – 4 ч.</w:t>
      </w:r>
      <w:r w:rsidR="006873E7">
        <w:t xml:space="preserve"> / 1 ч.</w:t>
      </w:r>
    </w:p>
    <w:p w:rsidR="001C0903" w:rsidRDefault="001C0903" w:rsidP="00FA5339">
      <w:pPr>
        <w:widowControl w:val="0"/>
        <w:ind w:firstLine="567"/>
        <w:jc w:val="both"/>
        <w:rPr>
          <w:color w:val="0070C0"/>
        </w:rPr>
      </w:pPr>
    </w:p>
    <w:p w:rsidR="001C0903" w:rsidRDefault="001C0903" w:rsidP="00FA5339">
      <w:pPr>
        <w:widowControl w:val="0"/>
        <w:ind w:firstLine="567"/>
        <w:jc w:val="both"/>
        <w:rPr>
          <w:b/>
        </w:rPr>
      </w:pPr>
      <w:r>
        <w:rPr>
          <w:b/>
        </w:rPr>
        <w:t xml:space="preserve">Практическое занятие </w:t>
      </w:r>
      <w:r w:rsidR="000E2009">
        <w:rPr>
          <w:b/>
        </w:rPr>
        <w:t>21</w:t>
      </w:r>
      <w:r>
        <w:rPr>
          <w:b/>
        </w:rPr>
        <w:t>.</w:t>
      </w:r>
    </w:p>
    <w:p w:rsidR="001C0903" w:rsidRDefault="001C0903" w:rsidP="00FA5339">
      <w:pPr>
        <w:widowControl w:val="0"/>
        <w:ind w:firstLine="567"/>
        <w:jc w:val="both"/>
      </w:pPr>
      <w:r>
        <w:t xml:space="preserve">Вид практического занятия: </w:t>
      </w:r>
      <w:r w:rsidR="006B2F84">
        <w:t>работа в малых группах</w:t>
      </w:r>
      <w:r>
        <w:t>.</w:t>
      </w:r>
    </w:p>
    <w:p w:rsidR="001C0903" w:rsidRDefault="001C0903" w:rsidP="00FA5339">
      <w:pPr>
        <w:widowControl w:val="0"/>
        <w:ind w:firstLine="567"/>
        <w:jc w:val="both"/>
        <w:rPr>
          <w:b/>
        </w:rPr>
      </w:pPr>
      <w:r>
        <w:t xml:space="preserve">Тема и содержание занятия: </w:t>
      </w:r>
      <w:r>
        <w:rPr>
          <w:b/>
        </w:rPr>
        <w:t>«</w:t>
      </w:r>
      <w:r w:rsidRPr="001C0903">
        <w:t>Типология управленческих решений</w:t>
      </w:r>
      <w:r>
        <w:rPr>
          <w:b/>
        </w:rPr>
        <w:t>»</w:t>
      </w:r>
    </w:p>
    <w:p w:rsidR="001C0903" w:rsidRDefault="001C0903" w:rsidP="00FA5339">
      <w:pPr>
        <w:widowControl w:val="0"/>
        <w:ind w:firstLine="567"/>
        <w:jc w:val="both"/>
      </w:pPr>
      <w:r>
        <w:t>Содержание практического занятия охватывает круг вопросов, связанных с необходимостью систематизации решений в управлении, понятием типологии и классификации, требованиях и подходах к классификации управленческих решений, видах управленческих решений.</w:t>
      </w:r>
    </w:p>
    <w:p w:rsidR="001C0903" w:rsidRDefault="001C0903" w:rsidP="001C0903">
      <w:pPr>
        <w:widowControl w:val="0"/>
        <w:ind w:firstLine="567"/>
        <w:jc w:val="both"/>
      </w:pPr>
      <w:r>
        <w:t>В результате изучения данной темы студент должен знать исходные положения о подходах и требованиях к классификации управленческих решений, их видах, иметь представление о практике применения различных видов управленческих решений.</w:t>
      </w:r>
    </w:p>
    <w:p w:rsidR="001C0903" w:rsidRDefault="001C0903" w:rsidP="001C0903">
      <w:pPr>
        <w:widowControl w:val="0"/>
        <w:ind w:firstLine="567"/>
        <w:jc w:val="both"/>
      </w:pPr>
      <w:r>
        <w:t>Цель занятия: закрепление и расширение теоретических знаний о необходимости типологизации и классификации управленческих решений, иметь представление о подходах к классификации управленческих решений.</w:t>
      </w:r>
    </w:p>
    <w:p w:rsidR="001C0903" w:rsidRDefault="001C0903" w:rsidP="005561C3">
      <w:pPr>
        <w:widowControl w:val="0"/>
        <w:ind w:firstLine="567"/>
        <w:jc w:val="both"/>
      </w:pPr>
      <w:r>
        <w:t>Практические навыки: в результате изучения данной темы студент должен знать признаки классификации и виды управленческих решений, иметь представление о практике применения различных видов управленческих решений, путях решения проблемы.</w:t>
      </w:r>
    </w:p>
    <w:p w:rsidR="005561C3" w:rsidRPr="00801CF7" w:rsidRDefault="00801CF7" w:rsidP="006B2F84">
      <w:pPr>
        <w:ind w:firstLine="539"/>
        <w:jc w:val="both"/>
        <w:rPr>
          <w:i/>
        </w:rPr>
      </w:pPr>
      <w:r w:rsidRPr="00801CF7">
        <w:rPr>
          <w:i/>
        </w:rPr>
        <w:t>Работа в малых группах</w:t>
      </w:r>
    </w:p>
    <w:p w:rsidR="005561C3" w:rsidRPr="005561C3" w:rsidRDefault="005561C3" w:rsidP="005561C3">
      <w:pPr>
        <w:pStyle w:val="af6"/>
        <w:spacing w:after="0"/>
        <w:ind w:firstLine="567"/>
        <w:jc w:val="both"/>
      </w:pPr>
      <w:r w:rsidRPr="005561C3">
        <w:t>Задание 1.</w:t>
      </w:r>
    </w:p>
    <w:p w:rsidR="005561C3" w:rsidRDefault="005561C3" w:rsidP="005561C3">
      <w:pPr>
        <w:ind w:firstLine="567"/>
        <w:jc w:val="both"/>
      </w:pPr>
      <w:r>
        <w:t xml:space="preserve">Осуществите классификацию приведенных ниже решений: </w:t>
      </w:r>
    </w:p>
    <w:p w:rsidR="005561C3" w:rsidRDefault="005561C3" w:rsidP="000D00FA">
      <w:pPr>
        <w:widowControl w:val="0"/>
        <w:ind w:firstLine="567"/>
        <w:jc w:val="both"/>
      </w:pPr>
      <w:r>
        <w:t xml:space="preserve">В соответствии с протоколом Совещания от 12/7-02, приказами директора завода 38/6-03 и 38/6-04 для реконструкции цеха в установленные сроки необходимо осуществить следующие мероприятия: </w:t>
      </w:r>
    </w:p>
    <w:p w:rsidR="005561C3" w:rsidRDefault="005561C3" w:rsidP="000D00FA">
      <w:pPr>
        <w:widowControl w:val="0"/>
        <w:ind w:firstLine="567"/>
        <w:jc w:val="both"/>
      </w:pPr>
      <w:r>
        <w:t xml:space="preserve">1. Провести инвентаризацию оборудования, определив количество, возраст, степень использования отдельных групп оборудования. </w:t>
      </w:r>
    </w:p>
    <w:p w:rsidR="005561C3" w:rsidRDefault="005561C3" w:rsidP="005561C3">
      <w:pPr>
        <w:widowControl w:val="0"/>
        <w:ind w:firstLine="567"/>
        <w:jc w:val="both"/>
      </w:pPr>
      <w:r>
        <w:t xml:space="preserve">2. Для осуществления инвентаризации создать инвентаризационные комиссии в соответствии с Положением об инвентаризации. </w:t>
      </w:r>
    </w:p>
    <w:p w:rsidR="005561C3" w:rsidRDefault="005561C3" w:rsidP="005561C3">
      <w:pPr>
        <w:widowControl w:val="0"/>
        <w:ind w:firstLine="567"/>
        <w:jc w:val="both"/>
      </w:pPr>
      <w:r>
        <w:rPr>
          <w:bCs/>
        </w:rPr>
        <w:t xml:space="preserve">З. </w:t>
      </w:r>
      <w:r>
        <w:t xml:space="preserve">Объявить конкурс на лучший проект реконструкции, в котором были бы отражены современные технологии производства и методы осуществления реконструкции. </w:t>
      </w:r>
    </w:p>
    <w:p w:rsidR="005561C3" w:rsidRDefault="005561C3" w:rsidP="005561C3">
      <w:pPr>
        <w:widowControl w:val="0"/>
        <w:ind w:firstLine="567"/>
        <w:jc w:val="both"/>
      </w:pPr>
      <w:r>
        <w:rPr>
          <w:bCs/>
        </w:rPr>
        <w:t xml:space="preserve">4. </w:t>
      </w:r>
      <w:r>
        <w:t xml:space="preserve">Подготовить информацию о направлениях реконструкции и об изменении профессионального и квалификационного состава рабочих, а также о возможных способах повышения их квалификации. </w:t>
      </w:r>
    </w:p>
    <w:p w:rsidR="005561C3" w:rsidRDefault="005561C3" w:rsidP="005561C3">
      <w:pPr>
        <w:widowControl w:val="0"/>
        <w:ind w:firstLine="567"/>
        <w:jc w:val="both"/>
      </w:pPr>
      <w:r>
        <w:lastRenderedPageBreak/>
        <w:t xml:space="preserve">5. Создать конкурсную комиссию по оценке проектов реконструкции под руководством В.Г. Орехова. </w:t>
      </w:r>
    </w:p>
    <w:p w:rsidR="005561C3" w:rsidRDefault="005561C3" w:rsidP="005561C3">
      <w:pPr>
        <w:widowControl w:val="0"/>
        <w:ind w:firstLine="567"/>
        <w:jc w:val="both"/>
      </w:pPr>
      <w:r>
        <w:t>6. Разослать протокол мероприятий всем участникам совещания.</w:t>
      </w:r>
    </w:p>
    <w:p w:rsidR="005561C3" w:rsidRPr="005561C3" w:rsidRDefault="005561C3" w:rsidP="005561C3">
      <w:pPr>
        <w:pStyle w:val="af6"/>
        <w:spacing w:after="0"/>
        <w:ind w:firstLine="567"/>
        <w:jc w:val="both"/>
      </w:pPr>
      <w:r w:rsidRPr="005561C3">
        <w:t xml:space="preserve">Задание 2.  </w:t>
      </w:r>
    </w:p>
    <w:p w:rsidR="005561C3" w:rsidRDefault="005561C3" w:rsidP="005561C3">
      <w:pPr>
        <w:ind w:firstLine="567"/>
        <w:jc w:val="both"/>
      </w:pPr>
      <w:r>
        <w:t xml:space="preserve">Ниже приведен перечень типичных организационных решений. Используя схему классификации управленческих решений, определите, к каким видам они относятся. </w:t>
      </w:r>
    </w:p>
    <w:p w:rsidR="005561C3" w:rsidRDefault="005561C3" w:rsidP="005561C3">
      <w:pPr>
        <w:ind w:firstLine="567"/>
        <w:jc w:val="both"/>
      </w:pPr>
      <w:r>
        <w:t xml:space="preserve">1. Прием на работу специалиста в исследовательскую лабораторию компании, производящей сложную наукоемкую продукцию. </w:t>
      </w:r>
    </w:p>
    <w:p w:rsidR="005561C3" w:rsidRDefault="005561C3" w:rsidP="005561C3">
      <w:pPr>
        <w:ind w:firstLine="567"/>
        <w:jc w:val="both"/>
      </w:pPr>
      <w:r>
        <w:t xml:space="preserve">2. Мастер распределяет между рабочими очередной заказ. </w:t>
      </w:r>
    </w:p>
    <w:p w:rsidR="005561C3" w:rsidRDefault="005561C3" w:rsidP="005561C3">
      <w:pPr>
        <w:ind w:firstLine="567"/>
        <w:jc w:val="both"/>
      </w:pPr>
      <w:r>
        <w:t xml:space="preserve">З. Финансовый директор определяет размер дивидендов, который совет директоров будет рекомендовать очередному собранию акционеров. </w:t>
      </w:r>
    </w:p>
    <w:p w:rsidR="005561C3" w:rsidRDefault="005561C3" w:rsidP="005561C3">
      <w:pPr>
        <w:ind w:firstLine="567"/>
        <w:jc w:val="both"/>
      </w:pPr>
      <w:r>
        <w:t xml:space="preserve">4. Выбор членами правления коммерческого банка места расположения нового филиала. </w:t>
      </w:r>
    </w:p>
    <w:p w:rsidR="005561C3" w:rsidRDefault="005561C3" w:rsidP="00E7798A">
      <w:pPr>
        <w:widowControl w:val="0"/>
        <w:ind w:firstLine="567"/>
        <w:jc w:val="both"/>
      </w:pPr>
      <w:r>
        <w:t xml:space="preserve">5. Выбор печатного издания для размещения рекламы о новом товаре фирмы. </w:t>
      </w:r>
    </w:p>
    <w:p w:rsidR="005561C3" w:rsidRDefault="005561C3" w:rsidP="00E7798A">
      <w:pPr>
        <w:widowControl w:val="0"/>
        <w:ind w:firstLine="567"/>
        <w:jc w:val="both"/>
      </w:pPr>
      <w:r>
        <w:t xml:space="preserve">6. Выбор аспирантом и его научным руководителем темы диссертационного исследования. </w:t>
      </w:r>
    </w:p>
    <w:p w:rsidR="005561C3" w:rsidRPr="005561C3" w:rsidRDefault="005561C3" w:rsidP="00E7798A">
      <w:pPr>
        <w:pStyle w:val="af6"/>
        <w:widowControl w:val="0"/>
        <w:spacing w:after="0"/>
        <w:ind w:firstLine="567"/>
        <w:jc w:val="both"/>
      </w:pPr>
      <w:r w:rsidRPr="005561C3">
        <w:t>Задание 3.</w:t>
      </w:r>
    </w:p>
    <w:p w:rsidR="005561C3" w:rsidRDefault="005561C3" w:rsidP="00E7798A">
      <w:pPr>
        <w:pStyle w:val="af6"/>
        <w:widowControl w:val="0"/>
        <w:spacing w:after="0"/>
        <w:ind w:firstLine="567"/>
        <w:jc w:val="both"/>
      </w:pPr>
      <w:r>
        <w:t>Укажите, в какой последовательности должны выполняться ниже    приведенные действия в процессе решения проблемы</w:t>
      </w:r>
    </w:p>
    <w:p w:rsidR="005561C3" w:rsidRDefault="005561C3" w:rsidP="00E27178">
      <w:pPr>
        <w:pStyle w:val="af6"/>
        <w:widowControl w:val="0"/>
        <w:numPr>
          <w:ilvl w:val="0"/>
          <w:numId w:val="32"/>
        </w:numPr>
        <w:spacing w:after="0"/>
        <w:ind w:left="0" w:firstLine="567"/>
        <w:jc w:val="both"/>
      </w:pPr>
      <w:r>
        <w:t>выделение основных и второстепенных характеристик проблемы;</w:t>
      </w:r>
    </w:p>
    <w:p w:rsidR="005561C3" w:rsidRDefault="005561C3" w:rsidP="00E27178">
      <w:pPr>
        <w:pStyle w:val="af6"/>
        <w:widowControl w:val="0"/>
        <w:numPr>
          <w:ilvl w:val="0"/>
          <w:numId w:val="32"/>
        </w:numPr>
        <w:spacing w:after="0"/>
        <w:ind w:left="0" w:firstLine="567"/>
        <w:jc w:val="both"/>
      </w:pPr>
      <w:r>
        <w:t>разделение проблемы на части;</w:t>
      </w:r>
    </w:p>
    <w:p w:rsidR="005561C3" w:rsidRDefault="005561C3" w:rsidP="00E27178">
      <w:pPr>
        <w:pStyle w:val="af6"/>
        <w:widowControl w:val="0"/>
        <w:numPr>
          <w:ilvl w:val="0"/>
          <w:numId w:val="32"/>
        </w:numPr>
        <w:spacing w:after="0"/>
        <w:ind w:left="0" w:firstLine="567"/>
        <w:jc w:val="both"/>
      </w:pPr>
      <w:r>
        <w:t>прогнозирование и анализ требуемых действий;</w:t>
      </w:r>
    </w:p>
    <w:p w:rsidR="005561C3" w:rsidRDefault="005561C3" w:rsidP="00E27178">
      <w:pPr>
        <w:pStyle w:val="af6"/>
        <w:numPr>
          <w:ilvl w:val="0"/>
          <w:numId w:val="32"/>
        </w:numPr>
        <w:spacing w:after="0"/>
        <w:ind w:left="0" w:firstLine="567"/>
        <w:jc w:val="both"/>
      </w:pPr>
      <w:r>
        <w:t>разработка рекомендаций к действиям;</w:t>
      </w:r>
    </w:p>
    <w:p w:rsidR="005561C3" w:rsidRDefault="005561C3" w:rsidP="005561C3">
      <w:pPr>
        <w:widowControl w:val="0"/>
        <w:ind w:firstLine="567"/>
        <w:jc w:val="both"/>
      </w:pPr>
      <w:r>
        <w:t>установление причинно-следственных связей по всем возможным вариантам решения проблемы.</w:t>
      </w:r>
    </w:p>
    <w:p w:rsidR="001C0903" w:rsidRDefault="001C0903" w:rsidP="005561C3">
      <w:pPr>
        <w:widowControl w:val="0"/>
        <w:ind w:firstLine="567"/>
        <w:jc w:val="both"/>
      </w:pPr>
      <w:r>
        <w:t>Продолжительность занятия – 4 ч.</w:t>
      </w:r>
      <w:r w:rsidR="006873E7">
        <w:t xml:space="preserve"> / 1 ч.</w:t>
      </w:r>
    </w:p>
    <w:p w:rsidR="001C0903" w:rsidRDefault="001C0903" w:rsidP="001C0903">
      <w:pPr>
        <w:widowControl w:val="0"/>
        <w:ind w:firstLine="567"/>
        <w:jc w:val="both"/>
        <w:rPr>
          <w:b/>
        </w:rPr>
      </w:pPr>
    </w:p>
    <w:p w:rsidR="001C0903" w:rsidRDefault="001C0903" w:rsidP="006B2F84">
      <w:pPr>
        <w:widowControl w:val="0"/>
        <w:ind w:firstLine="567"/>
        <w:jc w:val="both"/>
        <w:rPr>
          <w:b/>
        </w:rPr>
      </w:pPr>
      <w:r>
        <w:rPr>
          <w:b/>
        </w:rPr>
        <w:t xml:space="preserve">Практическое занятие </w:t>
      </w:r>
      <w:r w:rsidR="000E2009">
        <w:rPr>
          <w:b/>
        </w:rPr>
        <w:t>22</w:t>
      </w:r>
      <w:r>
        <w:rPr>
          <w:b/>
        </w:rPr>
        <w:t>.</w:t>
      </w:r>
    </w:p>
    <w:p w:rsidR="001C0903" w:rsidRDefault="001C0903" w:rsidP="006B2F84">
      <w:pPr>
        <w:widowControl w:val="0"/>
        <w:ind w:firstLine="567"/>
        <w:jc w:val="both"/>
      </w:pPr>
      <w:r w:rsidRPr="001A2E52">
        <w:t xml:space="preserve">Вид практического занятия: </w:t>
      </w:r>
      <w:r w:rsidR="00801779" w:rsidRPr="001A2E52">
        <w:t>анализ конкретной ситуации</w:t>
      </w:r>
      <w:r w:rsidRPr="001A2E52">
        <w:t>.</w:t>
      </w:r>
    </w:p>
    <w:p w:rsidR="001C0903" w:rsidRPr="001C0903" w:rsidRDefault="001C0903" w:rsidP="006B2F84">
      <w:pPr>
        <w:widowControl w:val="0"/>
        <w:ind w:firstLine="567"/>
        <w:jc w:val="both"/>
      </w:pPr>
      <w:r>
        <w:t xml:space="preserve">Тема и содержание занятия: </w:t>
      </w:r>
      <w:r>
        <w:rPr>
          <w:b/>
        </w:rPr>
        <w:t>«</w:t>
      </w:r>
      <w:r w:rsidRPr="001C0903">
        <w:t xml:space="preserve">Условия и факторы качества управленческих решений». </w:t>
      </w:r>
    </w:p>
    <w:p w:rsidR="001C0903" w:rsidRDefault="001C0903" w:rsidP="006B2F84">
      <w:pPr>
        <w:widowControl w:val="0"/>
        <w:ind w:firstLine="567"/>
        <w:jc w:val="both"/>
      </w:pPr>
      <w:r>
        <w:t xml:space="preserve">Понятие «фактор качества», его признаки и свойства. Понятие «подсистема», характеристика видов подсистемы организации. Специфика открытых и закрытых систем.   </w:t>
      </w:r>
    </w:p>
    <w:p w:rsidR="001C0903" w:rsidRDefault="001C0903" w:rsidP="006B2F84">
      <w:pPr>
        <w:widowControl w:val="0"/>
        <w:ind w:firstLine="567"/>
        <w:jc w:val="both"/>
      </w:pPr>
      <w:r>
        <w:t xml:space="preserve">В процессе практического занятия проводится </w:t>
      </w:r>
      <w:r w:rsidR="001A2E52">
        <w:t xml:space="preserve">анализ конкретной ситуации </w:t>
      </w:r>
      <w:r w:rsidR="001A2E52" w:rsidRPr="001A2E52">
        <w:t>«Расширение сбытовой сети»</w:t>
      </w:r>
      <w:r>
        <w:t xml:space="preserve"> в области системного подхода к исследованию факторов качества управленческих решений при принятии управленческих решений.</w:t>
      </w:r>
    </w:p>
    <w:p w:rsidR="001C0903" w:rsidRDefault="001C0903" w:rsidP="000D00FA">
      <w:pPr>
        <w:widowControl w:val="0"/>
        <w:ind w:firstLine="567"/>
        <w:jc w:val="both"/>
      </w:pPr>
      <w:r>
        <w:t>Цель занятия: формирование исходных представлений о свойствах качественных решений, условиях и факторах качества управленческих решений, предпосылках его повышения.</w:t>
      </w:r>
    </w:p>
    <w:p w:rsidR="001C0903" w:rsidRDefault="001C0903" w:rsidP="000D00FA">
      <w:pPr>
        <w:widowControl w:val="0"/>
        <w:ind w:firstLine="567"/>
        <w:jc w:val="both"/>
      </w:pPr>
      <w:r>
        <w:t>Практические навыки: способствовать формированию навыков и умений исследования системного подхода в деятельности организации.</w:t>
      </w:r>
    </w:p>
    <w:p w:rsidR="001C0903" w:rsidRDefault="001C0903" w:rsidP="000D00FA">
      <w:pPr>
        <w:widowControl w:val="0"/>
        <w:ind w:firstLine="567"/>
        <w:jc w:val="both"/>
      </w:pPr>
      <w:r>
        <w:t>Содержание практического занятия: понятие качества управленческих решений, качество решения как совокупность его свойств. Свойства решения. Основные факторы влияющие на качество управленческих решений, зависимость качества решений от условий его разработки и принятия.</w:t>
      </w:r>
    </w:p>
    <w:p w:rsidR="001C0903" w:rsidRDefault="001C0903" w:rsidP="006B2F84">
      <w:pPr>
        <w:widowControl w:val="0"/>
        <w:ind w:firstLine="567"/>
        <w:jc w:val="both"/>
      </w:pPr>
      <w:r>
        <w:t>В результате изучения данной темы студент должен иметь представление об условиях и факторах, предпосылках повышения качества управленческих решений, уметь определять пути и средства повышения качества управленческих решений.</w:t>
      </w:r>
    </w:p>
    <w:p w:rsidR="006B2F84" w:rsidRPr="001A2E52" w:rsidRDefault="006B2F84" w:rsidP="001A2E52">
      <w:pPr>
        <w:pStyle w:val="af6"/>
        <w:widowControl w:val="0"/>
        <w:spacing w:after="0"/>
        <w:ind w:firstLine="567"/>
        <w:jc w:val="both"/>
      </w:pPr>
      <w:r w:rsidRPr="001A2E52">
        <w:rPr>
          <w:i/>
        </w:rPr>
        <w:lastRenderedPageBreak/>
        <w:t>Анализ конкретной ситуации</w:t>
      </w:r>
      <w:r w:rsidR="001A2E52">
        <w:t xml:space="preserve"> </w:t>
      </w:r>
      <w:r w:rsidRPr="006B2F84">
        <w:rPr>
          <w:i/>
          <w:color w:val="000000"/>
        </w:rPr>
        <w:t>«Расширение сбытовой сети»</w:t>
      </w:r>
    </w:p>
    <w:p w:rsidR="006B2F84" w:rsidRDefault="006B2F84" w:rsidP="006B2F84">
      <w:pPr>
        <w:widowControl w:val="0"/>
        <w:shd w:val="clear" w:color="auto" w:fill="FFFFFF"/>
        <w:autoSpaceDE w:val="0"/>
        <w:autoSpaceDN w:val="0"/>
        <w:adjustRightInd w:val="0"/>
        <w:ind w:firstLine="567"/>
        <w:jc w:val="both"/>
      </w:pPr>
      <w:r>
        <w:rPr>
          <w:color w:val="000000"/>
        </w:rPr>
        <w:t>Коммерческая организация занимается торговлей электробытовы</w:t>
      </w:r>
      <w:r>
        <w:rPr>
          <w:color w:val="000000"/>
        </w:rPr>
        <w:softHyphen/>
        <w:t>ми приборами. При этом значительный объем продаж составляет мел</w:t>
      </w:r>
      <w:r>
        <w:rPr>
          <w:color w:val="000000"/>
        </w:rPr>
        <w:softHyphen/>
        <w:t>кооптовая и розничная торговля непосредственно в офисе фирмы. Существенный удельный вес в товарном ассортименте занимают бы</w:t>
      </w:r>
      <w:r>
        <w:rPr>
          <w:color w:val="000000"/>
        </w:rPr>
        <w:softHyphen/>
        <w:t>товые электрообогреватели, которые пользуются хорошим спросом у населения.</w:t>
      </w:r>
    </w:p>
    <w:p w:rsidR="006B2F84" w:rsidRDefault="006B2F84" w:rsidP="006B2F84">
      <w:pPr>
        <w:widowControl w:val="0"/>
        <w:shd w:val="clear" w:color="auto" w:fill="FFFFFF"/>
        <w:autoSpaceDE w:val="0"/>
        <w:autoSpaceDN w:val="0"/>
        <w:adjustRightInd w:val="0"/>
        <w:ind w:firstLine="567"/>
        <w:jc w:val="both"/>
      </w:pPr>
      <w:r>
        <w:rPr>
          <w:color w:val="000000"/>
        </w:rPr>
        <w:t>В связи с успешным развитием и ростом масштабов деятельности фирмы ее менеджмент столкнулся с необходимостью разнообразить и расширить каналы сбыта. С целью разрешения возникшей проблемы было решено предоставить часть товара (обогревателей) на реализацию московским магазинам.</w:t>
      </w:r>
    </w:p>
    <w:p w:rsidR="006B2F84" w:rsidRDefault="006B2F84" w:rsidP="006B2F84">
      <w:pPr>
        <w:widowControl w:val="0"/>
        <w:shd w:val="clear" w:color="auto" w:fill="FFFFFF"/>
        <w:autoSpaceDE w:val="0"/>
        <w:autoSpaceDN w:val="0"/>
        <w:adjustRightInd w:val="0"/>
        <w:ind w:firstLine="567"/>
        <w:jc w:val="both"/>
      </w:pPr>
      <w:r>
        <w:rPr>
          <w:color w:val="000000"/>
        </w:rPr>
        <w:t>Закупка обогревателей осуществляется напрямую у производите</w:t>
      </w:r>
      <w:r>
        <w:rPr>
          <w:color w:val="000000"/>
        </w:rPr>
        <w:softHyphen/>
        <w:t>ля, качество неоднократно проверено и является стабильно хорошим.</w:t>
      </w:r>
    </w:p>
    <w:p w:rsidR="006B2F84" w:rsidRDefault="006B2F84" w:rsidP="000228B3">
      <w:pPr>
        <w:widowControl w:val="0"/>
        <w:shd w:val="clear" w:color="auto" w:fill="FFFFFF"/>
        <w:autoSpaceDE w:val="0"/>
        <w:autoSpaceDN w:val="0"/>
        <w:adjustRightInd w:val="0"/>
        <w:ind w:firstLine="567"/>
        <w:jc w:val="both"/>
      </w:pPr>
      <w:r>
        <w:rPr>
          <w:color w:val="000000"/>
        </w:rPr>
        <w:t>Кроме того, фирма договорилась с организацией-производителем о получении товара в кредит с условием оплаты 50% его стоимости че</w:t>
      </w:r>
      <w:r>
        <w:rPr>
          <w:color w:val="000000"/>
        </w:rPr>
        <w:softHyphen/>
        <w:t>рез месяц, а оставшейся части — по мере реализации.</w:t>
      </w:r>
    </w:p>
    <w:p w:rsidR="006B2F84" w:rsidRDefault="006B2F84" w:rsidP="000228B3">
      <w:pPr>
        <w:widowControl w:val="0"/>
        <w:shd w:val="clear" w:color="auto" w:fill="FFFFFF"/>
        <w:autoSpaceDE w:val="0"/>
        <w:autoSpaceDN w:val="0"/>
        <w:adjustRightInd w:val="0"/>
        <w:ind w:firstLine="567"/>
        <w:jc w:val="both"/>
      </w:pPr>
      <w:r>
        <w:rPr>
          <w:color w:val="000000"/>
        </w:rPr>
        <w:t>Для заключения договоров в августе были отобраны 10 крупных хозяйственных и специализированных магазинов, торгующих товарами подобного рода. При их изучении учитывались следующие факторы: месторасположение, специализация, время работы, скорость оборота товара, платежеспособность. С некоторыми из них фирма уже работа</w:t>
      </w:r>
      <w:r>
        <w:rPr>
          <w:color w:val="000000"/>
        </w:rPr>
        <w:softHyphen/>
        <w:t>ла ранее, и они имеют хорошую репутацию.</w:t>
      </w:r>
    </w:p>
    <w:p w:rsidR="006B2F84" w:rsidRDefault="006B2F84" w:rsidP="006B2F84">
      <w:pPr>
        <w:widowControl w:val="0"/>
        <w:ind w:firstLine="567"/>
        <w:jc w:val="both"/>
        <w:rPr>
          <w:color w:val="000000"/>
        </w:rPr>
      </w:pPr>
      <w:r>
        <w:rPr>
          <w:color w:val="000000"/>
        </w:rPr>
        <w:t>Отгрузка товара магазинам была запланирована на вторую поло</w:t>
      </w:r>
      <w:r>
        <w:rPr>
          <w:color w:val="000000"/>
        </w:rPr>
        <w:softHyphen/>
        <w:t>вину сентября. (Как показал в дальнейшем отчет о продажах, их «пик» пришелся на октябрь.) Причем было решено организовать учет объема продаж по каждому магазину с целью изучения скорости оборота и для планирования поставок в следующем периоде по мере необходи</w:t>
      </w:r>
      <w:r>
        <w:rPr>
          <w:color w:val="000000"/>
        </w:rPr>
        <w:softHyphen/>
        <w:t>мости. Условия договора позволяли забирать товар из магазина, где он продается плохо, и передавать в тот. где реализация идет быстрее. Первая оценка была проведена уже через неделю после осуществле</w:t>
      </w:r>
      <w:r>
        <w:rPr>
          <w:color w:val="000000"/>
        </w:rPr>
        <w:softHyphen/>
        <w:t>ния решения, и среди 10 магазинов были выделены шесть с наиболь</w:t>
      </w:r>
      <w:r>
        <w:rPr>
          <w:color w:val="000000"/>
        </w:rPr>
        <w:softHyphen/>
        <w:t>шими объемами продаж.</w:t>
      </w:r>
    </w:p>
    <w:p w:rsidR="006B2F84" w:rsidRDefault="006B2F84" w:rsidP="006B2F84">
      <w:pPr>
        <w:widowControl w:val="0"/>
        <w:shd w:val="clear" w:color="auto" w:fill="FFFFFF"/>
        <w:autoSpaceDE w:val="0"/>
        <w:autoSpaceDN w:val="0"/>
        <w:adjustRightInd w:val="0"/>
        <w:ind w:firstLine="567"/>
        <w:jc w:val="both"/>
      </w:pPr>
      <w:r>
        <w:rPr>
          <w:color w:val="000000"/>
        </w:rPr>
        <w:t>Фирма располагает необходимыми складскими площадями и в ее структуре имеется транспортный отдел, в функции которого входит доставка товара в магазины. С магазинами имеется постоянная связь, позволяющая получать оперативную информацию. Для успешной реа</w:t>
      </w:r>
      <w:r>
        <w:rPr>
          <w:color w:val="000000"/>
        </w:rPr>
        <w:softHyphen/>
        <w:t>лизации принятого решения был назначен ответственный сотрудник, который должен следить за ходом его выполнения, контролировать объемы поставок в магазины, вести учет продаж и еженедельно док</w:t>
      </w:r>
      <w:r>
        <w:rPr>
          <w:color w:val="000000"/>
        </w:rPr>
        <w:softHyphen/>
        <w:t>ладывать руководству.</w:t>
      </w:r>
    </w:p>
    <w:p w:rsidR="006B2F84" w:rsidRDefault="006B2F84" w:rsidP="00FA5339">
      <w:pPr>
        <w:widowControl w:val="0"/>
        <w:shd w:val="clear" w:color="auto" w:fill="FFFFFF"/>
        <w:autoSpaceDE w:val="0"/>
        <w:autoSpaceDN w:val="0"/>
        <w:adjustRightInd w:val="0"/>
        <w:ind w:firstLine="567"/>
        <w:jc w:val="both"/>
        <w:rPr>
          <w:color w:val="000000"/>
        </w:rPr>
      </w:pPr>
      <w:r>
        <w:rPr>
          <w:color w:val="000000"/>
        </w:rPr>
        <w:t>Принятое решение не противоречит общей политике торговой ор</w:t>
      </w:r>
      <w:r>
        <w:rPr>
          <w:color w:val="000000"/>
        </w:rPr>
        <w:softHyphen/>
        <w:t>ганизации, ее стратегии и текущим планам. Фирма регулярно разме</w:t>
      </w:r>
      <w:r>
        <w:rPr>
          <w:color w:val="000000"/>
        </w:rPr>
        <w:softHyphen/>
        <w:t>щает рекламу обогревателей в СМИ и основная часть товара (около 60%) осталась на центральном складе для региональных оптовиков и розничных покупателей.</w:t>
      </w:r>
    </w:p>
    <w:p w:rsidR="006B2F84" w:rsidRPr="006B2F84" w:rsidRDefault="006B2F84" w:rsidP="00FA5339">
      <w:pPr>
        <w:widowControl w:val="0"/>
        <w:shd w:val="clear" w:color="auto" w:fill="FFFFFF"/>
        <w:autoSpaceDE w:val="0"/>
        <w:autoSpaceDN w:val="0"/>
        <w:adjustRightInd w:val="0"/>
        <w:ind w:firstLine="567"/>
        <w:jc w:val="both"/>
        <w:rPr>
          <w:color w:val="000000"/>
        </w:rPr>
      </w:pPr>
      <w:r w:rsidRPr="006B2F84">
        <w:rPr>
          <w:color w:val="000000"/>
        </w:rPr>
        <w:t>Вопросы для анализа</w:t>
      </w:r>
    </w:p>
    <w:p w:rsidR="006B2F84" w:rsidRDefault="006B2F84" w:rsidP="006B2F84">
      <w:pPr>
        <w:widowControl w:val="0"/>
        <w:shd w:val="clear" w:color="auto" w:fill="FFFFFF"/>
        <w:autoSpaceDE w:val="0"/>
        <w:autoSpaceDN w:val="0"/>
        <w:adjustRightInd w:val="0"/>
        <w:ind w:firstLine="567"/>
        <w:jc w:val="both"/>
      </w:pPr>
      <w:r>
        <w:rPr>
          <w:color w:val="000000"/>
        </w:rPr>
        <w:t>1. Как можно оценить качество принятого решения?</w:t>
      </w:r>
    </w:p>
    <w:p w:rsidR="006B2F84" w:rsidRDefault="006B2F84" w:rsidP="006B2F84">
      <w:pPr>
        <w:widowControl w:val="0"/>
        <w:shd w:val="clear" w:color="auto" w:fill="FFFFFF"/>
        <w:autoSpaceDE w:val="0"/>
        <w:autoSpaceDN w:val="0"/>
        <w:adjustRightInd w:val="0"/>
        <w:ind w:firstLine="567"/>
        <w:jc w:val="both"/>
      </w:pPr>
      <w:r>
        <w:rPr>
          <w:color w:val="000000"/>
        </w:rPr>
        <w:t>2. Что свидетельствует о его обоснованности?</w:t>
      </w:r>
    </w:p>
    <w:p w:rsidR="006B2F84" w:rsidRDefault="006B2F84" w:rsidP="006B2F84">
      <w:pPr>
        <w:widowControl w:val="0"/>
        <w:shd w:val="clear" w:color="auto" w:fill="FFFFFF"/>
        <w:autoSpaceDE w:val="0"/>
        <w:autoSpaceDN w:val="0"/>
        <w:adjustRightInd w:val="0"/>
        <w:ind w:firstLine="567"/>
        <w:jc w:val="both"/>
      </w:pPr>
      <w:r>
        <w:rPr>
          <w:color w:val="000000"/>
        </w:rPr>
        <w:t>3. Является ли принятое решение своевременным?</w:t>
      </w:r>
    </w:p>
    <w:p w:rsidR="006B2F84" w:rsidRDefault="006B2F84" w:rsidP="006B2F84">
      <w:pPr>
        <w:widowControl w:val="0"/>
        <w:shd w:val="clear" w:color="auto" w:fill="FFFFFF"/>
        <w:autoSpaceDE w:val="0"/>
        <w:autoSpaceDN w:val="0"/>
        <w:adjustRightInd w:val="0"/>
        <w:ind w:firstLine="567"/>
        <w:jc w:val="both"/>
      </w:pPr>
      <w:r>
        <w:rPr>
          <w:color w:val="000000"/>
        </w:rPr>
        <w:t>4. Насколько адаптивно принятое решение?</w:t>
      </w:r>
    </w:p>
    <w:p w:rsidR="006B2F84" w:rsidRDefault="006B2F84" w:rsidP="00AA4BA9">
      <w:pPr>
        <w:widowControl w:val="0"/>
        <w:ind w:firstLine="567"/>
        <w:jc w:val="both"/>
      </w:pPr>
      <w:r>
        <w:rPr>
          <w:color w:val="000000"/>
        </w:rPr>
        <w:t>5. Какие факты свидетельствуют о реальности принятого решения?</w:t>
      </w:r>
    </w:p>
    <w:p w:rsidR="001C0903" w:rsidRDefault="001C0903" w:rsidP="00AA4BA9">
      <w:pPr>
        <w:widowControl w:val="0"/>
        <w:ind w:firstLine="567"/>
        <w:jc w:val="both"/>
      </w:pPr>
      <w:r>
        <w:t xml:space="preserve">Продолжительность занятия – </w:t>
      </w:r>
      <w:r w:rsidR="002E01EC">
        <w:t>2</w:t>
      </w:r>
      <w:r>
        <w:t xml:space="preserve"> ч.</w:t>
      </w:r>
      <w:r w:rsidR="006873E7">
        <w:t xml:space="preserve"> / 0,5 ч.</w:t>
      </w:r>
    </w:p>
    <w:p w:rsidR="00674154" w:rsidRDefault="00674154" w:rsidP="00AA4BA9">
      <w:pPr>
        <w:widowControl w:val="0"/>
        <w:ind w:firstLine="567"/>
        <w:jc w:val="both"/>
        <w:rPr>
          <w:b/>
          <w:bCs/>
        </w:rPr>
      </w:pPr>
    </w:p>
    <w:p w:rsidR="00AA4BA9" w:rsidRDefault="00AA4BA9" w:rsidP="00AA4BA9">
      <w:pPr>
        <w:ind w:firstLine="567"/>
        <w:jc w:val="both"/>
        <w:rPr>
          <w:b/>
        </w:rPr>
      </w:pPr>
      <w:r>
        <w:rPr>
          <w:b/>
        </w:rPr>
        <w:t xml:space="preserve">Практическое занятие </w:t>
      </w:r>
      <w:r w:rsidR="000E2009">
        <w:rPr>
          <w:b/>
        </w:rPr>
        <w:t>23</w:t>
      </w:r>
      <w:r>
        <w:rPr>
          <w:b/>
        </w:rPr>
        <w:t xml:space="preserve"> </w:t>
      </w:r>
    </w:p>
    <w:p w:rsidR="00AA4BA9" w:rsidRDefault="00AA4BA9" w:rsidP="00AA4BA9">
      <w:pPr>
        <w:widowControl w:val="0"/>
        <w:ind w:firstLine="567"/>
        <w:jc w:val="both"/>
      </w:pPr>
      <w:r>
        <w:t xml:space="preserve">Вид практического занятия: </w:t>
      </w:r>
      <w:r w:rsidR="00283E0F">
        <w:t>устный и/или письменный опрос по вопросам темы</w:t>
      </w:r>
      <w:r>
        <w:t>.</w:t>
      </w:r>
    </w:p>
    <w:p w:rsidR="00AA4BA9" w:rsidRDefault="00AA4BA9" w:rsidP="00AA4BA9">
      <w:pPr>
        <w:ind w:firstLine="567"/>
        <w:jc w:val="both"/>
        <w:rPr>
          <w:b/>
        </w:rPr>
      </w:pPr>
      <w:r>
        <w:lastRenderedPageBreak/>
        <w:t>Тема и содержание занятия:</w:t>
      </w:r>
      <w:r w:rsidRPr="00AA4BA9">
        <w:rPr>
          <w:b/>
        </w:rPr>
        <w:t xml:space="preserve"> </w:t>
      </w:r>
      <w:r w:rsidRPr="00AA4BA9">
        <w:t>«Научные подходы к разработке управленческих решений»</w:t>
      </w:r>
    </w:p>
    <w:p w:rsidR="00AA4BA9" w:rsidRDefault="00AA4BA9" w:rsidP="00AA4BA9">
      <w:pPr>
        <w:widowControl w:val="0"/>
        <w:tabs>
          <w:tab w:val="left" w:pos="284"/>
          <w:tab w:val="left" w:pos="1134"/>
        </w:tabs>
        <w:adjustRightInd w:val="0"/>
        <w:snapToGrid w:val="0"/>
        <w:ind w:firstLine="567"/>
        <w:jc w:val="both"/>
      </w:pPr>
      <w:r>
        <w:t>Характеристика взглядов на роль и место управленческих решений в процессе управления в школах «Научного управления», «Административного управления», «Человеческих отношений и поведенческих наук», «Математической школы управления».</w:t>
      </w:r>
    </w:p>
    <w:p w:rsidR="00AA4BA9" w:rsidRDefault="00AA4BA9" w:rsidP="00AA4BA9">
      <w:pPr>
        <w:widowControl w:val="0"/>
        <w:tabs>
          <w:tab w:val="left" w:pos="284"/>
          <w:tab w:val="left" w:pos="1134"/>
        </w:tabs>
        <w:adjustRightInd w:val="0"/>
        <w:snapToGrid w:val="0"/>
        <w:ind w:firstLine="567"/>
        <w:jc w:val="both"/>
      </w:pPr>
      <w:r>
        <w:t xml:space="preserve">В процессе практического занятия проводятся </w:t>
      </w:r>
      <w:r w:rsidR="00283E0F">
        <w:t>устный и/или письменный опрос по вопросам тем</w:t>
      </w:r>
      <w:r w:rsidR="00283E0F" w:rsidRPr="00283E0F">
        <w:t>ы</w:t>
      </w:r>
      <w:r w:rsidRPr="00283E0F">
        <w:t>.</w:t>
      </w:r>
    </w:p>
    <w:p w:rsidR="00AA4BA9" w:rsidRDefault="00AA4BA9" w:rsidP="00AA4BA9">
      <w:pPr>
        <w:widowControl w:val="0"/>
        <w:tabs>
          <w:tab w:val="left" w:pos="284"/>
          <w:tab w:val="left" w:pos="1134"/>
        </w:tabs>
        <w:adjustRightInd w:val="0"/>
        <w:snapToGrid w:val="0"/>
        <w:ind w:firstLine="567"/>
        <w:jc w:val="both"/>
      </w:pPr>
      <w:r>
        <w:t>Цель занятия: состоит в закреплении и реализации знаний о научных подходах к разработке управленческих решений, основных положениях к применению их к разработке управленческих решений, особенностях разработки управленческих решений в зарубежных странах.</w:t>
      </w:r>
    </w:p>
    <w:p w:rsidR="00AA4BA9" w:rsidRDefault="00AA4BA9" w:rsidP="00AA4BA9">
      <w:pPr>
        <w:widowControl w:val="0"/>
        <w:tabs>
          <w:tab w:val="left" w:pos="284"/>
          <w:tab w:val="left" w:pos="1134"/>
        </w:tabs>
        <w:adjustRightInd w:val="0"/>
        <w:snapToGrid w:val="0"/>
        <w:ind w:firstLine="567"/>
        <w:jc w:val="both"/>
      </w:pPr>
      <w:r>
        <w:t>Практические навыки: способствовать формированию навыков и умений по выявлению особенностей различных школ управления к роли и значению управленческих решений в эффективности процесса управления в организации.</w:t>
      </w:r>
    </w:p>
    <w:p w:rsidR="00AA4BA9" w:rsidRDefault="00AA4BA9" w:rsidP="00AA4BA9">
      <w:pPr>
        <w:widowControl w:val="0"/>
        <w:tabs>
          <w:tab w:val="left" w:pos="284"/>
          <w:tab w:val="left" w:pos="1134"/>
        </w:tabs>
        <w:adjustRightInd w:val="0"/>
        <w:snapToGrid w:val="0"/>
        <w:ind w:firstLine="540"/>
        <w:jc w:val="both"/>
      </w:pPr>
      <w:r>
        <w:t>Содержание практического занятия охватывает круг вопросов о сущности, основных положениях, направленности системного ситуационного, количественного, функционального подходов к разработке управленческих решений в зарубежных странах.</w:t>
      </w:r>
    </w:p>
    <w:p w:rsidR="00AA4BA9" w:rsidRDefault="00AA4BA9" w:rsidP="00AA4BA9">
      <w:pPr>
        <w:widowControl w:val="0"/>
        <w:tabs>
          <w:tab w:val="left" w:pos="284"/>
          <w:tab w:val="left" w:pos="1134"/>
        </w:tabs>
        <w:adjustRightInd w:val="0"/>
        <w:snapToGrid w:val="0"/>
        <w:ind w:firstLine="540"/>
        <w:jc w:val="both"/>
      </w:pPr>
      <w:r>
        <w:t>В результате изучения данной темы студент должен иметь представление об основных положениях, направленности, задачах научных подходов, особенности современных подходов к разработке управленческих решений в зарубежных системах.</w:t>
      </w:r>
    </w:p>
    <w:p w:rsidR="00AA4BA9" w:rsidRDefault="00AA4BA9" w:rsidP="00AA4BA9">
      <w:pPr>
        <w:ind w:firstLine="540"/>
        <w:jc w:val="both"/>
      </w:pPr>
      <w:r>
        <w:t xml:space="preserve">Продолжительность занятия – </w:t>
      </w:r>
      <w:r w:rsidR="002E01EC">
        <w:t>2</w:t>
      </w:r>
      <w:r>
        <w:t xml:space="preserve"> ч.</w:t>
      </w:r>
      <w:r w:rsidR="006873E7">
        <w:t xml:space="preserve"> / </w:t>
      </w:r>
      <w:r w:rsidR="002E01EC">
        <w:t>0,5</w:t>
      </w:r>
      <w:r w:rsidR="006873E7">
        <w:t xml:space="preserve"> ч.</w:t>
      </w:r>
    </w:p>
    <w:p w:rsidR="00AA4BA9" w:rsidRDefault="00AA4BA9" w:rsidP="00AA4BA9">
      <w:pPr>
        <w:tabs>
          <w:tab w:val="left" w:pos="284"/>
          <w:tab w:val="left" w:pos="1134"/>
        </w:tabs>
        <w:ind w:firstLine="540"/>
        <w:jc w:val="both"/>
      </w:pPr>
    </w:p>
    <w:p w:rsidR="00AA4BA9" w:rsidRDefault="00AA4BA9" w:rsidP="00AA4BA9">
      <w:pPr>
        <w:ind w:firstLine="540"/>
        <w:jc w:val="both"/>
        <w:rPr>
          <w:b/>
        </w:rPr>
      </w:pPr>
      <w:r w:rsidRPr="00801779">
        <w:rPr>
          <w:b/>
        </w:rPr>
        <w:t xml:space="preserve">Практические занятия </w:t>
      </w:r>
      <w:r w:rsidR="000E2009">
        <w:rPr>
          <w:b/>
        </w:rPr>
        <w:t>24-25</w:t>
      </w:r>
      <w:r>
        <w:rPr>
          <w:b/>
        </w:rPr>
        <w:t xml:space="preserve"> </w:t>
      </w:r>
    </w:p>
    <w:p w:rsidR="00AA4BA9" w:rsidRPr="00375966" w:rsidRDefault="00AA4BA9" w:rsidP="00AA4BA9">
      <w:pPr>
        <w:widowControl w:val="0"/>
        <w:snapToGrid w:val="0"/>
        <w:ind w:firstLine="540"/>
        <w:jc w:val="both"/>
      </w:pPr>
      <w:r w:rsidRPr="00375966">
        <w:t>Вид практического занятия: анализ конкретной ситуации.</w:t>
      </w:r>
    </w:p>
    <w:p w:rsidR="00AA4BA9" w:rsidRPr="00375966" w:rsidRDefault="00AA4BA9" w:rsidP="00AA4BA9">
      <w:pPr>
        <w:ind w:firstLine="540"/>
        <w:jc w:val="both"/>
        <w:rPr>
          <w:b/>
        </w:rPr>
      </w:pPr>
      <w:r w:rsidRPr="00375966">
        <w:t>Тема и содержание занятия: «Целевая ориентация управленческих решений», «Принятие решений в органах государственного (муниципального) управления»</w:t>
      </w:r>
    </w:p>
    <w:p w:rsidR="00AA4BA9" w:rsidRPr="00375966" w:rsidRDefault="00AA4BA9" w:rsidP="00AA4BA9">
      <w:pPr>
        <w:widowControl w:val="0"/>
        <w:snapToGrid w:val="0"/>
        <w:ind w:firstLine="540"/>
        <w:jc w:val="both"/>
      </w:pPr>
      <w:r w:rsidRPr="00375966">
        <w:t>Содержание практического занятия – охватывается круг вопросов, таких как, цель, как основа технологии разработок управленческого решения, взаимосвязь и соотношение понятий «цель», «проблема», «решение», «иерархия целей». Стратегические и тактические цели, достижение их соответствия. Альтернативные достижения цели и выбор решения.</w:t>
      </w:r>
    </w:p>
    <w:p w:rsidR="00AA4BA9" w:rsidRPr="00375966" w:rsidRDefault="00AA4BA9" w:rsidP="00AA4BA9">
      <w:pPr>
        <w:widowControl w:val="0"/>
        <w:snapToGrid w:val="0"/>
        <w:ind w:firstLine="540"/>
        <w:jc w:val="both"/>
        <w:rPr>
          <w:rFonts w:eastAsia="MS Mincho"/>
          <w:lang w:eastAsia="ja-JP"/>
        </w:rPr>
      </w:pPr>
      <w:r w:rsidRPr="00375966">
        <w:t>Механизм взаимосвязи целей управленческих решений. Требования к целям управленческих решений. Влияние цели на выбор и особенности разработки решения (разбор конкретной ситуации). Альтернативы достижения цели и</w:t>
      </w:r>
      <w:r w:rsidR="00E247A2" w:rsidRPr="00375966">
        <w:t xml:space="preserve"> выбор управленческого решения</w:t>
      </w:r>
      <w:r w:rsidRPr="00375966">
        <w:t xml:space="preserve">. </w:t>
      </w:r>
      <w:r w:rsidRPr="00375966">
        <w:rPr>
          <w:rFonts w:eastAsia="MS Mincho"/>
          <w:lang w:eastAsia="ja-JP"/>
        </w:rPr>
        <w:t>Государственно-управленческие решения: понятие и основные субъекты. Основные и уточняющие характеристики принятия государственных решений. Свойства и формы принятия государственных решений. Классификация государственных решений.</w:t>
      </w:r>
    </w:p>
    <w:p w:rsidR="00AA4BA9" w:rsidRDefault="00AA4BA9" w:rsidP="000D00FA">
      <w:pPr>
        <w:widowControl w:val="0"/>
        <w:snapToGrid w:val="0"/>
        <w:ind w:firstLine="539"/>
        <w:jc w:val="both"/>
      </w:pPr>
      <w:r w:rsidRPr="00375966">
        <w:t xml:space="preserve">В процессе практического занятия проводится </w:t>
      </w:r>
      <w:r w:rsidR="00801779" w:rsidRPr="00375966">
        <w:t>анализ</w:t>
      </w:r>
      <w:r w:rsidRPr="00375966">
        <w:t xml:space="preserve"> конкретн</w:t>
      </w:r>
      <w:r w:rsidR="00801779" w:rsidRPr="00375966">
        <w:t>ых</w:t>
      </w:r>
      <w:r w:rsidRPr="00375966">
        <w:t xml:space="preserve"> ситуаци</w:t>
      </w:r>
      <w:r w:rsidR="00801779" w:rsidRPr="00375966">
        <w:t>й</w:t>
      </w:r>
      <w:r w:rsidRPr="00375966">
        <w:t xml:space="preserve"> «Повышение качества продукции», «Целевая ориентация рекламной компании фирмы».</w:t>
      </w:r>
    </w:p>
    <w:p w:rsidR="00AA4BA9" w:rsidRDefault="00AA4BA9" w:rsidP="000D00FA">
      <w:pPr>
        <w:widowControl w:val="0"/>
        <w:snapToGrid w:val="0"/>
        <w:ind w:firstLine="539"/>
        <w:jc w:val="both"/>
        <w:rPr>
          <w:rFonts w:eastAsia="MS Mincho"/>
          <w:lang w:eastAsia="ja-JP"/>
        </w:rPr>
      </w:pPr>
      <w:r>
        <w:t>Цель занятия: формирование исходных представлений о взаимосвязи целей и решений, особенностях целевой ориентации при разработке управленческих решений, способствовать приобретению теоретических знаний в области целеполагания управленческих решений,</w:t>
      </w:r>
      <w:r>
        <w:rPr>
          <w:rFonts w:eastAsia="MS Mincho"/>
          <w:lang w:eastAsia="ja-JP"/>
        </w:rPr>
        <w:t xml:space="preserve"> закрепить представление о</w:t>
      </w:r>
      <w:r>
        <w:rPr>
          <w:rFonts w:eastAsia="MS Mincho"/>
          <w:i/>
          <w:lang w:eastAsia="ja-JP"/>
        </w:rPr>
        <w:t xml:space="preserve"> </w:t>
      </w:r>
      <w:r>
        <w:rPr>
          <w:rFonts w:eastAsia="MS Mincho"/>
          <w:lang w:eastAsia="ja-JP"/>
        </w:rPr>
        <w:t xml:space="preserve">сущности государственных решений, основных субъектах, видах и формах их принятия и исполнения, участниках этих процессов и их роли на каждом этапе принятия и исполнения государственных решений </w:t>
      </w:r>
    </w:p>
    <w:p w:rsidR="00AA4BA9" w:rsidRDefault="00AA4BA9" w:rsidP="00AA4BA9">
      <w:pPr>
        <w:widowControl w:val="0"/>
        <w:snapToGrid w:val="0"/>
        <w:ind w:firstLine="540"/>
        <w:jc w:val="both"/>
      </w:pPr>
      <w:r>
        <w:t xml:space="preserve">Практические навыки: содействовать формированию навыков обоснования, формирования, структуризации системы целей решения, </w:t>
      </w:r>
      <w:r>
        <w:rPr>
          <w:rFonts w:eastAsia="MS Mincho"/>
          <w:lang w:eastAsia="ja-JP"/>
        </w:rPr>
        <w:t xml:space="preserve">осознать основные различия </w:t>
      </w:r>
      <w:r>
        <w:rPr>
          <w:rFonts w:eastAsia="MS Mincho"/>
          <w:lang w:eastAsia="ja-JP"/>
        </w:rPr>
        <w:lastRenderedPageBreak/>
        <w:t>между понятиями государственных и управленческих решений, научиться определять субъекты и участников принятия и исполнения конкретных решений по степени их интересов в данной области, различать виды и формы государственных решений.</w:t>
      </w:r>
      <w:r>
        <w:t xml:space="preserve"> </w:t>
      </w:r>
    </w:p>
    <w:p w:rsidR="00AA4BA9" w:rsidRPr="00375966" w:rsidRDefault="00AA4BA9" w:rsidP="00AA4BA9">
      <w:pPr>
        <w:widowControl w:val="0"/>
        <w:snapToGrid w:val="0"/>
        <w:ind w:firstLine="539"/>
        <w:jc w:val="both"/>
      </w:pPr>
      <w:r>
        <w:t xml:space="preserve">Студент должен знать – основные понятия, уметь определять взаимосвязь и </w:t>
      </w:r>
      <w:r w:rsidRPr="00375966">
        <w:t>соотношение цели, проблемы-решения, владеть навыками анализа и сравнения альтернатив решения не соответствие их целям организации.</w:t>
      </w:r>
    </w:p>
    <w:p w:rsidR="00375966" w:rsidRPr="00375966" w:rsidRDefault="00375966" w:rsidP="00375966">
      <w:pPr>
        <w:widowControl w:val="0"/>
        <w:shd w:val="clear" w:color="auto" w:fill="FFFFFF"/>
        <w:autoSpaceDE w:val="0"/>
        <w:autoSpaceDN w:val="0"/>
        <w:adjustRightInd w:val="0"/>
        <w:ind w:firstLine="539"/>
        <w:jc w:val="both"/>
        <w:rPr>
          <w:i/>
          <w:color w:val="000000"/>
        </w:rPr>
      </w:pPr>
      <w:r w:rsidRPr="00375966">
        <w:rPr>
          <w:i/>
          <w:color w:val="000000"/>
        </w:rPr>
        <w:t>Анализ конкретной ситуации Повышение качества продукции</w:t>
      </w:r>
    </w:p>
    <w:p w:rsidR="00375966" w:rsidRDefault="00375966" w:rsidP="00375966">
      <w:pPr>
        <w:widowControl w:val="0"/>
        <w:shd w:val="clear" w:color="auto" w:fill="FFFFFF"/>
        <w:autoSpaceDE w:val="0"/>
        <w:autoSpaceDN w:val="0"/>
        <w:adjustRightInd w:val="0"/>
        <w:ind w:firstLine="539"/>
        <w:jc w:val="both"/>
      </w:pPr>
      <w:r>
        <w:rPr>
          <w:color w:val="000000"/>
        </w:rPr>
        <w:t>Фирмы А и Б производят аналогичную продукцию, имеют одинаковые условия производства, уровень технологии и объемы выпуска. Анализ затрат на качество с целью их оптимизации и устранения причин неоправданных расходов фирмы анализируются ежеквартально. За отчетный квартал работы были получены следующие результаты.</w:t>
      </w:r>
    </w:p>
    <w:p w:rsidR="00375966" w:rsidRDefault="00375966" w:rsidP="00375966">
      <w:pPr>
        <w:widowControl w:val="0"/>
        <w:shd w:val="clear" w:color="auto" w:fill="FFFFFF"/>
        <w:autoSpaceDE w:val="0"/>
        <w:autoSpaceDN w:val="0"/>
        <w:adjustRightInd w:val="0"/>
        <w:ind w:firstLine="539"/>
        <w:jc w:val="both"/>
      </w:pPr>
      <w:r>
        <w:rPr>
          <w:color w:val="000000"/>
        </w:rPr>
        <w:t xml:space="preserve">Фирма А. На устранение неисправностей в процессе производства было затрачено 4410 долл. США. Расходы на гарантийный ремонт составили 2506 долл., на обучение персонала методом </w:t>
      </w:r>
      <w:r>
        <w:t>обеспечения качества - 1500</w:t>
      </w:r>
      <w:r>
        <w:rPr>
          <w:color w:val="000000"/>
        </w:rPr>
        <w:t xml:space="preserve"> долл. Расходы на входной контроль качества составили — 4568 долл., а на заводские испытания готовой продукции- 16717долл.</w:t>
      </w:r>
    </w:p>
    <w:p w:rsidR="00375966" w:rsidRDefault="00375966" w:rsidP="00375966">
      <w:pPr>
        <w:widowControl w:val="0"/>
        <w:shd w:val="clear" w:color="auto" w:fill="FFFFFF"/>
        <w:autoSpaceDE w:val="0"/>
        <w:autoSpaceDN w:val="0"/>
        <w:adjustRightInd w:val="0"/>
        <w:ind w:firstLine="539"/>
        <w:jc w:val="both"/>
      </w:pPr>
      <w:r>
        <w:rPr>
          <w:color w:val="000000"/>
        </w:rPr>
        <w:t>На устранение неисправностей в процессе производства и необходимые в связи с этим корректирующие мероприятия было потрачено 3369 долл.</w:t>
      </w:r>
    </w:p>
    <w:p w:rsidR="00375966" w:rsidRDefault="00375966" w:rsidP="00375966">
      <w:pPr>
        <w:widowControl w:val="0"/>
        <w:shd w:val="clear" w:color="auto" w:fill="FFFFFF"/>
        <w:autoSpaceDE w:val="0"/>
        <w:autoSpaceDN w:val="0"/>
        <w:adjustRightInd w:val="0"/>
        <w:ind w:firstLine="539"/>
        <w:jc w:val="both"/>
      </w:pPr>
      <w:r>
        <w:rPr>
          <w:color w:val="000000"/>
        </w:rPr>
        <w:t>Фирме было предъявлено несколько судебных исков от потребителей, мотивирующих свои претензии низкой степенью безопасности изделий, что привело к выплате штрафов в сумме 68000 долл. Расходы по управлению системой обеспечения качества стабильны и составляют 1000 долл. ежеквартально.</w:t>
      </w:r>
    </w:p>
    <w:p w:rsidR="00375966" w:rsidRDefault="00375966" w:rsidP="00375966">
      <w:pPr>
        <w:widowControl w:val="0"/>
        <w:shd w:val="clear" w:color="auto" w:fill="FFFFFF"/>
        <w:autoSpaceDE w:val="0"/>
        <w:autoSpaceDN w:val="0"/>
        <w:adjustRightInd w:val="0"/>
        <w:ind w:firstLine="539"/>
        <w:jc w:val="both"/>
      </w:pPr>
      <w:r>
        <w:rPr>
          <w:color w:val="000000"/>
          <w:u w:val="single"/>
        </w:rPr>
        <w:t>Фирма Б.</w:t>
      </w:r>
      <w:r>
        <w:rPr>
          <w:color w:val="000000"/>
        </w:rPr>
        <w:t xml:space="preserve"> За тот же период фирма Б затратила 50000 долл. на совершенствование методик по разработке требований к качеству изделий в процессе проектирования, инструкции по системе качества и качества технологического процесса.</w:t>
      </w:r>
    </w:p>
    <w:p w:rsidR="00375966" w:rsidRDefault="00375966" w:rsidP="00375966">
      <w:pPr>
        <w:widowControl w:val="0"/>
        <w:shd w:val="clear" w:color="auto" w:fill="FFFFFF"/>
        <w:autoSpaceDE w:val="0"/>
        <w:autoSpaceDN w:val="0"/>
        <w:adjustRightInd w:val="0"/>
        <w:snapToGrid w:val="0"/>
        <w:ind w:firstLine="539"/>
        <w:jc w:val="both"/>
      </w:pPr>
      <w:r>
        <w:rPr>
          <w:color w:val="000000"/>
        </w:rPr>
        <w:t>Ежемесячно фирма расходует около 20000 долл. на обучение персонала вопросам контроля и обеспечения качества, а также планирует 10000 долл. на совершенствование работы по оперативному контролю качества.</w:t>
      </w:r>
    </w:p>
    <w:p w:rsidR="00375966" w:rsidRDefault="00375966" w:rsidP="00375966">
      <w:pPr>
        <w:widowControl w:val="0"/>
        <w:shd w:val="clear" w:color="auto" w:fill="FFFFFF"/>
        <w:autoSpaceDE w:val="0"/>
        <w:autoSpaceDN w:val="0"/>
        <w:adjustRightInd w:val="0"/>
        <w:ind w:firstLine="539"/>
        <w:jc w:val="both"/>
      </w:pPr>
      <w:r>
        <w:rPr>
          <w:color w:val="000000"/>
        </w:rPr>
        <w:t>На устранение неисправностей поставщику было доплачено 7450 долл., а на корректировку обнаруженного брака - 1725 долл.</w:t>
      </w:r>
    </w:p>
    <w:p w:rsidR="00375966" w:rsidRDefault="00375966" w:rsidP="00375966">
      <w:pPr>
        <w:widowControl w:val="0"/>
        <w:shd w:val="clear" w:color="auto" w:fill="FFFFFF"/>
        <w:autoSpaceDE w:val="0"/>
        <w:autoSpaceDN w:val="0"/>
        <w:adjustRightInd w:val="0"/>
        <w:ind w:firstLine="539"/>
        <w:jc w:val="both"/>
        <w:rPr>
          <w:color w:val="000000"/>
        </w:rPr>
      </w:pPr>
      <w:r>
        <w:rPr>
          <w:color w:val="000000"/>
        </w:rPr>
        <w:t>На исследования в области надежности изделий израсходовано 10562 долл. Ежемесячные заводские испытания готовых изделии требуют 15000 долл. Послегарантийный ремонт обошелся фирме в 752 долл.</w:t>
      </w:r>
    </w:p>
    <w:p w:rsidR="00375966" w:rsidRPr="00375966" w:rsidRDefault="00375966" w:rsidP="00375966">
      <w:pPr>
        <w:widowControl w:val="0"/>
        <w:shd w:val="clear" w:color="auto" w:fill="FFFFFF"/>
        <w:autoSpaceDE w:val="0"/>
        <w:autoSpaceDN w:val="0"/>
        <w:adjustRightInd w:val="0"/>
        <w:ind w:firstLine="539"/>
        <w:jc w:val="both"/>
      </w:pPr>
      <w:r w:rsidRPr="00375966">
        <w:rPr>
          <w:color w:val="000000"/>
        </w:rPr>
        <w:t>Задания:</w:t>
      </w:r>
    </w:p>
    <w:p w:rsidR="00375966" w:rsidRDefault="00375966" w:rsidP="00375966">
      <w:pPr>
        <w:widowControl w:val="0"/>
        <w:shd w:val="clear" w:color="auto" w:fill="FFFFFF"/>
        <w:autoSpaceDE w:val="0"/>
        <w:autoSpaceDN w:val="0"/>
        <w:adjustRightInd w:val="0"/>
        <w:ind w:firstLine="539"/>
        <w:jc w:val="both"/>
      </w:pPr>
      <w:r>
        <w:rPr>
          <w:color w:val="000000"/>
        </w:rPr>
        <w:t>1. Составьте сравнительную таблицу квартальной структуры расходов на качество продукции фирм А и Б.</w:t>
      </w:r>
    </w:p>
    <w:p w:rsidR="00375966" w:rsidRDefault="00375966" w:rsidP="00375966">
      <w:pPr>
        <w:widowControl w:val="0"/>
        <w:shd w:val="clear" w:color="auto" w:fill="FFFFFF"/>
        <w:autoSpaceDE w:val="0"/>
        <w:autoSpaceDN w:val="0"/>
        <w:adjustRightInd w:val="0"/>
        <w:ind w:firstLine="539"/>
        <w:jc w:val="both"/>
      </w:pPr>
      <w:r>
        <w:rPr>
          <w:color w:val="000000"/>
        </w:rPr>
        <w:t>2. Проведите оценку целевого подхода каждой фирмы к вопросу обеспечения качества продукции.</w:t>
      </w:r>
    </w:p>
    <w:p w:rsidR="00375966" w:rsidRDefault="00375966" w:rsidP="00375966">
      <w:pPr>
        <w:widowControl w:val="0"/>
        <w:shd w:val="clear" w:color="auto" w:fill="FFFFFF"/>
        <w:autoSpaceDE w:val="0"/>
        <w:autoSpaceDN w:val="0"/>
        <w:adjustRightInd w:val="0"/>
        <w:ind w:firstLine="539"/>
        <w:jc w:val="both"/>
        <w:rPr>
          <w:color w:val="000000"/>
        </w:rPr>
      </w:pPr>
      <w:r>
        <w:rPr>
          <w:color w:val="000000"/>
        </w:rPr>
        <w:t>3. Сравните эффективность программ по затратам на качество обеих фирм.</w:t>
      </w:r>
    </w:p>
    <w:p w:rsidR="00375966" w:rsidRPr="00375966" w:rsidRDefault="00375966" w:rsidP="00375966">
      <w:pPr>
        <w:widowControl w:val="0"/>
        <w:shd w:val="clear" w:color="auto" w:fill="FFFFFF"/>
        <w:autoSpaceDE w:val="0"/>
        <w:autoSpaceDN w:val="0"/>
        <w:adjustRightInd w:val="0"/>
        <w:ind w:firstLine="539"/>
        <w:jc w:val="both"/>
        <w:rPr>
          <w:color w:val="000000"/>
        </w:rPr>
      </w:pPr>
      <w:r w:rsidRPr="00375966">
        <w:rPr>
          <w:i/>
          <w:color w:val="000000"/>
        </w:rPr>
        <w:t>Анализ конкретной ситуации</w:t>
      </w:r>
      <w:r>
        <w:rPr>
          <w:color w:val="000000"/>
        </w:rPr>
        <w:t xml:space="preserve"> </w:t>
      </w:r>
      <w:r w:rsidRPr="00375966">
        <w:rPr>
          <w:i/>
          <w:color w:val="000000"/>
        </w:rPr>
        <w:t>Целевая ориентация рекламной компании фирмы</w:t>
      </w:r>
    </w:p>
    <w:p w:rsidR="00375966" w:rsidRDefault="00375966" w:rsidP="00375966">
      <w:pPr>
        <w:pStyle w:val="af6"/>
        <w:widowControl w:val="0"/>
        <w:spacing w:after="0"/>
        <w:ind w:firstLine="539"/>
        <w:jc w:val="both"/>
      </w:pPr>
      <w:r>
        <w:t>Два косметических магазина 10 лет работают в небольшом городе.</w:t>
      </w:r>
    </w:p>
    <w:p w:rsidR="00375966" w:rsidRDefault="00375966" w:rsidP="00375966">
      <w:pPr>
        <w:pStyle w:val="af6"/>
        <w:widowControl w:val="0"/>
        <w:spacing w:after="0"/>
        <w:ind w:firstLine="539"/>
        <w:jc w:val="both"/>
      </w:pPr>
      <w:r>
        <w:t>Стратегия магазина «Лола» выражается следующим образом: «Для молодежи, которая любит экспериментировать в моде и хочет выглядеть сногсшибательно, магазин «Лола» – место, где всегда можно купить супермодную косметику и прослушать курс макияжа». Руководство магазина строит свою рекламную компанию под девизом: «Лола» – роковой шлягер этого сезона».</w:t>
      </w:r>
    </w:p>
    <w:p w:rsidR="00375966" w:rsidRDefault="00375966" w:rsidP="00375966">
      <w:pPr>
        <w:pStyle w:val="af6"/>
        <w:widowControl w:val="0"/>
        <w:spacing w:after="0"/>
        <w:ind w:firstLine="539"/>
        <w:jc w:val="both"/>
      </w:pPr>
      <w:r>
        <w:t xml:space="preserve">Магазин «Ева» придерживается другой позиции: «Для зрелой женщины, желающей забыть о своем возрасте, «Ева» – магазин, где вы найдете понимание, совет и новейшие </w:t>
      </w:r>
      <w:r>
        <w:lastRenderedPageBreak/>
        <w:t>достижения косметологов».</w:t>
      </w:r>
    </w:p>
    <w:p w:rsidR="00375966" w:rsidRDefault="00375966" w:rsidP="000D00FA">
      <w:pPr>
        <w:pStyle w:val="af6"/>
        <w:widowControl w:val="0"/>
        <w:spacing w:after="0"/>
        <w:ind w:firstLine="539"/>
        <w:jc w:val="both"/>
      </w:pPr>
      <w:r>
        <w:t>Оба магазина тратят на рекламу одинаковую сумму – по 5000 долл. Из этой суммы каждый магазин выделяет 1000 долл. – 20% рекламного бюджета на разработку рекламы, написание текстов и оплату труда специалистов, организующих рекламную компанию.</w:t>
      </w:r>
    </w:p>
    <w:p w:rsidR="00375966" w:rsidRDefault="00375966" w:rsidP="000D00FA">
      <w:pPr>
        <w:pStyle w:val="af6"/>
        <w:widowControl w:val="0"/>
        <w:spacing w:after="0"/>
        <w:ind w:firstLine="539"/>
        <w:jc w:val="both"/>
      </w:pPr>
      <w:r>
        <w:t xml:space="preserve">Остальные 4000 долл. «Лола» распределяет так, как указано в таблице </w:t>
      </w:r>
      <w:r w:rsidR="000D00FA">
        <w:t>22</w:t>
      </w:r>
      <w:r>
        <w:t>.</w:t>
      </w:r>
    </w:p>
    <w:p w:rsidR="00375966" w:rsidRDefault="00375966" w:rsidP="000D00FA">
      <w:pPr>
        <w:pStyle w:val="af6"/>
        <w:widowControl w:val="0"/>
        <w:spacing w:after="0"/>
        <w:ind w:firstLine="360"/>
        <w:jc w:val="right"/>
      </w:pPr>
      <w:r>
        <w:t xml:space="preserve">Таблица </w:t>
      </w:r>
      <w:r w:rsidR="000D00FA">
        <w:t>22.</w:t>
      </w:r>
    </w:p>
    <w:p w:rsidR="00375966" w:rsidRDefault="00375966" w:rsidP="000D00FA">
      <w:pPr>
        <w:pStyle w:val="af6"/>
        <w:widowControl w:val="0"/>
        <w:spacing w:after="0"/>
        <w:jc w:val="center"/>
      </w:pPr>
      <w:r>
        <w:t>Бюджет рекламы магазина «Лола»</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5219"/>
        <w:gridCol w:w="1464"/>
      </w:tblGrid>
      <w:tr w:rsidR="00375966" w:rsidTr="00375966">
        <w:trPr>
          <w:trHeight w:val="689"/>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Рекламо -распространитель</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Содержание рекламных мероприятий</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pPr>
            <w:r>
              <w:t>Стоимость долл.</w:t>
            </w:r>
          </w:p>
        </w:tc>
      </w:tr>
      <w:tr w:rsidR="00375966" w:rsidTr="00375966">
        <w:trPr>
          <w:trHeight w:val="695"/>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Радиостанция</w:t>
            </w:r>
          </w:p>
          <w:p w:rsidR="00375966" w:rsidRDefault="00375966">
            <w:pPr>
              <w:pStyle w:val="af6"/>
              <w:ind w:firstLine="360"/>
            </w:pPr>
            <w:r>
              <w:t>«Рок каждый день»</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240 рекламных объявлений и спонсирование субботней передачи «Ритмы моды»</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1200</w:t>
            </w:r>
          </w:p>
        </w:tc>
      </w:tr>
      <w:tr w:rsidR="00375966" w:rsidTr="00375966">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Радио «Пульс» (хит-парад)</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160 рекламных объявлений</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800</w:t>
            </w:r>
          </w:p>
        </w:tc>
      </w:tr>
      <w:tr w:rsidR="00375966" w:rsidTr="00375966">
        <w:trPr>
          <w:trHeight w:val="7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Местная молодежная программа</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10 объявлений по 0,5 страницы каждое, с купонами на льготные покупки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400</w:t>
            </w:r>
          </w:p>
        </w:tc>
      </w:tr>
      <w:tr w:rsidR="00375966" w:rsidTr="00375966">
        <w:trPr>
          <w:trHeight w:val="699"/>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Молодежная ярмарка</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Спонсирование (совместно с другими фирмами) с раздачей образцов товаров</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5966" w:rsidRDefault="00375966">
            <w:pPr>
              <w:pStyle w:val="af6"/>
              <w:ind w:firstLine="360"/>
            </w:pPr>
            <w:r>
              <w:t>1600</w:t>
            </w:r>
          </w:p>
        </w:tc>
      </w:tr>
    </w:tbl>
    <w:p w:rsidR="00375966" w:rsidRDefault="00375966" w:rsidP="00375966">
      <w:pPr>
        <w:pStyle w:val="af6"/>
        <w:widowControl w:val="0"/>
        <w:spacing w:after="0"/>
        <w:ind w:firstLine="567"/>
        <w:jc w:val="both"/>
      </w:pPr>
    </w:p>
    <w:p w:rsidR="00375966" w:rsidRDefault="00375966" w:rsidP="00375966">
      <w:pPr>
        <w:pStyle w:val="af6"/>
        <w:widowControl w:val="0"/>
        <w:spacing w:after="0"/>
        <w:ind w:firstLine="567"/>
        <w:jc w:val="both"/>
      </w:pPr>
      <w:r>
        <w:t>Вопросы и задания</w:t>
      </w:r>
    </w:p>
    <w:p w:rsidR="00375966" w:rsidRDefault="00375966" w:rsidP="00375966">
      <w:pPr>
        <w:pStyle w:val="af6"/>
        <w:widowControl w:val="0"/>
        <w:spacing w:after="0"/>
        <w:ind w:firstLine="567"/>
        <w:jc w:val="both"/>
      </w:pPr>
      <w:r>
        <w:t>1. В чем состоят отличия целевых позиций двух магазинов? Чем отличается их клиентура, насколько она может быть постоянной?</w:t>
      </w:r>
    </w:p>
    <w:p w:rsidR="00375966" w:rsidRDefault="00375966" w:rsidP="00375966">
      <w:pPr>
        <w:pStyle w:val="af6"/>
        <w:widowControl w:val="0"/>
        <w:spacing w:after="0"/>
        <w:ind w:firstLine="567"/>
        <w:jc w:val="both"/>
      </w:pPr>
      <w:r>
        <w:t>2. Каков может быть целевой имидж магазина «Ева»?</w:t>
      </w:r>
    </w:p>
    <w:p w:rsidR="00375966" w:rsidRDefault="00375966" w:rsidP="00375966">
      <w:pPr>
        <w:pStyle w:val="af6"/>
        <w:widowControl w:val="0"/>
        <w:spacing w:after="0"/>
        <w:ind w:firstLine="567"/>
        <w:jc w:val="both"/>
      </w:pPr>
      <w:r>
        <w:t>3. На чем вы рекомендуете концентрировать внимание адресатов рекламы «Ева»?</w:t>
      </w:r>
    </w:p>
    <w:p w:rsidR="001A2E52" w:rsidRDefault="00375966" w:rsidP="00375966">
      <w:pPr>
        <w:widowControl w:val="0"/>
        <w:ind w:firstLine="539"/>
        <w:jc w:val="both"/>
        <w:rPr>
          <w:szCs w:val="28"/>
          <w:highlight w:val="red"/>
        </w:rPr>
      </w:pPr>
      <w:r>
        <w:t>4. Составьте примерный рекламный план для магазина «Ева».</w:t>
      </w:r>
    </w:p>
    <w:p w:rsidR="00674154" w:rsidRDefault="00AA4BA9" w:rsidP="00AA4BA9">
      <w:pPr>
        <w:widowControl w:val="0"/>
        <w:ind w:firstLine="539"/>
        <w:jc w:val="both"/>
        <w:rPr>
          <w:szCs w:val="28"/>
        </w:rPr>
      </w:pPr>
      <w:r w:rsidRPr="00375966">
        <w:rPr>
          <w:szCs w:val="28"/>
        </w:rPr>
        <w:t xml:space="preserve">Продолжительность занятия – </w:t>
      </w:r>
      <w:r w:rsidR="002E01EC">
        <w:rPr>
          <w:szCs w:val="28"/>
        </w:rPr>
        <w:t>4</w:t>
      </w:r>
      <w:r w:rsidRPr="00375966">
        <w:rPr>
          <w:szCs w:val="28"/>
        </w:rPr>
        <w:t xml:space="preserve"> ч.</w:t>
      </w:r>
      <w:r w:rsidR="006873E7" w:rsidRPr="00375966">
        <w:t xml:space="preserve"> / 1 ч.</w:t>
      </w:r>
    </w:p>
    <w:p w:rsidR="00AA4BA9" w:rsidRDefault="00AA4BA9" w:rsidP="00AA4BA9">
      <w:pPr>
        <w:widowControl w:val="0"/>
        <w:ind w:firstLine="539"/>
        <w:jc w:val="both"/>
        <w:rPr>
          <w:bCs/>
        </w:rPr>
      </w:pPr>
    </w:p>
    <w:p w:rsidR="00AA4BA9" w:rsidRDefault="00AA4BA9" w:rsidP="00AA4BA9">
      <w:pPr>
        <w:widowControl w:val="0"/>
        <w:ind w:firstLine="539"/>
        <w:jc w:val="both"/>
        <w:rPr>
          <w:b/>
        </w:rPr>
      </w:pPr>
      <w:r>
        <w:rPr>
          <w:b/>
        </w:rPr>
        <w:t xml:space="preserve">Практические занятия </w:t>
      </w:r>
      <w:r w:rsidR="000E2009">
        <w:rPr>
          <w:b/>
        </w:rPr>
        <w:t>26-27</w:t>
      </w:r>
      <w:r>
        <w:rPr>
          <w:b/>
        </w:rPr>
        <w:t xml:space="preserve"> </w:t>
      </w:r>
    </w:p>
    <w:p w:rsidR="00AA4BA9" w:rsidRPr="001A2E52" w:rsidRDefault="00AA4BA9" w:rsidP="00AA4BA9">
      <w:pPr>
        <w:widowControl w:val="0"/>
        <w:tabs>
          <w:tab w:val="left" w:pos="284"/>
          <w:tab w:val="left" w:pos="1134"/>
        </w:tabs>
        <w:snapToGrid w:val="0"/>
        <w:ind w:firstLine="539"/>
        <w:jc w:val="both"/>
      </w:pPr>
      <w:r w:rsidRPr="001A2E52">
        <w:t>Вид практического занятия: индивидуальное практикующее упражнение</w:t>
      </w:r>
      <w:r w:rsidR="00801779" w:rsidRPr="001A2E52">
        <w:t>, деловая игра</w:t>
      </w:r>
    </w:p>
    <w:p w:rsidR="00AA4BA9" w:rsidRDefault="00AA4BA9" w:rsidP="00AA4BA9">
      <w:pPr>
        <w:widowControl w:val="0"/>
        <w:tabs>
          <w:tab w:val="left" w:pos="284"/>
          <w:tab w:val="left" w:pos="1134"/>
        </w:tabs>
        <w:snapToGrid w:val="0"/>
        <w:ind w:firstLine="539"/>
        <w:jc w:val="both"/>
      </w:pPr>
      <w:r w:rsidRPr="001A2E52">
        <w:t>Тема и содержание занятия: «Технология разработки управленческих решений»,</w:t>
      </w:r>
      <w:r w:rsidRPr="00AA4BA9">
        <w:t xml:space="preserve"> «Формы подготовки и реализации управленческих решений»</w:t>
      </w:r>
    </w:p>
    <w:p w:rsidR="00AA4BA9" w:rsidRDefault="00AA4BA9" w:rsidP="00AA4BA9">
      <w:pPr>
        <w:widowControl w:val="0"/>
        <w:tabs>
          <w:tab w:val="left" w:pos="284"/>
          <w:tab w:val="left" w:pos="1134"/>
        </w:tabs>
        <w:snapToGrid w:val="0"/>
        <w:ind w:firstLine="539"/>
        <w:jc w:val="both"/>
      </w:pPr>
      <w:r>
        <w:t>Состав и характеристика форм подготовки и форм реализации решений. Определение условий и сферы их применения.</w:t>
      </w:r>
    </w:p>
    <w:p w:rsidR="00AA4BA9" w:rsidRPr="001A2E52" w:rsidRDefault="00AA4BA9" w:rsidP="001A2E52">
      <w:pPr>
        <w:pStyle w:val="af6"/>
        <w:widowControl w:val="0"/>
        <w:spacing w:after="0"/>
        <w:ind w:firstLine="539"/>
        <w:jc w:val="both"/>
      </w:pPr>
      <w:r>
        <w:t>В процессе практического занятия проводятся в</w:t>
      </w:r>
      <w:r w:rsidRPr="001A2E52">
        <w:t>ыполнение индивидуальных практикующих упражнений</w:t>
      </w:r>
      <w:r w:rsidR="001A2E52">
        <w:t xml:space="preserve">, </w:t>
      </w:r>
      <w:r w:rsidR="001A2E52" w:rsidRPr="001A2E52">
        <w:t>деловая игра «Принятие решений менеджером»</w:t>
      </w:r>
    </w:p>
    <w:p w:rsidR="00AA4BA9" w:rsidRDefault="00AA4BA9" w:rsidP="00AA4BA9">
      <w:pPr>
        <w:widowControl w:val="0"/>
        <w:tabs>
          <w:tab w:val="left" w:pos="284"/>
          <w:tab w:val="left" w:pos="1134"/>
        </w:tabs>
        <w:snapToGrid w:val="0"/>
        <w:ind w:firstLine="539"/>
        <w:jc w:val="both"/>
      </w:pPr>
      <w:r>
        <w:t xml:space="preserve">Цель занятия: охватывает круг вопросов об основных этапах разработки управленческих решений, их содержании, способствует формированию теоретических знаний в области выявления отличий различных форм подготовки и реализации управленческих решений, а также формирование исходных представлений о способах и формах содержания, условиях и сферах применения различных способов форм подготовки и реализации управленческих решений. </w:t>
      </w:r>
    </w:p>
    <w:p w:rsidR="00AA4BA9" w:rsidRDefault="00AA4BA9" w:rsidP="00AA4BA9">
      <w:pPr>
        <w:widowControl w:val="0"/>
        <w:tabs>
          <w:tab w:val="left" w:pos="284"/>
          <w:tab w:val="left" w:pos="1134"/>
        </w:tabs>
        <w:snapToGrid w:val="0"/>
        <w:ind w:firstLine="539"/>
        <w:jc w:val="both"/>
      </w:pPr>
      <w:r>
        <w:t xml:space="preserve">Содержание практического занятия: охватывает круг вопросов, таких как этапы и их содержание на стадии подготовки к разработке управленческого решения, на стадии непосредственно разработок управленческого решения, на стадии принятия решения, реализации, анализа результата, а также способы и формы фиксации принятия решений, </w:t>
      </w:r>
      <w:r>
        <w:lastRenderedPageBreak/>
        <w:t>условия и сферы применения способов и форм подготовки решений.</w:t>
      </w:r>
    </w:p>
    <w:p w:rsidR="00AA4BA9" w:rsidRDefault="00AA4BA9" w:rsidP="00AA4BA9">
      <w:pPr>
        <w:widowControl w:val="0"/>
        <w:tabs>
          <w:tab w:val="left" w:pos="284"/>
          <w:tab w:val="left" w:pos="1134"/>
        </w:tabs>
        <w:snapToGrid w:val="0"/>
        <w:ind w:firstLine="539"/>
        <w:jc w:val="both"/>
      </w:pPr>
      <w:r>
        <w:t>Практические навыки: способствовать формированию навыков и умений по использованию различных форм подготовки и форм реализации решений в конкретных производственных условиях.</w:t>
      </w:r>
    </w:p>
    <w:p w:rsidR="00AA4BA9" w:rsidRDefault="00AA4BA9" w:rsidP="00AA4BA9">
      <w:pPr>
        <w:widowControl w:val="0"/>
        <w:tabs>
          <w:tab w:val="left" w:pos="284"/>
          <w:tab w:val="left" w:pos="1134"/>
        </w:tabs>
        <w:snapToGrid w:val="0"/>
        <w:ind w:firstLine="539"/>
        <w:jc w:val="both"/>
      </w:pPr>
      <w:r>
        <w:t>В результате изучения данной темы студент должен знать современные подходы и технологии разработки управленческих решений, уметь организовывать процесс разработок управленческих решений, владеть навыками получения информации о ситуации, определении целей, анализа ситуации, выбора альтернатив решения, знать формы и способы подготовки и реализации решений и их содержание, владеть навыками сопоставления форм подготовки и реализации решений с учетом условий и сферы их применения.</w:t>
      </w:r>
    </w:p>
    <w:p w:rsidR="001976AC" w:rsidRPr="001A2E52" w:rsidRDefault="001976AC" w:rsidP="001976AC">
      <w:pPr>
        <w:widowControl w:val="0"/>
        <w:tabs>
          <w:tab w:val="left" w:pos="284"/>
          <w:tab w:val="left" w:pos="1134"/>
        </w:tabs>
        <w:snapToGrid w:val="0"/>
        <w:ind w:firstLine="539"/>
        <w:jc w:val="both"/>
      </w:pPr>
      <w:r w:rsidRPr="001A2E52">
        <w:t>Индивидуальные практикующие упражнения</w:t>
      </w:r>
    </w:p>
    <w:p w:rsidR="001976AC" w:rsidRPr="001976AC" w:rsidRDefault="001976AC" w:rsidP="001976AC">
      <w:pPr>
        <w:widowControl w:val="0"/>
        <w:tabs>
          <w:tab w:val="left" w:pos="284"/>
          <w:tab w:val="left" w:pos="1134"/>
        </w:tabs>
        <w:snapToGrid w:val="0"/>
        <w:ind w:firstLine="539"/>
        <w:jc w:val="both"/>
      </w:pPr>
      <w:r w:rsidRPr="001976AC">
        <w:t xml:space="preserve">Задание 1. </w:t>
      </w:r>
    </w:p>
    <w:p w:rsidR="001976AC" w:rsidRDefault="001976AC" w:rsidP="001976AC">
      <w:pPr>
        <w:widowControl w:val="0"/>
        <w:tabs>
          <w:tab w:val="left" w:pos="284"/>
          <w:tab w:val="left" w:pos="1134"/>
        </w:tabs>
        <w:snapToGrid w:val="0"/>
        <w:ind w:firstLine="539"/>
        <w:jc w:val="both"/>
      </w:pPr>
      <w:r>
        <w:t>Подберите определения форм разработки решения, приведенных в таблице</w:t>
      </w:r>
      <w:r w:rsidR="000D00FA">
        <w:t xml:space="preserve"> 23.</w:t>
      </w:r>
    </w:p>
    <w:p w:rsidR="000D00FA" w:rsidRDefault="000D00FA" w:rsidP="000D00FA">
      <w:pPr>
        <w:widowControl w:val="0"/>
        <w:tabs>
          <w:tab w:val="left" w:pos="284"/>
          <w:tab w:val="left" w:pos="1134"/>
        </w:tabs>
        <w:snapToGrid w:val="0"/>
        <w:ind w:firstLine="539"/>
        <w:jc w:val="right"/>
      </w:pPr>
      <w:r>
        <w:t>Таблица 23.</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041"/>
      </w:tblGrid>
      <w:tr w:rsidR="001976AC" w:rsidTr="001976AC">
        <w:trPr>
          <w:cantSplit/>
        </w:trPr>
        <w:tc>
          <w:tcPr>
            <w:tcW w:w="1809" w:type="dxa"/>
            <w:tcBorders>
              <w:top w:val="single" w:sz="4" w:space="0" w:color="auto"/>
              <w:left w:val="single" w:sz="4" w:space="0" w:color="auto"/>
              <w:bottom w:val="single" w:sz="4" w:space="0" w:color="auto"/>
              <w:right w:val="single" w:sz="4" w:space="0" w:color="auto"/>
            </w:tcBorders>
            <w:hideMark/>
          </w:tcPr>
          <w:p w:rsidR="001976AC" w:rsidRDefault="001976AC" w:rsidP="001A2BCC">
            <w:pPr>
              <w:pStyle w:val="af6"/>
              <w:jc w:val="center"/>
            </w:pPr>
            <w:r>
              <w:t>Форма разработки решения</w:t>
            </w:r>
          </w:p>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1A2BCC">
            <w:pPr>
              <w:pStyle w:val="af6"/>
              <w:jc w:val="center"/>
            </w:pPr>
            <w:r>
              <w:t>Определение фирмы разработки решения</w:t>
            </w:r>
          </w:p>
        </w:tc>
      </w:tr>
      <w:tr w:rsidR="001976AC" w:rsidTr="001976AC">
        <w:trPr>
          <w:cantSplit/>
          <w:trHeight w:val="320"/>
        </w:trPr>
        <w:tc>
          <w:tcPr>
            <w:tcW w:w="1809" w:type="dxa"/>
            <w:vMerge w:val="restart"/>
            <w:tcBorders>
              <w:top w:val="single" w:sz="4" w:space="0" w:color="auto"/>
              <w:left w:val="single" w:sz="4" w:space="0" w:color="auto"/>
              <w:bottom w:val="single" w:sz="4" w:space="0" w:color="auto"/>
              <w:right w:val="single" w:sz="4" w:space="0" w:color="auto"/>
            </w:tcBorders>
            <w:hideMark/>
          </w:tcPr>
          <w:p w:rsidR="001976AC" w:rsidRDefault="001976AC">
            <w:pPr>
              <w:pStyle w:val="af6"/>
              <w:spacing w:line="360" w:lineRule="auto"/>
            </w:pPr>
            <w:r>
              <w:t>Закон</w:t>
            </w:r>
          </w:p>
          <w:p w:rsidR="001976AC" w:rsidRDefault="001976AC">
            <w:pPr>
              <w:pStyle w:val="af6"/>
              <w:spacing w:line="360" w:lineRule="auto"/>
            </w:pPr>
            <w:r>
              <w:t>Приказ</w:t>
            </w:r>
          </w:p>
          <w:p w:rsidR="001976AC" w:rsidRDefault="001976AC">
            <w:pPr>
              <w:pStyle w:val="af6"/>
              <w:spacing w:line="360" w:lineRule="auto"/>
            </w:pPr>
            <w:r>
              <w:t>Указание</w:t>
            </w:r>
          </w:p>
          <w:p w:rsidR="001976AC" w:rsidRDefault="001976AC">
            <w:pPr>
              <w:pStyle w:val="af6"/>
              <w:spacing w:line="360" w:lineRule="auto"/>
            </w:pPr>
            <w:r>
              <w:t>Инструкция</w:t>
            </w:r>
          </w:p>
          <w:p w:rsidR="001976AC" w:rsidRDefault="001976AC">
            <w:pPr>
              <w:pStyle w:val="af6"/>
              <w:spacing w:line="360" w:lineRule="auto"/>
            </w:pPr>
            <w:r>
              <w:t>Распоряжение</w:t>
            </w:r>
          </w:p>
          <w:p w:rsidR="001976AC" w:rsidRDefault="001976AC">
            <w:pPr>
              <w:pStyle w:val="af6"/>
              <w:spacing w:line="360" w:lineRule="auto"/>
            </w:pPr>
            <w:r>
              <w:t>Договор</w:t>
            </w:r>
          </w:p>
          <w:p w:rsidR="001976AC" w:rsidRDefault="001976AC">
            <w:pPr>
              <w:pStyle w:val="af6"/>
              <w:spacing w:line="360" w:lineRule="auto"/>
            </w:pPr>
            <w:r>
              <w:t>План</w:t>
            </w:r>
          </w:p>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носящие методический или технологический характер</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устанавливающее порядок и способ выполнения каких – либо действий</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о проведении совместных работ с указанием взаимных прав и обязанностей.</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высшей государственной власти, носящее обязательный и непреложный характер.</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руководителя, облеченного властью</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отражающее цели и конкретные задачи деятельности, средства и время их реализации.</w:t>
            </w:r>
          </w:p>
        </w:tc>
      </w:tr>
      <w:tr w:rsidR="001976AC" w:rsidTr="001976A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39"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5"/>
              </w:numPr>
              <w:tabs>
                <w:tab w:val="clear" w:pos="360"/>
                <w:tab w:val="num" w:pos="0"/>
              </w:tabs>
              <w:spacing w:after="0"/>
              <w:ind w:left="0" w:firstLine="0"/>
              <w:jc w:val="both"/>
            </w:pPr>
            <w:r>
              <w:t>Решение руководителя, не наделенного административными функциями.</w:t>
            </w:r>
          </w:p>
        </w:tc>
      </w:tr>
    </w:tbl>
    <w:p w:rsidR="001976AC" w:rsidRDefault="001976AC" w:rsidP="001A2BCC">
      <w:pPr>
        <w:pStyle w:val="af6"/>
        <w:widowControl w:val="0"/>
        <w:spacing w:after="0"/>
        <w:ind w:firstLine="567"/>
        <w:jc w:val="both"/>
        <w:rPr>
          <w:u w:val="single"/>
        </w:rPr>
      </w:pPr>
    </w:p>
    <w:p w:rsidR="001976AC" w:rsidRDefault="001976AC" w:rsidP="001A2BCC">
      <w:pPr>
        <w:pStyle w:val="af6"/>
        <w:widowControl w:val="0"/>
        <w:spacing w:after="0"/>
        <w:ind w:firstLine="567"/>
        <w:jc w:val="both"/>
      </w:pPr>
      <w:r w:rsidRPr="001A2BCC">
        <w:t xml:space="preserve">Задание 2. </w:t>
      </w:r>
      <w:r>
        <w:t xml:space="preserve">Подберите определения формам реализации решения, приведенным в таблице </w:t>
      </w:r>
      <w:r w:rsidR="000D00FA">
        <w:t>24,</w:t>
      </w:r>
    </w:p>
    <w:p w:rsidR="000D00FA" w:rsidRDefault="000D00FA" w:rsidP="000D00FA">
      <w:pPr>
        <w:pStyle w:val="af6"/>
        <w:widowControl w:val="0"/>
        <w:spacing w:after="0"/>
        <w:ind w:firstLine="567"/>
        <w:jc w:val="right"/>
        <w:rPr>
          <w:u w:val="single"/>
        </w:rPr>
      </w:pPr>
      <w:r>
        <w:t>Таблица 24.</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8042"/>
      </w:tblGrid>
      <w:tr w:rsidR="001976AC" w:rsidTr="001976AC">
        <w:tc>
          <w:tcPr>
            <w:tcW w:w="1809" w:type="dxa"/>
            <w:tcBorders>
              <w:top w:val="single" w:sz="4" w:space="0" w:color="auto"/>
              <w:left w:val="single" w:sz="4" w:space="0" w:color="auto"/>
              <w:bottom w:val="single" w:sz="4" w:space="0" w:color="auto"/>
              <w:right w:val="single" w:sz="4" w:space="0" w:color="auto"/>
            </w:tcBorders>
            <w:hideMark/>
          </w:tcPr>
          <w:p w:rsidR="001976AC" w:rsidRDefault="001976AC" w:rsidP="001A2BCC">
            <w:pPr>
              <w:pStyle w:val="af6"/>
              <w:jc w:val="center"/>
            </w:pPr>
            <w:r>
              <w:t>Форма реализации решения</w:t>
            </w:r>
          </w:p>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1A2BCC">
            <w:pPr>
              <w:pStyle w:val="af6"/>
              <w:jc w:val="center"/>
            </w:pPr>
            <w:r>
              <w:t>Определение формы реализации решения</w:t>
            </w:r>
          </w:p>
        </w:tc>
      </w:tr>
      <w:tr w:rsidR="001976AC" w:rsidTr="001976AC">
        <w:tc>
          <w:tcPr>
            <w:tcW w:w="1809" w:type="dxa"/>
            <w:vMerge w:val="restart"/>
            <w:tcBorders>
              <w:top w:val="single" w:sz="4" w:space="0" w:color="auto"/>
              <w:left w:val="single" w:sz="4" w:space="0" w:color="auto"/>
              <w:bottom w:val="single" w:sz="4" w:space="0" w:color="auto"/>
              <w:right w:val="single" w:sz="4" w:space="0" w:color="auto"/>
            </w:tcBorders>
            <w:hideMark/>
          </w:tcPr>
          <w:p w:rsidR="001976AC" w:rsidRDefault="001976AC">
            <w:pPr>
              <w:pStyle w:val="af6"/>
              <w:spacing w:line="480" w:lineRule="auto"/>
            </w:pPr>
            <w:r>
              <w:t>Предписание</w:t>
            </w:r>
          </w:p>
          <w:p w:rsidR="001976AC" w:rsidRDefault="001976AC">
            <w:pPr>
              <w:pStyle w:val="af6"/>
              <w:spacing w:line="480" w:lineRule="auto"/>
            </w:pPr>
            <w:r>
              <w:t>Убеждение</w:t>
            </w:r>
          </w:p>
          <w:p w:rsidR="001976AC" w:rsidRDefault="001976AC">
            <w:pPr>
              <w:pStyle w:val="af6"/>
              <w:spacing w:line="480" w:lineRule="auto"/>
            </w:pPr>
            <w:r>
              <w:t>Разъяснение</w:t>
            </w:r>
          </w:p>
          <w:p w:rsidR="001976AC" w:rsidRDefault="001976AC">
            <w:pPr>
              <w:pStyle w:val="af6"/>
              <w:spacing w:line="480" w:lineRule="auto"/>
            </w:pPr>
            <w:r>
              <w:lastRenderedPageBreak/>
              <w:t>Наставление</w:t>
            </w:r>
          </w:p>
          <w:p w:rsidR="001976AC" w:rsidRDefault="001976AC">
            <w:pPr>
              <w:pStyle w:val="af6"/>
              <w:spacing w:line="480" w:lineRule="auto"/>
            </w:pPr>
            <w:r>
              <w:t>Сообщение</w:t>
            </w:r>
          </w:p>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lastRenderedPageBreak/>
              <w:t>Деловая беседа, проводимая руководителем с целью добиться у подчиненного, требуемых взглядов или понятий по содержанию выполненного решения.</w:t>
            </w:r>
          </w:p>
        </w:tc>
      </w:tr>
      <w:tr w:rsidR="001976AC" w:rsidTr="001976AC">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t>Деловая беседа проводимая руководителем с целью обучения, передачи опыта для успешного выполнения решения.</w:t>
            </w:r>
          </w:p>
        </w:tc>
      </w:tr>
      <w:tr w:rsidR="001976AC" w:rsidTr="001976AC">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t>Официальное извещение должностному лицу об обязательном выполнении конкретного решения в установленный срок</w:t>
            </w:r>
          </w:p>
        </w:tc>
      </w:tr>
      <w:tr w:rsidR="001976AC" w:rsidTr="001976AC">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t>Деловая беседа, проводимая руководителем с целью объяснения сути и содержания решения.</w:t>
            </w:r>
          </w:p>
        </w:tc>
      </w:tr>
      <w:tr w:rsidR="001976AC" w:rsidTr="001976AC">
        <w:tc>
          <w:tcPr>
            <w:tcW w:w="1809" w:type="dxa"/>
            <w:vMerge/>
            <w:tcBorders>
              <w:top w:val="single" w:sz="4" w:space="0" w:color="auto"/>
              <w:left w:val="single" w:sz="4" w:space="0" w:color="auto"/>
              <w:bottom w:val="single" w:sz="4" w:space="0" w:color="auto"/>
              <w:right w:val="single" w:sz="4" w:space="0" w:color="auto"/>
            </w:tcBorders>
            <w:vAlign w:val="center"/>
            <w:hideMark/>
          </w:tcPr>
          <w:p w:rsidR="001976AC" w:rsidRDefault="001976AC"/>
        </w:tc>
        <w:tc>
          <w:tcPr>
            <w:tcW w:w="8045" w:type="dxa"/>
            <w:tcBorders>
              <w:top w:val="single" w:sz="4" w:space="0" w:color="auto"/>
              <w:left w:val="single" w:sz="4" w:space="0" w:color="auto"/>
              <w:bottom w:val="single" w:sz="4" w:space="0" w:color="auto"/>
              <w:right w:val="single" w:sz="4" w:space="0" w:color="auto"/>
            </w:tcBorders>
            <w:hideMark/>
          </w:tcPr>
          <w:p w:rsidR="001976AC" w:rsidRDefault="001976AC" w:rsidP="00E27178">
            <w:pPr>
              <w:pStyle w:val="af6"/>
              <w:numPr>
                <w:ilvl w:val="0"/>
                <w:numId w:val="36"/>
              </w:numPr>
              <w:tabs>
                <w:tab w:val="clear" w:pos="360"/>
                <w:tab w:val="num" w:pos="0"/>
              </w:tabs>
              <w:spacing w:after="0"/>
              <w:ind w:left="0" w:firstLine="0"/>
              <w:jc w:val="both"/>
            </w:pPr>
            <w:r>
              <w:t>Деловая беседа, проводимая руководителем с целью передачи дополнительной информации, необходимой для выполнения решения.</w:t>
            </w:r>
          </w:p>
        </w:tc>
      </w:tr>
    </w:tbl>
    <w:p w:rsidR="001976AC" w:rsidRDefault="001976AC" w:rsidP="00AA4BA9">
      <w:pPr>
        <w:widowControl w:val="0"/>
        <w:tabs>
          <w:tab w:val="left" w:pos="284"/>
          <w:tab w:val="left" w:pos="1134"/>
        </w:tabs>
        <w:snapToGrid w:val="0"/>
        <w:ind w:firstLine="539"/>
        <w:jc w:val="both"/>
      </w:pPr>
    </w:p>
    <w:p w:rsidR="001A2BCC" w:rsidRPr="001A2BCC" w:rsidRDefault="001A2BCC" w:rsidP="001A2BCC">
      <w:pPr>
        <w:pStyle w:val="af6"/>
        <w:widowControl w:val="0"/>
        <w:spacing w:after="0"/>
        <w:ind w:firstLine="539"/>
        <w:jc w:val="both"/>
        <w:rPr>
          <w:i/>
        </w:rPr>
      </w:pPr>
      <w:r w:rsidRPr="001A2BCC">
        <w:rPr>
          <w:i/>
        </w:rPr>
        <w:t xml:space="preserve">Деловая игра </w:t>
      </w:r>
      <w:r w:rsidRPr="001A2BCC">
        <w:rPr>
          <w:b/>
          <w:i/>
          <w:color w:val="000000"/>
        </w:rPr>
        <w:t>«</w:t>
      </w:r>
      <w:r w:rsidRPr="001A2BCC">
        <w:rPr>
          <w:i/>
          <w:color w:val="000000"/>
        </w:rPr>
        <w:t>Принятие решений менеджером»</w:t>
      </w:r>
    </w:p>
    <w:p w:rsidR="001A2BCC" w:rsidRPr="001A2BCC" w:rsidRDefault="001A2BCC" w:rsidP="001A2BCC">
      <w:pPr>
        <w:widowControl w:val="0"/>
        <w:shd w:val="clear" w:color="auto" w:fill="FFFFFF"/>
        <w:autoSpaceDE w:val="0"/>
        <w:autoSpaceDN w:val="0"/>
        <w:adjustRightInd w:val="0"/>
        <w:ind w:firstLine="539"/>
        <w:jc w:val="both"/>
        <w:rPr>
          <w:color w:val="000000"/>
        </w:rPr>
      </w:pPr>
      <w:r w:rsidRPr="001A2BCC">
        <w:rPr>
          <w:color w:val="000000"/>
        </w:rPr>
        <w:t>Цель игры: овладеть навыками практического использования си</w:t>
      </w:r>
      <w:r w:rsidRPr="001A2BCC">
        <w:rPr>
          <w:color w:val="000000"/>
        </w:rPr>
        <w:softHyphen/>
        <w:t>стемного подхода к решению проблем на разных уровнях принятия ре</w:t>
      </w:r>
      <w:r w:rsidRPr="001A2BCC">
        <w:rPr>
          <w:color w:val="000000"/>
        </w:rPr>
        <w:softHyphen/>
        <w:t>шений, умением выбрать методы, помогающие принимать обоснован</w:t>
      </w:r>
      <w:r w:rsidRPr="001A2BCC">
        <w:rPr>
          <w:color w:val="000000"/>
        </w:rPr>
        <w:softHyphen/>
        <w:t>ные решения разных видов проблем.</w:t>
      </w:r>
    </w:p>
    <w:p w:rsidR="001A2BCC" w:rsidRPr="001A2BCC" w:rsidRDefault="001A2BCC" w:rsidP="001A2BCC">
      <w:pPr>
        <w:widowControl w:val="0"/>
        <w:shd w:val="clear" w:color="auto" w:fill="FFFFFF"/>
        <w:autoSpaceDE w:val="0"/>
        <w:autoSpaceDN w:val="0"/>
        <w:adjustRightInd w:val="0"/>
        <w:ind w:firstLine="539"/>
        <w:jc w:val="both"/>
        <w:rPr>
          <w:iCs/>
          <w:color w:val="000000"/>
        </w:rPr>
      </w:pPr>
      <w:r w:rsidRPr="001A2BCC">
        <w:rPr>
          <w:iCs/>
          <w:color w:val="000000"/>
        </w:rPr>
        <w:t>Ситуация 1.</w:t>
      </w:r>
    </w:p>
    <w:p w:rsidR="001A2BCC" w:rsidRPr="001A2BCC" w:rsidRDefault="001A2BCC" w:rsidP="001A2BCC">
      <w:pPr>
        <w:widowControl w:val="0"/>
        <w:shd w:val="clear" w:color="auto" w:fill="FFFFFF"/>
        <w:autoSpaceDE w:val="0"/>
        <w:autoSpaceDN w:val="0"/>
        <w:adjustRightInd w:val="0"/>
        <w:ind w:firstLine="539"/>
        <w:jc w:val="both"/>
        <w:rPr>
          <w:color w:val="000000"/>
        </w:rPr>
      </w:pPr>
      <w:r w:rsidRPr="001A2BCC">
        <w:rPr>
          <w:color w:val="000000"/>
        </w:rPr>
        <w:t>Среди предприятий торговой компании функциониру</w:t>
      </w:r>
      <w:r w:rsidRPr="001A2BCC">
        <w:rPr>
          <w:color w:val="000000"/>
        </w:rPr>
        <w:softHyphen/>
        <w:t>ет небольшой обувной магазин. Головное отделение компании разра</w:t>
      </w:r>
      <w:r w:rsidRPr="001A2BCC">
        <w:rPr>
          <w:color w:val="000000"/>
        </w:rPr>
        <w:softHyphen/>
        <w:t>ботало ряд действий, необходимых в случае появления различных об</w:t>
      </w:r>
      <w:r w:rsidRPr="001A2BCC">
        <w:rPr>
          <w:color w:val="000000"/>
        </w:rPr>
        <w:softHyphen/>
        <w:t>стоятельств, включая возможные нарекании покупателей, кадровые проблемы, проведение выставок товаров, осуществление заказов и ве</w:t>
      </w:r>
      <w:r w:rsidRPr="001A2BCC">
        <w:rPr>
          <w:color w:val="000000"/>
        </w:rPr>
        <w:softHyphen/>
        <w:t>дение документации. Задача руководителя обувного магазина состоит в том, чтобы пунктуально выполнять предписания компании. Если воз</w:t>
      </w:r>
      <w:r w:rsidRPr="001A2BCC">
        <w:rPr>
          <w:color w:val="000000"/>
        </w:rPr>
        <w:softHyphen/>
        <w:t>никает что-либо непредусмотренное, ему необходимо сначала согласо</w:t>
      </w:r>
      <w:r w:rsidRPr="001A2BCC">
        <w:rPr>
          <w:color w:val="000000"/>
        </w:rPr>
        <w:softHyphen/>
        <w:t>вать свое решение с вышестоящим руководством. Неукоснительно вы</w:t>
      </w:r>
      <w:r w:rsidRPr="001A2BCC">
        <w:rPr>
          <w:color w:val="000000"/>
        </w:rPr>
        <w:softHyphen/>
        <w:t>полняя требования компании, руководитель, тем не менее, должен самостоятельно принимать важные решения – ведь для успешной ра</w:t>
      </w:r>
      <w:r w:rsidRPr="001A2BCC">
        <w:rPr>
          <w:color w:val="000000"/>
        </w:rPr>
        <w:softHyphen/>
        <w:t>боты магазина требуется взвешенный подход к проблемам.</w:t>
      </w:r>
    </w:p>
    <w:p w:rsidR="001A2BCC" w:rsidRPr="001A2BCC" w:rsidRDefault="001A2BCC" w:rsidP="001A2BCC">
      <w:pPr>
        <w:widowControl w:val="0"/>
        <w:shd w:val="clear" w:color="auto" w:fill="FFFFFF"/>
        <w:autoSpaceDE w:val="0"/>
        <w:autoSpaceDN w:val="0"/>
        <w:adjustRightInd w:val="0"/>
        <w:ind w:firstLine="539"/>
        <w:jc w:val="both"/>
        <w:rPr>
          <w:iCs/>
          <w:color w:val="000000"/>
        </w:rPr>
      </w:pPr>
      <w:r w:rsidRPr="001A2BCC">
        <w:rPr>
          <w:iCs/>
          <w:color w:val="000000"/>
        </w:rPr>
        <w:t>Ситуация 2.</w:t>
      </w:r>
    </w:p>
    <w:p w:rsidR="001A2BCC" w:rsidRDefault="001A2BCC" w:rsidP="001A2BCC">
      <w:pPr>
        <w:widowControl w:val="0"/>
        <w:shd w:val="clear" w:color="auto" w:fill="FFFFFF"/>
        <w:autoSpaceDE w:val="0"/>
        <w:autoSpaceDN w:val="0"/>
        <w:adjustRightInd w:val="0"/>
        <w:ind w:firstLine="539"/>
        <w:jc w:val="both"/>
        <w:rPr>
          <w:color w:val="000000"/>
        </w:rPr>
      </w:pPr>
      <w:r>
        <w:rPr>
          <w:color w:val="000000"/>
        </w:rPr>
        <w:t>Руководитель, отвечающий за отдел производства, ра</w:t>
      </w:r>
      <w:r>
        <w:rPr>
          <w:color w:val="000000"/>
        </w:rPr>
        <w:softHyphen/>
        <w:t>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w:t>
      </w:r>
      <w:r>
        <w:rPr>
          <w:color w:val="000000"/>
        </w:rPr>
        <w:softHyphen/>
        <w:t>жностные перемещения, отношения между работниками и многие дру</w:t>
      </w:r>
      <w:r>
        <w:rPr>
          <w:color w:val="000000"/>
        </w:rPr>
        <w:softHyphen/>
        <w:t>гие вопросы. Более того, менеджер должен применять «здоровую», эф</w:t>
      </w:r>
      <w:r>
        <w:rPr>
          <w:color w:val="000000"/>
        </w:rPr>
        <w:softHyphen/>
        <w:t>фективную и способную приспосабливаться к обстоятельствам систему руководства. В производственном отделе решения требует масса про</w:t>
      </w:r>
      <w:r>
        <w:rPr>
          <w:color w:val="000000"/>
        </w:rPr>
        <w:softHyphen/>
        <w:t>блем, большинство из которых уже появлялись прежде. Спектр воз</w:t>
      </w:r>
      <w:r>
        <w:rPr>
          <w:color w:val="000000"/>
        </w:rPr>
        <w:softHyphen/>
        <w:t>можных решений широк, задача руководителя заключается в выборе образа действий, который с наибольшей вероятностью приведет к успе</w:t>
      </w:r>
      <w:r>
        <w:rPr>
          <w:color w:val="000000"/>
        </w:rPr>
        <w:softHyphen/>
        <w:t>ху. Руководитель не только осуществляет рациональный анализ проблемы, но использует для определения соответствующего образа действия свое «чувство» ситуации. Проблемы довольно непросты, они усложня</w:t>
      </w:r>
      <w:r>
        <w:rPr>
          <w:color w:val="000000"/>
        </w:rPr>
        <w:softHyphen/>
        <w:t>ются воздействием внешних факторов. Таким образом, какие бы действия ни предпринимались, доля личной ответственности за них всегда присутствует. Выбранные решения в большинстве случаев оправдыва</w:t>
      </w:r>
      <w:r>
        <w:rPr>
          <w:color w:val="000000"/>
        </w:rPr>
        <w:softHyphen/>
        <w:t>ют себя, если осуществляются с достаточной настойчивостью и под</w:t>
      </w:r>
      <w:r>
        <w:rPr>
          <w:color w:val="000000"/>
        </w:rPr>
        <w:softHyphen/>
        <w:t>крепляются необходимыми ресурсами. Деятельность руководителя производства во многом связана с выбором подходящей стратегии.</w:t>
      </w:r>
    </w:p>
    <w:p w:rsidR="001A2BCC" w:rsidRPr="001A2BCC" w:rsidRDefault="001A2BCC" w:rsidP="001A2BCC">
      <w:pPr>
        <w:widowControl w:val="0"/>
        <w:shd w:val="clear" w:color="auto" w:fill="FFFFFF"/>
        <w:autoSpaceDE w:val="0"/>
        <w:autoSpaceDN w:val="0"/>
        <w:adjustRightInd w:val="0"/>
        <w:ind w:firstLine="539"/>
        <w:jc w:val="both"/>
        <w:rPr>
          <w:iCs/>
          <w:color w:val="000000"/>
        </w:rPr>
      </w:pPr>
      <w:r w:rsidRPr="001A2BCC">
        <w:rPr>
          <w:iCs/>
          <w:color w:val="000000"/>
        </w:rPr>
        <w:t>Ситуация 3.</w:t>
      </w:r>
    </w:p>
    <w:p w:rsidR="001A2BCC" w:rsidRDefault="001A2BCC" w:rsidP="001A2BCC">
      <w:pPr>
        <w:widowControl w:val="0"/>
        <w:shd w:val="clear" w:color="auto" w:fill="FFFFFF"/>
        <w:autoSpaceDE w:val="0"/>
        <w:autoSpaceDN w:val="0"/>
        <w:adjustRightInd w:val="0"/>
        <w:ind w:firstLine="539"/>
        <w:jc w:val="both"/>
        <w:rPr>
          <w:color w:val="000000"/>
        </w:rPr>
      </w:pPr>
      <w:r>
        <w:rPr>
          <w:color w:val="000000"/>
        </w:rPr>
        <w:t>Задача отдела маркетинга организации состоит в созда</w:t>
      </w:r>
      <w:r>
        <w:rPr>
          <w:color w:val="000000"/>
        </w:rPr>
        <w:softHyphen/>
        <w:t>нии новых возможностей для решения хорошо известных проблем. От</w:t>
      </w:r>
      <w:r>
        <w:t xml:space="preserve"> </w:t>
      </w:r>
      <w:r>
        <w:rPr>
          <w:color w:val="000000"/>
        </w:rPr>
        <w:t>работников отдела требуются новые идеи в разных сферах – от поиска новых подходов к рекламе до разработки методов активизации деятель</w:t>
      </w:r>
      <w:r>
        <w:rPr>
          <w:color w:val="000000"/>
        </w:rPr>
        <w:softHyphen/>
        <w:t>ности по сбыту продукции. Что бы создать прочную основу для приня</w:t>
      </w:r>
      <w:r>
        <w:rPr>
          <w:color w:val="000000"/>
        </w:rPr>
        <w:softHyphen/>
        <w:t>тия решения, необходимо прояснить я упростить проблему, а также осуществить сбор соответствующей информации. Для хорошего руко</w:t>
      </w:r>
      <w:r>
        <w:rPr>
          <w:color w:val="000000"/>
        </w:rPr>
        <w:softHyphen/>
        <w:t>водителя в области маркетинга характерны умение выбирать и способ</w:t>
      </w:r>
      <w:r>
        <w:rPr>
          <w:color w:val="000000"/>
        </w:rPr>
        <w:softHyphen/>
        <w:t>ность проводить разумную стратегию, обладающую подлинной новиз</w:t>
      </w:r>
      <w:r>
        <w:rPr>
          <w:color w:val="000000"/>
        </w:rPr>
        <w:softHyphen/>
        <w:t>ной и, одновременно, осмысленную с деловой точки зрения.</w:t>
      </w:r>
    </w:p>
    <w:p w:rsidR="001A2BCC" w:rsidRPr="001A2BCC" w:rsidRDefault="001A2BCC" w:rsidP="001A2BCC">
      <w:pPr>
        <w:widowControl w:val="0"/>
        <w:shd w:val="clear" w:color="auto" w:fill="FFFFFF"/>
        <w:autoSpaceDE w:val="0"/>
        <w:autoSpaceDN w:val="0"/>
        <w:adjustRightInd w:val="0"/>
        <w:ind w:firstLine="539"/>
        <w:jc w:val="both"/>
        <w:rPr>
          <w:iCs/>
          <w:color w:val="000000"/>
        </w:rPr>
      </w:pPr>
      <w:r w:rsidRPr="001A2BCC">
        <w:rPr>
          <w:iCs/>
          <w:color w:val="000000"/>
        </w:rPr>
        <w:t>Ситуация 4.</w:t>
      </w:r>
    </w:p>
    <w:p w:rsidR="001A2BCC" w:rsidRDefault="001A2BCC" w:rsidP="001A2BCC">
      <w:pPr>
        <w:widowControl w:val="0"/>
        <w:shd w:val="clear" w:color="auto" w:fill="FFFFFF"/>
        <w:autoSpaceDE w:val="0"/>
        <w:autoSpaceDN w:val="0"/>
        <w:adjustRightInd w:val="0"/>
        <w:ind w:firstLine="539"/>
        <w:jc w:val="both"/>
        <w:rPr>
          <w:color w:val="000000"/>
        </w:rPr>
      </w:pPr>
      <w:r>
        <w:rPr>
          <w:iCs/>
          <w:color w:val="000000"/>
        </w:rPr>
        <w:lastRenderedPageBreak/>
        <w:t>О</w:t>
      </w:r>
      <w:r>
        <w:rPr>
          <w:color w:val="000000"/>
        </w:rPr>
        <w:t>собые требования к руководителям предъявляют не</w:t>
      </w:r>
      <w:r>
        <w:rPr>
          <w:color w:val="000000"/>
        </w:rPr>
        <w:softHyphen/>
        <w:t>исследованные и плохо понятые ситуации, например работа главы ис</w:t>
      </w:r>
      <w:r>
        <w:rPr>
          <w:color w:val="000000"/>
        </w:rPr>
        <w:softHyphen/>
        <w:t>следовательского центра, задача которого состоит в создании чего-либо выдающегося и нового. Таким заданием может быть разработка лунного посадочного модуля, создание искусственных алмазов или новых энер</w:t>
      </w:r>
      <w:r>
        <w:rPr>
          <w:color w:val="000000"/>
        </w:rPr>
        <w:softHyphen/>
        <w:t>гетических систем. Руководитель обычно начинает с плохо определен</w:t>
      </w:r>
      <w:r>
        <w:rPr>
          <w:color w:val="000000"/>
        </w:rPr>
        <w:softHyphen/>
        <w:t>ной проблемы, к которой не подходит ни одно из известных решений. Необходимо сосредоточить ресурсы и создать организацию, по-насто</w:t>
      </w:r>
      <w:r>
        <w:rPr>
          <w:color w:val="000000"/>
        </w:rPr>
        <w:softHyphen/>
        <w:t>ящему способную проявить творческий подход. В некоторых случаях требуется создание нового технического языка, новых концепций, ин</w:t>
      </w:r>
      <w:r>
        <w:rPr>
          <w:color w:val="000000"/>
        </w:rPr>
        <w:softHyphen/>
        <w:t>струментов, технологий или производственных возможностей. Таким образом, большая часть того, за что отвечает руководитель, характеризуется подлинной новизной.</w:t>
      </w:r>
    </w:p>
    <w:p w:rsidR="001A2BCC" w:rsidRPr="001A2BCC" w:rsidRDefault="001A2BCC" w:rsidP="001A2BCC">
      <w:pPr>
        <w:widowControl w:val="0"/>
        <w:shd w:val="clear" w:color="auto" w:fill="FFFFFF"/>
        <w:autoSpaceDE w:val="0"/>
        <w:autoSpaceDN w:val="0"/>
        <w:adjustRightInd w:val="0"/>
        <w:ind w:firstLine="539"/>
        <w:jc w:val="both"/>
      </w:pPr>
      <w:r w:rsidRPr="001A2BCC">
        <w:rPr>
          <w:iCs/>
          <w:color w:val="000000"/>
        </w:rPr>
        <w:t>Задания</w:t>
      </w:r>
    </w:p>
    <w:p w:rsidR="001A2BCC" w:rsidRDefault="001A2BCC" w:rsidP="001A2BCC">
      <w:pPr>
        <w:widowControl w:val="0"/>
        <w:shd w:val="clear" w:color="auto" w:fill="FFFFFF"/>
        <w:autoSpaceDE w:val="0"/>
        <w:autoSpaceDN w:val="0"/>
        <w:adjustRightInd w:val="0"/>
        <w:ind w:firstLine="539"/>
        <w:jc w:val="both"/>
      </w:pPr>
      <w:r>
        <w:rPr>
          <w:color w:val="000000"/>
        </w:rPr>
        <w:t>1. Определите уровни и типы решений предложенных ситуаций. Существует ли прямая связь между старшинством по должности и уров</w:t>
      </w:r>
      <w:r>
        <w:rPr>
          <w:color w:val="000000"/>
        </w:rPr>
        <w:softHyphen/>
        <w:t>нем принимаемых решений? Приведите другие конкретные примеры ситуаций, требующих принятия решений всех четырех типов.</w:t>
      </w:r>
    </w:p>
    <w:p w:rsidR="001A2BCC" w:rsidRDefault="001A2BCC" w:rsidP="001A2BCC">
      <w:pPr>
        <w:widowControl w:val="0"/>
        <w:shd w:val="clear" w:color="auto" w:fill="FFFFFF"/>
        <w:autoSpaceDE w:val="0"/>
        <w:autoSpaceDN w:val="0"/>
        <w:adjustRightInd w:val="0"/>
        <w:ind w:firstLine="539"/>
        <w:jc w:val="both"/>
      </w:pPr>
      <w:r>
        <w:rPr>
          <w:color w:val="000000"/>
        </w:rPr>
        <w:t>2. Вспомните или придумайте несколько примеров ситуаций, реше</w:t>
      </w:r>
      <w:r>
        <w:rPr>
          <w:color w:val="000000"/>
        </w:rPr>
        <w:softHyphen/>
        <w:t>ния которых у вас уже имеются, но, однако, когда-то доставили вам массу беспокойства. Попробуйте припомнить этапы принятия этих ре</w:t>
      </w:r>
      <w:r>
        <w:rPr>
          <w:color w:val="000000"/>
        </w:rPr>
        <w:softHyphen/>
        <w:t>шений. Пришлось ли вам впоследствии ими воспользоваться? На ка</w:t>
      </w:r>
      <w:r>
        <w:rPr>
          <w:color w:val="000000"/>
        </w:rPr>
        <w:softHyphen/>
        <w:t>ком уровне принятия решений ими можно воспользоваться? Всегда ли готовый ответ правильный? Почему?</w:t>
      </w:r>
    </w:p>
    <w:p w:rsidR="001A2BCC" w:rsidRDefault="001A2BCC" w:rsidP="001A2BCC">
      <w:pPr>
        <w:widowControl w:val="0"/>
        <w:shd w:val="clear" w:color="auto" w:fill="FFFFFF"/>
        <w:autoSpaceDE w:val="0"/>
        <w:autoSpaceDN w:val="0"/>
        <w:adjustRightInd w:val="0"/>
        <w:ind w:firstLine="539"/>
        <w:jc w:val="both"/>
      </w:pPr>
      <w:r>
        <w:rPr>
          <w:color w:val="000000"/>
        </w:rPr>
        <w:t>3. Опишите все шаги (пункты) рационального подхода к следующим проблемам для любой ситуации, рассмотренной выше:</w:t>
      </w:r>
    </w:p>
    <w:p w:rsidR="001A2BCC" w:rsidRDefault="001A2BCC" w:rsidP="001A2BCC">
      <w:pPr>
        <w:widowControl w:val="0"/>
        <w:shd w:val="clear" w:color="auto" w:fill="FFFFFF"/>
        <w:autoSpaceDE w:val="0"/>
        <w:autoSpaceDN w:val="0"/>
        <w:adjustRightInd w:val="0"/>
        <w:ind w:firstLine="539"/>
        <w:jc w:val="both"/>
      </w:pPr>
      <w:r>
        <w:rPr>
          <w:color w:val="000000"/>
        </w:rPr>
        <w:t>прием сотрудника на вакантную должность в отделе;</w:t>
      </w:r>
    </w:p>
    <w:p w:rsidR="001A2BCC" w:rsidRDefault="001A2BCC" w:rsidP="001A2BCC">
      <w:pPr>
        <w:widowControl w:val="0"/>
        <w:shd w:val="clear" w:color="auto" w:fill="FFFFFF"/>
        <w:autoSpaceDE w:val="0"/>
        <w:autoSpaceDN w:val="0"/>
        <w:adjustRightInd w:val="0"/>
        <w:ind w:firstLine="539"/>
        <w:jc w:val="both"/>
      </w:pPr>
      <w:r>
        <w:rPr>
          <w:color w:val="000000"/>
        </w:rPr>
        <w:t>покупка или аренда помещения (здания) для осуществления конкретной производственной деятельности;</w:t>
      </w:r>
    </w:p>
    <w:p w:rsidR="001A2BCC" w:rsidRDefault="001A2BCC" w:rsidP="001A2BCC">
      <w:pPr>
        <w:widowControl w:val="0"/>
        <w:tabs>
          <w:tab w:val="left" w:pos="284"/>
          <w:tab w:val="left" w:pos="1134"/>
        </w:tabs>
        <w:snapToGrid w:val="0"/>
        <w:ind w:firstLine="539"/>
        <w:jc w:val="both"/>
      </w:pPr>
      <w:r>
        <w:rPr>
          <w:color w:val="000000"/>
        </w:rPr>
        <w:t>поиск путей достижения 10%-ного роста прибыли на конкретном предприятии.</w:t>
      </w:r>
    </w:p>
    <w:p w:rsidR="00AA4BA9" w:rsidRDefault="00AA4BA9" w:rsidP="00AA4BA9">
      <w:pPr>
        <w:widowControl w:val="0"/>
        <w:snapToGrid w:val="0"/>
        <w:ind w:firstLine="539"/>
        <w:jc w:val="both"/>
      </w:pPr>
      <w:r>
        <w:t xml:space="preserve">Продолжительность занятия – </w:t>
      </w:r>
      <w:r w:rsidR="002E01EC">
        <w:t>6</w:t>
      </w:r>
      <w:r>
        <w:t xml:space="preserve"> ч.</w:t>
      </w:r>
      <w:r w:rsidR="002E01EC">
        <w:t xml:space="preserve"> / 1</w:t>
      </w:r>
      <w:r w:rsidR="006873E7">
        <w:t xml:space="preserve"> ч.</w:t>
      </w:r>
    </w:p>
    <w:p w:rsidR="00AA4BA9" w:rsidRDefault="00AA4BA9" w:rsidP="00AA4BA9">
      <w:pPr>
        <w:widowControl w:val="0"/>
        <w:ind w:firstLine="539"/>
        <w:jc w:val="both"/>
        <w:rPr>
          <w:bCs/>
        </w:rPr>
      </w:pPr>
    </w:p>
    <w:p w:rsidR="00AA4BA9" w:rsidRDefault="00AA4BA9" w:rsidP="00AA4BA9">
      <w:pPr>
        <w:ind w:firstLine="539"/>
        <w:jc w:val="both"/>
        <w:rPr>
          <w:b/>
        </w:rPr>
      </w:pPr>
      <w:r w:rsidRPr="00375966">
        <w:rPr>
          <w:b/>
        </w:rPr>
        <w:t xml:space="preserve">Практические занятия </w:t>
      </w:r>
      <w:r w:rsidR="000E2009" w:rsidRPr="00375966">
        <w:rPr>
          <w:b/>
        </w:rPr>
        <w:t>28-29</w:t>
      </w:r>
      <w:r>
        <w:rPr>
          <w:b/>
        </w:rPr>
        <w:t xml:space="preserve"> </w:t>
      </w:r>
    </w:p>
    <w:p w:rsidR="00AA4BA9" w:rsidRDefault="00AA4BA9" w:rsidP="00AA4BA9">
      <w:pPr>
        <w:widowControl w:val="0"/>
        <w:ind w:firstLine="539"/>
        <w:jc w:val="both"/>
      </w:pPr>
      <w:r>
        <w:t xml:space="preserve">Вид практического занятия: </w:t>
      </w:r>
      <w:r w:rsidR="0022483F">
        <w:t>устный и/или письменный опрос по вопросам темы</w:t>
      </w:r>
      <w:r>
        <w:t>.</w:t>
      </w:r>
    </w:p>
    <w:p w:rsidR="00AA4BA9" w:rsidRDefault="00AA4BA9" w:rsidP="00AA4BA9">
      <w:pPr>
        <w:widowControl w:val="0"/>
        <w:ind w:firstLine="539"/>
        <w:jc w:val="both"/>
      </w:pPr>
      <w:r>
        <w:t xml:space="preserve">Тема и содержание занятия: </w:t>
      </w:r>
      <w:r w:rsidRPr="00AA4BA9">
        <w:t>«Роль человеческого фактора в процессе разработки управленческого решения», «Социально-психологические основы разработки управленческих решений»</w:t>
      </w:r>
    </w:p>
    <w:p w:rsidR="00AA4BA9" w:rsidRDefault="00AA4BA9" w:rsidP="00AA4BA9">
      <w:pPr>
        <w:widowControl w:val="0"/>
        <w:ind w:firstLine="539"/>
        <w:jc w:val="both"/>
        <w:rPr>
          <w:color w:val="0070C0"/>
        </w:rPr>
      </w:pPr>
      <w:r>
        <w:t>Особенности и основные направления социально-психологического воздействия управленческих решений на исполнителей. Влияние авторитета и профессионализма руководителя на формирование положительного отношения исполнителей к управленческим решениям. Понятие и характеристика этических основ разработки управленческих решений.</w:t>
      </w:r>
    </w:p>
    <w:p w:rsidR="00AA4BA9" w:rsidRDefault="00AA4BA9" w:rsidP="00AA4BA9">
      <w:pPr>
        <w:widowControl w:val="0"/>
        <w:ind w:firstLine="539"/>
        <w:jc w:val="both"/>
      </w:pPr>
      <w:r>
        <w:t>Понятие качества управленческих решений, свойства качества управленческих решений. Фактор</w:t>
      </w:r>
      <w:r w:rsidR="009253D4">
        <w:t xml:space="preserve">ы, влияющие на качество решения. </w:t>
      </w:r>
      <w:r>
        <w:t>Предпосылки повышения качества решений.</w:t>
      </w:r>
    </w:p>
    <w:p w:rsidR="00AA4BA9" w:rsidRDefault="00AA4BA9" w:rsidP="00AA4BA9">
      <w:pPr>
        <w:widowControl w:val="0"/>
        <w:ind w:firstLine="539"/>
        <w:jc w:val="both"/>
      </w:pPr>
      <w:r>
        <w:t xml:space="preserve">В процессе практического занятия проводится </w:t>
      </w:r>
      <w:r w:rsidR="0022483F">
        <w:t>устный и/или письменный опрос по вопросам темы</w:t>
      </w:r>
    </w:p>
    <w:p w:rsidR="00AA4BA9" w:rsidRDefault="00AA4BA9" w:rsidP="00AA4BA9">
      <w:pPr>
        <w:widowControl w:val="0"/>
        <w:tabs>
          <w:tab w:val="left" w:pos="0"/>
        </w:tabs>
        <w:ind w:firstLine="539"/>
        <w:jc w:val="both"/>
      </w:pPr>
      <w:r>
        <w:t>Цель занятия: способствовать приобретению теоретических знаний по методологическим подходам к формированию качества разработки управленческих решений, способствовать приобретению теоретических знаний в области социально-психологического воздействия управленческих решений на исполнителей.</w:t>
      </w:r>
    </w:p>
    <w:p w:rsidR="00AA4BA9" w:rsidRDefault="00AA4BA9" w:rsidP="001976AC">
      <w:pPr>
        <w:widowControl w:val="0"/>
        <w:ind w:firstLine="539"/>
        <w:jc w:val="both"/>
      </w:pPr>
      <w:r>
        <w:t xml:space="preserve">Практические навыки: способствовать формированию практических навыков и </w:t>
      </w:r>
      <w:r>
        <w:lastRenderedPageBreak/>
        <w:t>умений в области повышения качества разработки управленческих решений, способствовать формированию навыков и умений по выявлению различных направлений социально-психологического воздействия управленческих решений на исполнителей.</w:t>
      </w:r>
    </w:p>
    <w:p w:rsidR="0022483F" w:rsidRDefault="0022483F" w:rsidP="0022483F">
      <w:pPr>
        <w:widowControl w:val="0"/>
        <w:ind w:firstLine="540"/>
        <w:jc w:val="both"/>
      </w:pPr>
      <w:r>
        <w:t>Вопросы для опроса:</w:t>
      </w:r>
    </w:p>
    <w:p w:rsidR="0022483F" w:rsidRDefault="0022483F" w:rsidP="0022483F">
      <w:pPr>
        <w:widowControl w:val="0"/>
        <w:ind w:firstLine="540"/>
        <w:jc w:val="both"/>
      </w:pPr>
      <w:r>
        <w:t xml:space="preserve">1. Особенности и основные направления социально-психологического воздействия управленческих решений на исполнителей. </w:t>
      </w:r>
    </w:p>
    <w:p w:rsidR="0022483F" w:rsidRDefault="0022483F" w:rsidP="0022483F">
      <w:pPr>
        <w:widowControl w:val="0"/>
        <w:ind w:firstLine="540"/>
        <w:jc w:val="both"/>
      </w:pPr>
      <w:r>
        <w:t xml:space="preserve">2. Влияние авторитета и профессионализма руководителя на формирование положительного отношения исполнителей к управленческим решениям. </w:t>
      </w:r>
    </w:p>
    <w:p w:rsidR="0022483F" w:rsidRDefault="0022483F" w:rsidP="0022483F">
      <w:pPr>
        <w:widowControl w:val="0"/>
        <w:ind w:firstLine="540"/>
        <w:jc w:val="both"/>
        <w:rPr>
          <w:color w:val="0070C0"/>
        </w:rPr>
      </w:pPr>
      <w:r>
        <w:t>3. Понятие и характеристика этических основ разработки управленческих решений.</w:t>
      </w:r>
    </w:p>
    <w:p w:rsidR="00AA4BA9" w:rsidRDefault="00AA4BA9" w:rsidP="001976AC">
      <w:pPr>
        <w:widowControl w:val="0"/>
        <w:ind w:firstLine="539"/>
        <w:jc w:val="both"/>
        <w:rPr>
          <w:bCs/>
        </w:rPr>
      </w:pPr>
      <w:r>
        <w:t xml:space="preserve">Продолжительность занятия – </w:t>
      </w:r>
      <w:r w:rsidR="002E01EC">
        <w:t>4</w:t>
      </w:r>
      <w:r>
        <w:t xml:space="preserve"> ч.</w:t>
      </w:r>
      <w:r w:rsidR="006873E7">
        <w:t xml:space="preserve"> / </w:t>
      </w:r>
      <w:r w:rsidR="002E01EC">
        <w:t>1</w:t>
      </w:r>
      <w:r w:rsidR="006873E7">
        <w:t xml:space="preserve"> ч.</w:t>
      </w:r>
    </w:p>
    <w:p w:rsidR="00EE644D" w:rsidRDefault="00EE644D" w:rsidP="001976AC">
      <w:pPr>
        <w:widowControl w:val="0"/>
        <w:ind w:firstLine="539"/>
        <w:jc w:val="both"/>
        <w:rPr>
          <w:bCs/>
        </w:rPr>
      </w:pPr>
    </w:p>
    <w:p w:rsidR="001976AC" w:rsidRDefault="001976AC" w:rsidP="001976AC">
      <w:pPr>
        <w:ind w:firstLine="539"/>
        <w:jc w:val="both"/>
        <w:rPr>
          <w:b/>
        </w:rPr>
      </w:pPr>
      <w:r>
        <w:rPr>
          <w:b/>
        </w:rPr>
        <w:t xml:space="preserve">Практическое занятие </w:t>
      </w:r>
      <w:r w:rsidR="000E2009">
        <w:rPr>
          <w:b/>
        </w:rPr>
        <w:t>30</w:t>
      </w:r>
      <w:r>
        <w:rPr>
          <w:b/>
        </w:rPr>
        <w:t xml:space="preserve"> </w:t>
      </w:r>
    </w:p>
    <w:p w:rsidR="001976AC" w:rsidRDefault="001976AC" w:rsidP="001976AC">
      <w:pPr>
        <w:widowControl w:val="0"/>
        <w:ind w:firstLine="539"/>
        <w:jc w:val="both"/>
      </w:pPr>
      <w:r>
        <w:t xml:space="preserve">Вид практического занятия: </w:t>
      </w:r>
      <w:r w:rsidR="0022483F">
        <w:t>устный и/или письменный опрос по вопросам темы</w:t>
      </w:r>
      <w:r>
        <w:t>.</w:t>
      </w:r>
    </w:p>
    <w:p w:rsidR="001976AC" w:rsidRDefault="001976AC" w:rsidP="001976AC">
      <w:pPr>
        <w:widowControl w:val="0"/>
        <w:ind w:firstLine="539"/>
        <w:jc w:val="both"/>
      </w:pPr>
      <w:r>
        <w:t xml:space="preserve">Тема и содержание занятия: </w:t>
      </w:r>
      <w:r w:rsidRPr="001976AC">
        <w:t>«Этические основы разработки управленческих решений»</w:t>
      </w:r>
    </w:p>
    <w:p w:rsidR="001976AC" w:rsidRDefault="001976AC" w:rsidP="001976AC">
      <w:pPr>
        <w:widowControl w:val="0"/>
        <w:ind w:firstLine="539"/>
        <w:jc w:val="both"/>
        <w:rPr>
          <w:color w:val="0070C0"/>
        </w:rPr>
      </w:pPr>
      <w:r>
        <w:t>Особенности и основные направления социально-психологического воздействия управленческих решений на исполнителей. Влияние авторитета и профессионализма руководителя на формирование положительного отношения исполнителей к управленческим решениям. Понятие и характеристика этических основ разработки управленческих решений.</w:t>
      </w:r>
    </w:p>
    <w:p w:rsidR="001976AC" w:rsidRDefault="001976AC" w:rsidP="001976AC">
      <w:pPr>
        <w:widowControl w:val="0"/>
        <w:ind w:firstLine="539"/>
        <w:jc w:val="both"/>
      </w:pPr>
      <w:r>
        <w:t xml:space="preserve">В процессе практического занятия проводится </w:t>
      </w:r>
      <w:r w:rsidR="0022483F">
        <w:t>устный и/или письменный опрос по вопросам темы</w:t>
      </w:r>
      <w:r>
        <w:t>.</w:t>
      </w:r>
    </w:p>
    <w:p w:rsidR="001976AC" w:rsidRDefault="001976AC" w:rsidP="001976AC">
      <w:pPr>
        <w:widowControl w:val="0"/>
        <w:ind w:firstLine="539"/>
        <w:jc w:val="both"/>
        <w:rPr>
          <w:color w:val="0070C0"/>
        </w:rPr>
      </w:pPr>
      <w:r>
        <w:t>Цель занятия: способствовать приобретению теоретических знаний в области социально-психологического воздействия управленческих решений на исполнителей</w:t>
      </w:r>
    </w:p>
    <w:p w:rsidR="001976AC" w:rsidRDefault="001976AC" w:rsidP="00F01CFA">
      <w:pPr>
        <w:widowControl w:val="0"/>
        <w:ind w:firstLine="539"/>
        <w:jc w:val="both"/>
        <w:rPr>
          <w:color w:val="0070C0"/>
        </w:rPr>
      </w:pPr>
      <w:r>
        <w:t>Практические навыки: способствовать формированию навыков и умений по выявлению различных направлений социально-психологического воздействия управленческих решений на исполнителей</w:t>
      </w:r>
    </w:p>
    <w:p w:rsidR="001976AC" w:rsidRDefault="001976AC" w:rsidP="00F01CFA">
      <w:pPr>
        <w:widowControl w:val="0"/>
        <w:ind w:firstLine="539"/>
        <w:jc w:val="both"/>
        <w:rPr>
          <w:bCs/>
        </w:rPr>
      </w:pPr>
      <w:r>
        <w:rPr>
          <w:szCs w:val="28"/>
        </w:rPr>
        <w:t xml:space="preserve">Продолжительность занятия – </w:t>
      </w:r>
      <w:r w:rsidR="002E01EC">
        <w:rPr>
          <w:szCs w:val="28"/>
        </w:rPr>
        <w:t>2</w:t>
      </w:r>
      <w:r>
        <w:rPr>
          <w:szCs w:val="28"/>
        </w:rPr>
        <w:t xml:space="preserve"> ч.</w:t>
      </w:r>
      <w:r w:rsidR="006873E7">
        <w:t xml:space="preserve"> / 0,5 ч.</w:t>
      </w:r>
    </w:p>
    <w:p w:rsidR="0022483F" w:rsidRDefault="0022483F" w:rsidP="00F01CFA">
      <w:pPr>
        <w:ind w:firstLine="539"/>
        <w:jc w:val="both"/>
        <w:rPr>
          <w:b/>
        </w:rPr>
      </w:pPr>
    </w:p>
    <w:p w:rsidR="001A2BCC" w:rsidRPr="0022483F" w:rsidRDefault="001A2BCC" w:rsidP="00F01CFA">
      <w:pPr>
        <w:ind w:firstLine="539"/>
        <w:jc w:val="both"/>
        <w:rPr>
          <w:b/>
        </w:rPr>
      </w:pPr>
      <w:r w:rsidRPr="0022483F">
        <w:rPr>
          <w:b/>
        </w:rPr>
        <w:t>Практическое</w:t>
      </w:r>
      <w:r w:rsidR="00F01CFA" w:rsidRPr="0022483F">
        <w:rPr>
          <w:b/>
        </w:rPr>
        <w:t xml:space="preserve"> занятие </w:t>
      </w:r>
      <w:r w:rsidR="000E2009" w:rsidRPr="0022483F">
        <w:rPr>
          <w:b/>
        </w:rPr>
        <w:t>31-32</w:t>
      </w:r>
      <w:r w:rsidR="00F01CFA" w:rsidRPr="0022483F">
        <w:rPr>
          <w:b/>
        </w:rPr>
        <w:t xml:space="preserve"> </w:t>
      </w:r>
    </w:p>
    <w:p w:rsidR="0022483F" w:rsidRPr="0022483F" w:rsidRDefault="001A2BCC" w:rsidP="0022483F">
      <w:pPr>
        <w:widowControl w:val="0"/>
        <w:snapToGrid w:val="0"/>
        <w:ind w:firstLine="539"/>
        <w:jc w:val="both"/>
      </w:pPr>
      <w:r w:rsidRPr="0022483F">
        <w:t xml:space="preserve">Вид практического занятия: </w:t>
      </w:r>
      <w:r w:rsidR="0022483F" w:rsidRPr="0022483F">
        <w:t>устный и/или письменный опрос по вопросам темы</w:t>
      </w:r>
    </w:p>
    <w:p w:rsidR="001A2BCC" w:rsidRPr="0022483F" w:rsidRDefault="001A2BCC" w:rsidP="00F01CFA">
      <w:pPr>
        <w:widowControl w:val="0"/>
        <w:snapToGrid w:val="0"/>
        <w:ind w:firstLine="539"/>
        <w:jc w:val="both"/>
      </w:pPr>
      <w:r w:rsidRPr="0022483F">
        <w:t xml:space="preserve">Тема и содержание занятия: </w:t>
      </w:r>
      <w:r w:rsidRPr="0022483F">
        <w:rPr>
          <w:b/>
        </w:rPr>
        <w:t>«</w:t>
      </w:r>
      <w:r w:rsidRPr="0022483F">
        <w:t>Эффективность управленческих решений», «Контроль реализации управленческих решений</w:t>
      </w:r>
      <w:r w:rsidRPr="0022483F">
        <w:rPr>
          <w:b/>
        </w:rPr>
        <w:t>»</w:t>
      </w:r>
    </w:p>
    <w:p w:rsidR="001A2BCC" w:rsidRPr="0022483F" w:rsidRDefault="001A2BCC" w:rsidP="00F01CFA">
      <w:pPr>
        <w:widowControl w:val="0"/>
        <w:snapToGrid w:val="0"/>
        <w:ind w:firstLine="539"/>
        <w:jc w:val="both"/>
      </w:pPr>
      <w:r w:rsidRPr="0022483F">
        <w:t>Система контроля реализации управленческих решений: виды контроля, методы контроля, этапы организации и проведения контроля. Ответственность руководителя за управленческое решение и его последствия.</w:t>
      </w:r>
    </w:p>
    <w:p w:rsidR="001A2BCC" w:rsidRDefault="001A2BCC" w:rsidP="00F01CFA">
      <w:pPr>
        <w:widowControl w:val="0"/>
        <w:snapToGrid w:val="0"/>
        <w:ind w:firstLine="539"/>
        <w:jc w:val="both"/>
      </w:pPr>
      <w:r w:rsidRPr="0022483F">
        <w:t>В процессе практического занятия про</w:t>
      </w:r>
      <w:r w:rsidR="009253D4" w:rsidRPr="0022483F">
        <w:t xml:space="preserve">водится </w:t>
      </w:r>
      <w:r w:rsidR="0022483F" w:rsidRPr="0022483F">
        <w:t>устный и/или письменный опрос по вопросам темы.</w:t>
      </w:r>
    </w:p>
    <w:p w:rsidR="001A2BCC" w:rsidRDefault="001A2BCC" w:rsidP="00F01CFA">
      <w:pPr>
        <w:widowControl w:val="0"/>
        <w:snapToGrid w:val="0"/>
        <w:ind w:firstLine="539"/>
        <w:jc w:val="both"/>
      </w:pPr>
      <w:r>
        <w:t>Цель занятия: формирование исходных представлений о контроле, как одной из основных функций управления, видах и методах его осуществления, организации проведения контроля, а также формирование исходных представлений об эффективности управленческих решений, основных видах функциональной эффективности, системе количественных и качественных показателей.</w:t>
      </w:r>
    </w:p>
    <w:p w:rsidR="001A2BCC" w:rsidRDefault="001A2BCC" w:rsidP="00F01CFA">
      <w:pPr>
        <w:widowControl w:val="0"/>
        <w:snapToGrid w:val="0"/>
        <w:ind w:firstLine="539"/>
        <w:jc w:val="both"/>
      </w:pPr>
      <w:r>
        <w:t>Содержание практического занятия охватывает круг таких вопросов, как значение, функции и виды контроля, процесс контроля и методы его осуществления, понятие эффективности управленческих решений, функциональную классификацию ее видов, показатели оценки.</w:t>
      </w:r>
    </w:p>
    <w:p w:rsidR="001A2BCC" w:rsidRDefault="001A2BCC" w:rsidP="00F01CFA">
      <w:pPr>
        <w:widowControl w:val="0"/>
        <w:snapToGrid w:val="0"/>
        <w:ind w:firstLine="539"/>
        <w:jc w:val="both"/>
      </w:pPr>
      <w:r>
        <w:t>Практические навыки: формирование способностей по, выполнению процеду</w:t>
      </w:r>
      <w:r w:rsidR="00C67475">
        <w:t xml:space="preserve">р </w:t>
      </w:r>
      <w:r w:rsidR="00C67475">
        <w:lastRenderedPageBreak/>
        <w:t xml:space="preserve">действий по выполнению </w:t>
      </w:r>
      <w:r>
        <w:t>контроля управленческих решений.</w:t>
      </w:r>
    </w:p>
    <w:p w:rsidR="001A2BCC" w:rsidRDefault="001A2BCC" w:rsidP="00E247A2">
      <w:pPr>
        <w:widowControl w:val="0"/>
        <w:snapToGrid w:val="0"/>
        <w:ind w:firstLine="539"/>
        <w:jc w:val="both"/>
      </w:pPr>
      <w:r>
        <w:t>В результате изучения данной темы студент должен знать понятие и виды контроля, необходимость его проведения, уметь организовывать процесс контроля, владеть навыками определения причин и выявления основных задач контроля, также студент должен знать понятие, виды эффективности, показатели оценки, уметь проводить анализ эффективности на базе количественных и качественных показателей, владеть навыками сбора информации для оценок эффективности управленческих решений.</w:t>
      </w:r>
    </w:p>
    <w:p w:rsidR="001976AC" w:rsidRDefault="001A2BCC" w:rsidP="00C67475">
      <w:pPr>
        <w:widowControl w:val="0"/>
        <w:ind w:firstLine="567"/>
        <w:jc w:val="both"/>
        <w:rPr>
          <w:bCs/>
        </w:rPr>
      </w:pPr>
      <w:r>
        <w:t>Продолжительность занятия – 6 ч.</w:t>
      </w:r>
      <w:r w:rsidR="006873E7">
        <w:t xml:space="preserve"> / 1 ч.</w:t>
      </w:r>
    </w:p>
    <w:p w:rsidR="001976AC" w:rsidRDefault="001976AC" w:rsidP="00C67475">
      <w:pPr>
        <w:widowControl w:val="0"/>
        <w:ind w:firstLine="567"/>
        <w:jc w:val="both"/>
        <w:rPr>
          <w:bCs/>
        </w:rPr>
      </w:pPr>
    </w:p>
    <w:p w:rsidR="00C67475" w:rsidRPr="00975B9E" w:rsidRDefault="00C67475" w:rsidP="00C67475">
      <w:pPr>
        <w:widowControl w:val="0"/>
        <w:ind w:firstLine="567"/>
        <w:jc w:val="both"/>
        <w:rPr>
          <w:b/>
        </w:rPr>
      </w:pPr>
      <w:r w:rsidRPr="00975B9E">
        <w:rPr>
          <w:b/>
        </w:rPr>
        <w:t xml:space="preserve">Практическое занятие </w:t>
      </w:r>
      <w:r w:rsidR="000E2009" w:rsidRPr="00975B9E">
        <w:rPr>
          <w:b/>
        </w:rPr>
        <w:t>33-35</w:t>
      </w:r>
      <w:r w:rsidRPr="00975B9E">
        <w:rPr>
          <w:b/>
        </w:rPr>
        <w:t xml:space="preserve"> </w:t>
      </w:r>
    </w:p>
    <w:p w:rsidR="00C67475" w:rsidRPr="00975B9E" w:rsidRDefault="00C67475" w:rsidP="00C67475">
      <w:pPr>
        <w:widowControl w:val="0"/>
        <w:ind w:firstLine="567"/>
        <w:jc w:val="both"/>
        <w:rPr>
          <w:b/>
        </w:rPr>
      </w:pPr>
      <w:r w:rsidRPr="00975B9E">
        <w:t>Вид практического занятия: деловая игра</w:t>
      </w:r>
    </w:p>
    <w:p w:rsidR="00C67475" w:rsidRDefault="00C67475" w:rsidP="00C67475">
      <w:pPr>
        <w:widowControl w:val="0"/>
        <w:snapToGrid w:val="0"/>
        <w:ind w:firstLine="567"/>
        <w:jc w:val="both"/>
      </w:pPr>
      <w:r w:rsidRPr="00975B9E">
        <w:t>Тема и содержание занятия: «Классификация методов разработки управленческих решений», «Методы диагностики проблем», «Методы целеполагания и выявления альтернатив»</w:t>
      </w:r>
    </w:p>
    <w:p w:rsidR="00C67475" w:rsidRDefault="00C67475" w:rsidP="00C67475">
      <w:pPr>
        <w:widowControl w:val="0"/>
        <w:snapToGrid w:val="0"/>
        <w:ind w:firstLine="567"/>
        <w:jc w:val="both"/>
      </w:pPr>
      <w:r>
        <w:t>Классификация методов</w:t>
      </w:r>
      <w:r w:rsidR="00E247A2">
        <w:t>,</w:t>
      </w:r>
      <w:r>
        <w:t xml:space="preserve"> применяемых на стадии подготовки управленческих решений. Методы диагностики управленческой проблемы. Методы выявления альтернатив решения. Методы выбора, реализации и оценки результатов решения. Факторы, определяющие выбор метода разработки решения. Разновидности технологических моделей и критерии их выбора для практическ</w:t>
      </w:r>
      <w:r w:rsidR="00BF1CC2">
        <w:t>ого использования</w:t>
      </w:r>
      <w:r>
        <w:t xml:space="preserve">. </w:t>
      </w:r>
    </w:p>
    <w:p w:rsidR="00C67475" w:rsidRDefault="00C67475" w:rsidP="00C67475">
      <w:pPr>
        <w:widowControl w:val="0"/>
        <w:snapToGrid w:val="0"/>
        <w:ind w:firstLine="567"/>
        <w:jc w:val="both"/>
      </w:pPr>
      <w:r>
        <w:t>В процессе практического занятия провод</w:t>
      </w:r>
      <w:r w:rsidR="00975B9E">
        <w:t>и</w:t>
      </w:r>
      <w:r>
        <w:t xml:space="preserve">тся </w:t>
      </w:r>
      <w:r w:rsidR="0042292E" w:rsidRPr="0042292E">
        <w:t>деловая игра</w:t>
      </w:r>
      <w:r w:rsidR="0042292E">
        <w:t xml:space="preserve"> «Принятие управленческого решения на основе метода «Мозговой атаки»</w:t>
      </w:r>
      <w:r>
        <w:t>.</w:t>
      </w:r>
    </w:p>
    <w:p w:rsidR="00C67475" w:rsidRDefault="00C67475" w:rsidP="00C67475">
      <w:pPr>
        <w:widowControl w:val="0"/>
        <w:snapToGrid w:val="0"/>
        <w:ind w:firstLine="567"/>
        <w:jc w:val="both"/>
      </w:pPr>
      <w:r>
        <w:t>Цель занятия: состоит в формировании исходных представлений о типах задач и методов разработок и принятия управленческих решений, формировании исходных представлений о методах выявления, формулирования и диагностики проблемы.</w:t>
      </w:r>
    </w:p>
    <w:p w:rsidR="00C67475" w:rsidRDefault="00C67475" w:rsidP="00C67475">
      <w:pPr>
        <w:widowControl w:val="0"/>
        <w:snapToGrid w:val="0"/>
        <w:ind w:firstLine="567"/>
        <w:jc w:val="both"/>
      </w:pPr>
      <w:r>
        <w:t>Содержание практического занятия охватывает круг вопросов о типах, структуру, классификации задач, особенностях их использования на различных стадиях разработки управленческих решений, выявление, постановка и формулирование проблемы, характеристика методов, анализ проблемы при принятии решений.</w:t>
      </w:r>
    </w:p>
    <w:p w:rsidR="00C67475" w:rsidRDefault="00C67475" w:rsidP="00C67475">
      <w:pPr>
        <w:widowControl w:val="0"/>
        <w:snapToGrid w:val="0"/>
        <w:ind w:firstLine="567"/>
        <w:jc w:val="both"/>
      </w:pPr>
      <w:r>
        <w:t xml:space="preserve">Практические навыки: способствовать формированию навыков и умений в области методических подходов к разработке, принятию и оценке результатов управленческих решений. </w:t>
      </w:r>
    </w:p>
    <w:p w:rsidR="00C67475" w:rsidRDefault="00C67475" w:rsidP="00C67475">
      <w:pPr>
        <w:widowControl w:val="0"/>
        <w:snapToGrid w:val="0"/>
        <w:ind w:firstLine="567"/>
        <w:jc w:val="both"/>
      </w:pPr>
      <w:r>
        <w:t>В результате изучения данной темы студент должен знать основные понятия, типы задач и методов, их классификацию, уметь применять эффективные методы принятия управленческих решений на различных стадиях их разработки, владеть навыками принятия обоснованных управленческих решений, знать основные методы выявления, постановки и формулирования проблемы, уметь адекватно и непредвзято диагностировать проблему, владеть навыками интерпретации данных о проблеме.</w:t>
      </w:r>
    </w:p>
    <w:p w:rsidR="00C67475" w:rsidRPr="00C67475" w:rsidRDefault="00C67475" w:rsidP="00C67475">
      <w:pPr>
        <w:widowControl w:val="0"/>
        <w:shd w:val="clear" w:color="auto" w:fill="FFFFFF"/>
        <w:autoSpaceDE w:val="0"/>
        <w:autoSpaceDN w:val="0"/>
        <w:adjustRightInd w:val="0"/>
        <w:ind w:firstLine="540"/>
        <w:jc w:val="both"/>
      </w:pPr>
      <w:r w:rsidRPr="00BE04B0">
        <w:rPr>
          <w:i/>
        </w:rPr>
        <w:t>Деловая игра</w:t>
      </w:r>
      <w:r w:rsidRPr="00C67475">
        <w:t xml:space="preserve"> «Принятие управленческого решения на основе метода </w:t>
      </w:r>
      <w:r>
        <w:t>«Мозговой атаки»</w:t>
      </w:r>
    </w:p>
    <w:p w:rsidR="00C67475" w:rsidRPr="00C67475" w:rsidRDefault="00C67475" w:rsidP="000D00FA">
      <w:pPr>
        <w:widowControl w:val="0"/>
        <w:shd w:val="clear" w:color="auto" w:fill="FFFFFF"/>
        <w:autoSpaceDE w:val="0"/>
        <w:autoSpaceDN w:val="0"/>
        <w:adjustRightInd w:val="0"/>
        <w:ind w:firstLine="540"/>
        <w:jc w:val="both"/>
      </w:pPr>
      <w:r w:rsidRPr="00C67475">
        <w:t>Цель игры: Формирование навыков практического применения метода «мозговой атаки» при принятии управленческих решений</w:t>
      </w:r>
    </w:p>
    <w:p w:rsidR="00C67475" w:rsidRPr="00C67475" w:rsidRDefault="00C67475" w:rsidP="000D00FA">
      <w:pPr>
        <w:widowControl w:val="0"/>
        <w:shd w:val="clear" w:color="auto" w:fill="FFFFFF"/>
        <w:autoSpaceDE w:val="0"/>
        <w:autoSpaceDN w:val="0"/>
        <w:adjustRightInd w:val="0"/>
        <w:ind w:firstLine="540"/>
        <w:jc w:val="both"/>
      </w:pPr>
      <w:r w:rsidRPr="00C67475">
        <w:t>Ситуация</w:t>
      </w:r>
    </w:p>
    <w:p w:rsidR="00C67475" w:rsidRPr="00C67475" w:rsidRDefault="00C67475" w:rsidP="000D00FA">
      <w:pPr>
        <w:widowControl w:val="0"/>
        <w:shd w:val="clear" w:color="auto" w:fill="FFFFFF"/>
        <w:autoSpaceDE w:val="0"/>
        <w:autoSpaceDN w:val="0"/>
        <w:adjustRightInd w:val="0"/>
        <w:ind w:firstLine="539"/>
        <w:jc w:val="both"/>
        <w:rPr>
          <w:color w:val="000000"/>
        </w:rPr>
      </w:pPr>
      <w:r w:rsidRPr="00C67475">
        <w:rPr>
          <w:color w:val="000000"/>
        </w:rPr>
        <w:t xml:space="preserve">Сегодня «Шереметьево» - крупный аэропорт России, где наблюдается тенденция роста авиаперевозок в течение последних трех лет: 2005 г. – 8,5 млн. пассажиров, 2006 – 9,5 млн. и 2007г. — 10,2 млн. Аэропорт самостоятельно осуществляет наземное сервисное и техническое обслуживание 14 иностранных авиакомпаний, среди которых такие крупные перевозчики, как </w:t>
      </w:r>
      <w:r w:rsidRPr="00C67475">
        <w:rPr>
          <w:color w:val="000000"/>
          <w:lang w:val="en-US"/>
        </w:rPr>
        <w:t>Lufthansa</w:t>
      </w:r>
      <w:r w:rsidRPr="00C67475">
        <w:rPr>
          <w:color w:val="000000"/>
        </w:rPr>
        <w:t xml:space="preserve"> и </w:t>
      </w:r>
      <w:r w:rsidRPr="00C67475">
        <w:rPr>
          <w:color w:val="000000"/>
          <w:lang w:val="en-US"/>
        </w:rPr>
        <w:t>British</w:t>
      </w:r>
      <w:r w:rsidRPr="00C67475">
        <w:rPr>
          <w:color w:val="000000"/>
        </w:rPr>
        <w:t xml:space="preserve"> </w:t>
      </w:r>
      <w:r w:rsidRPr="00C67475">
        <w:rPr>
          <w:color w:val="000000"/>
          <w:lang w:val="en-US"/>
        </w:rPr>
        <w:t>Airways</w:t>
      </w:r>
      <w:r w:rsidRPr="00C67475">
        <w:rPr>
          <w:color w:val="000000"/>
        </w:rPr>
        <w:t xml:space="preserve">. Всего же в 2007 г. услугами «Шереметьево» пользовались 73 российских и 50 зарубежных авиакомпаний. Общая </w:t>
      </w:r>
      <w:r w:rsidRPr="00C67475">
        <w:rPr>
          <w:color w:val="000000"/>
        </w:rPr>
        <w:lastRenderedPageBreak/>
        <w:t>стоимость сер</w:t>
      </w:r>
      <w:r w:rsidRPr="00C67475">
        <w:rPr>
          <w:color w:val="000000"/>
        </w:rPr>
        <w:softHyphen/>
        <w:t>виса, предоставленного им за 2007г., превысила 1 млрд. руб., а количе</w:t>
      </w:r>
      <w:r w:rsidRPr="00C67475">
        <w:rPr>
          <w:color w:val="000000"/>
        </w:rPr>
        <w:softHyphen/>
        <w:t>ство самолетовылетов (основного показателя технической загрузки аэро</w:t>
      </w:r>
      <w:r w:rsidRPr="00C67475">
        <w:rPr>
          <w:color w:val="000000"/>
        </w:rPr>
        <w:softHyphen/>
        <w:t xml:space="preserve">порта) возросло на 13 </w:t>
      </w:r>
      <w:r w:rsidRPr="00C67475">
        <w:rPr>
          <w:i/>
          <w:iCs/>
          <w:color w:val="000000"/>
        </w:rPr>
        <w:t xml:space="preserve">%, </w:t>
      </w:r>
      <w:r w:rsidRPr="00C67475">
        <w:rPr>
          <w:color w:val="000000"/>
        </w:rPr>
        <w:t>при этом за сутки в среднем производилось примерно 360 взлетов/ посадок. Однако, несмотря на эти показатели, «Шереметьево» не попал в тройку лучших аэропортов России.</w:t>
      </w:r>
    </w:p>
    <w:p w:rsidR="00C67475" w:rsidRPr="00C67475" w:rsidRDefault="00C67475" w:rsidP="00C67475">
      <w:pPr>
        <w:widowControl w:val="0"/>
        <w:shd w:val="clear" w:color="auto" w:fill="FFFFFF"/>
        <w:autoSpaceDE w:val="0"/>
        <w:autoSpaceDN w:val="0"/>
        <w:adjustRightInd w:val="0"/>
        <w:ind w:firstLine="540"/>
        <w:jc w:val="both"/>
        <w:rPr>
          <w:iCs/>
          <w:color w:val="000000"/>
        </w:rPr>
      </w:pPr>
      <w:r w:rsidRPr="00C67475">
        <w:rPr>
          <w:iCs/>
          <w:color w:val="000000"/>
        </w:rPr>
        <w:t>Задание</w:t>
      </w:r>
    </w:p>
    <w:p w:rsidR="00C67475" w:rsidRPr="00C67475" w:rsidRDefault="00C67475" w:rsidP="00C67475">
      <w:pPr>
        <w:widowControl w:val="0"/>
        <w:shd w:val="clear" w:color="auto" w:fill="FFFFFF"/>
        <w:autoSpaceDE w:val="0"/>
        <w:autoSpaceDN w:val="0"/>
        <w:adjustRightInd w:val="0"/>
        <w:ind w:firstLine="540"/>
        <w:jc w:val="both"/>
        <w:rPr>
          <w:color w:val="000000"/>
        </w:rPr>
      </w:pPr>
      <w:r w:rsidRPr="00C67475">
        <w:rPr>
          <w:color w:val="000000"/>
        </w:rPr>
        <w:t>Выбрать вариант решения по улучшению работы аэропорта с помощью метода «мозговой атаки».</w:t>
      </w:r>
    </w:p>
    <w:p w:rsidR="00C67475" w:rsidRPr="00C67475" w:rsidRDefault="00C67475" w:rsidP="00C67475">
      <w:pPr>
        <w:widowControl w:val="0"/>
        <w:shd w:val="clear" w:color="auto" w:fill="FFFFFF"/>
        <w:autoSpaceDE w:val="0"/>
        <w:autoSpaceDN w:val="0"/>
        <w:adjustRightInd w:val="0"/>
        <w:ind w:firstLine="540"/>
        <w:jc w:val="both"/>
      </w:pPr>
      <w:r w:rsidRPr="00C67475">
        <w:rPr>
          <w:iCs/>
          <w:color w:val="000000"/>
        </w:rPr>
        <w:t>Порядок выполнения работы.</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1. Постановка проблемы (задачи) перед творческой группой, четко сформулировать:</w:t>
      </w:r>
    </w:p>
    <w:p w:rsidR="00C67475" w:rsidRPr="00C67475" w:rsidRDefault="00C67475" w:rsidP="00E27178">
      <w:pPr>
        <w:widowControl w:val="0"/>
        <w:numPr>
          <w:ilvl w:val="0"/>
          <w:numId w:val="37"/>
        </w:numPr>
        <w:shd w:val="clear" w:color="auto" w:fill="FFFFFF"/>
        <w:tabs>
          <w:tab w:val="num" w:pos="720"/>
        </w:tabs>
        <w:autoSpaceDE w:val="0"/>
        <w:autoSpaceDN w:val="0"/>
        <w:adjustRightInd w:val="0"/>
        <w:ind w:left="0" w:firstLine="540"/>
        <w:jc w:val="both"/>
      </w:pPr>
      <w:r w:rsidRPr="00C67475">
        <w:rPr>
          <w:color w:val="000000"/>
        </w:rPr>
        <w:t>что в итоге необходимо получить или иметь;</w:t>
      </w:r>
    </w:p>
    <w:p w:rsidR="00C67475" w:rsidRPr="00C67475" w:rsidRDefault="00C67475" w:rsidP="00E27178">
      <w:pPr>
        <w:widowControl w:val="0"/>
        <w:numPr>
          <w:ilvl w:val="0"/>
          <w:numId w:val="37"/>
        </w:numPr>
        <w:shd w:val="clear" w:color="auto" w:fill="FFFFFF"/>
        <w:tabs>
          <w:tab w:val="num" w:pos="720"/>
        </w:tabs>
        <w:autoSpaceDE w:val="0"/>
        <w:autoSpaceDN w:val="0"/>
        <w:adjustRightInd w:val="0"/>
        <w:ind w:left="0" w:firstLine="540"/>
        <w:jc w:val="both"/>
      </w:pPr>
      <w:r w:rsidRPr="00C67475">
        <w:rPr>
          <w:color w:val="000000"/>
        </w:rPr>
        <w:t>что мешает получению желаемого.</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2. Группе разделиться на две подгруппы — «генераторов» и «крити</w:t>
      </w:r>
      <w:r w:rsidRPr="00C67475">
        <w:rPr>
          <w:color w:val="000000"/>
        </w:rPr>
        <w:softHyphen/>
        <w:t>ков». «Генераторы» вырабатывают идеи, вносят предложения, «крити</w:t>
      </w:r>
      <w:r w:rsidRPr="00C67475">
        <w:rPr>
          <w:color w:val="000000"/>
        </w:rPr>
        <w:softHyphen/>
        <w:t>ки» подвергают позитивной или негативной опенке выдвинутые идеи.</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3. Выбрать каждой подгруппой руководителя.</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4. Этап молчаливого генерирования (10-15 мин.). Членам группы предлагается письменно изложить возможные решения поставленной задачи в полной тишине (обязательное условие). При генерировании идей индивидуумы продуктивнее групп. При молчаливом генерирова</w:t>
      </w:r>
      <w:r w:rsidRPr="00C67475">
        <w:rPr>
          <w:color w:val="000000"/>
        </w:rPr>
        <w:softHyphen/>
        <w:t>нии внимание не отвлекается, а концентрируется, создается атмосфера поиска, при которой результаты лучше и разнообразнее. Участников стимулирует обстановка, когда все вокруг напряженно работают и их не торопят немедленно обсудить идею. Они свободны от нежелательного 'эффекта обычных контактов неформальных групп.</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5. Этап неупорядоченного перечисления идей. Руководитель пред</w:t>
      </w:r>
      <w:r w:rsidRPr="00C67475">
        <w:rPr>
          <w:color w:val="000000"/>
        </w:rPr>
        <w:softHyphen/>
        <w:t>лагает участникам по очереди назвать записанные ими решения про</w:t>
      </w:r>
      <w:r w:rsidRPr="00C67475">
        <w:rPr>
          <w:color w:val="000000"/>
        </w:rPr>
        <w:softHyphen/>
        <w:t>блемы. Обсуждение ограничивается попыткой сжато изложить ответ для удобства его регистрации. Этот этап продолжается до тех пор. пока не будут записаны все идеи решения проблемы.</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Возможные идеи:</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упрощение таможенного контроля как для российских, гак и для иностранных граждан;</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приобретение автобусов для перевозок пассажиров по летному полю и установление новых телескопических трапов;</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обеспечение транспортного сообщения между терминалами «Шереметьево-1» и «Шереметьево-11»;</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строительство нового паркинга;</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реконструкция схемы внутреннего электроосвещения;</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обновление технического оснащения аэропорта;</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реконструкции взлетной полосы;</w:t>
      </w:r>
    </w:p>
    <w:p w:rsidR="00C67475" w:rsidRPr="00C67475" w:rsidRDefault="00C67475" w:rsidP="00E27178">
      <w:pPr>
        <w:widowControl w:val="0"/>
        <w:numPr>
          <w:ilvl w:val="0"/>
          <w:numId w:val="38"/>
        </w:numPr>
        <w:shd w:val="clear" w:color="auto" w:fill="FFFFFF"/>
        <w:tabs>
          <w:tab w:val="num" w:pos="720"/>
        </w:tabs>
        <w:autoSpaceDE w:val="0"/>
        <w:autoSpaceDN w:val="0"/>
        <w:adjustRightInd w:val="0"/>
        <w:ind w:left="0" w:firstLine="540"/>
        <w:jc w:val="both"/>
      </w:pPr>
      <w:r w:rsidRPr="00C67475">
        <w:rPr>
          <w:color w:val="000000"/>
        </w:rPr>
        <w:t>сокращение времени на обслуживание самолетов (заправку топ</w:t>
      </w:r>
      <w:r w:rsidRPr="00C67475">
        <w:rPr>
          <w:color w:val="000000"/>
        </w:rPr>
        <w:softHyphen/>
        <w:t>лива).</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6. Этап уяснения идей. На этом этапе происходит быстрое рассмот</w:t>
      </w:r>
      <w:r w:rsidRPr="00C67475">
        <w:rPr>
          <w:color w:val="000000"/>
        </w:rPr>
        <w:softHyphen/>
        <w:t>рение зарегистрированного перечня идей.</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7. Подготовка каждой подгруппой письменного отчета.</w:t>
      </w:r>
    </w:p>
    <w:p w:rsidR="00C67475" w:rsidRPr="00C67475" w:rsidRDefault="00C67475" w:rsidP="00C67475">
      <w:pPr>
        <w:widowControl w:val="0"/>
        <w:shd w:val="clear" w:color="auto" w:fill="FFFFFF"/>
        <w:autoSpaceDE w:val="0"/>
        <w:autoSpaceDN w:val="0"/>
        <w:adjustRightInd w:val="0"/>
        <w:ind w:firstLine="540"/>
        <w:jc w:val="both"/>
        <w:rPr>
          <w:color w:val="000000"/>
        </w:rPr>
      </w:pPr>
      <w:r w:rsidRPr="00C67475">
        <w:rPr>
          <w:color w:val="000000"/>
        </w:rPr>
        <w:t>8. Этап голосования и ранжирования. Всем участникам раздаются карточки, число которых зависит от числа идей, полученных на пятом этапе. Когда участники проранжируют предложенные идеи, указав это в карточках, руководитель объявляет перерыв. Во время перерыва он и его помощники делают подсчеты.</w:t>
      </w:r>
    </w:p>
    <w:p w:rsidR="00C67475" w:rsidRPr="00C67475" w:rsidRDefault="00C67475" w:rsidP="00C67475">
      <w:pPr>
        <w:widowControl w:val="0"/>
        <w:shd w:val="clear" w:color="auto" w:fill="FFFFFF"/>
        <w:autoSpaceDE w:val="0"/>
        <w:autoSpaceDN w:val="0"/>
        <w:adjustRightInd w:val="0"/>
        <w:ind w:firstLine="540"/>
        <w:jc w:val="both"/>
        <w:rPr>
          <w:color w:val="000000"/>
        </w:rPr>
      </w:pPr>
      <w:r w:rsidRPr="00C67475">
        <w:rPr>
          <w:i/>
          <w:iCs/>
          <w:color w:val="000000"/>
        </w:rPr>
        <w:t xml:space="preserve">Инструктаж участников при ранжировании. </w:t>
      </w:r>
      <w:r w:rsidRPr="00C67475">
        <w:rPr>
          <w:color w:val="000000"/>
        </w:rPr>
        <w:t>Из восьми карт выбе</w:t>
      </w:r>
      <w:r w:rsidRPr="00C67475">
        <w:rPr>
          <w:color w:val="000000"/>
        </w:rPr>
        <w:softHyphen/>
        <w:t xml:space="preserve">рите карту, </w:t>
      </w:r>
      <w:r w:rsidRPr="00C67475">
        <w:rPr>
          <w:color w:val="000000"/>
        </w:rPr>
        <w:lastRenderedPageBreak/>
        <w:t>содержащую самую важную идею, напишите цифру 8 в пра</w:t>
      </w:r>
      <w:r w:rsidRPr="00C67475">
        <w:rPr>
          <w:color w:val="000000"/>
        </w:rPr>
        <w:softHyphen/>
        <w:t>вом нижнем углу карточки, обведите цифру кружком, а карточку отло</w:t>
      </w:r>
      <w:r w:rsidRPr="00C67475">
        <w:rPr>
          <w:color w:val="000000"/>
        </w:rPr>
        <w:softHyphen/>
        <w:t xml:space="preserve">жите. Из оставшихся семи карт выберите карту, содержащую наименее важную идею, напишите цифру </w:t>
      </w:r>
      <w:r w:rsidRPr="00C67475">
        <w:rPr>
          <w:color w:val="000000"/>
          <w:lang w:val="en-US"/>
        </w:rPr>
        <w:t>I</w:t>
      </w:r>
      <w:r w:rsidRPr="00C67475">
        <w:rPr>
          <w:color w:val="000000"/>
        </w:rPr>
        <w:t xml:space="preserve"> в правом нижнем углу карточки, обве</w:t>
      </w:r>
      <w:r w:rsidRPr="00C67475">
        <w:rPr>
          <w:color w:val="000000"/>
        </w:rPr>
        <w:softHyphen/>
        <w:t>дите цифру кружком, а карточку отложите. Из оставшихся шести карт выберите самый важный пункт, запишите цифру 7 в правом нижнем углу, обведите цифру кружком, а карточку отложите. Действуйте подоб</w:t>
      </w:r>
      <w:r w:rsidRPr="00C67475">
        <w:rPr>
          <w:color w:val="000000"/>
        </w:rPr>
        <w:softHyphen/>
        <w:t>ным образом до тех пор, пока не будут отложены все карточки.</w:t>
      </w:r>
    </w:p>
    <w:p w:rsidR="00C67475" w:rsidRPr="00C67475" w:rsidRDefault="00C67475" w:rsidP="00C67475">
      <w:pPr>
        <w:widowControl w:val="0"/>
        <w:shd w:val="clear" w:color="auto" w:fill="FFFFFF"/>
        <w:autoSpaceDE w:val="0"/>
        <w:autoSpaceDN w:val="0"/>
        <w:adjustRightInd w:val="0"/>
        <w:ind w:firstLine="540"/>
        <w:jc w:val="both"/>
      </w:pPr>
      <w:r w:rsidRPr="00C67475">
        <w:rPr>
          <w:i/>
          <w:iCs/>
          <w:color w:val="000000"/>
        </w:rPr>
        <w:t>Требования к проведению «мозговой атаки».</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1. Участники сидят за общим столом лицом друг к другу.</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2. Запрещаются споры, критика и какие-либо оценки того, что гово</w:t>
      </w:r>
      <w:r w:rsidRPr="00C67475">
        <w:rPr>
          <w:color w:val="000000"/>
        </w:rPr>
        <w:softHyphen/>
        <w:t>рится.</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3. Время выступления каждого участника</w:t>
      </w:r>
      <w:r w:rsidRPr="00C67475">
        <w:rPr>
          <w:color w:val="423980"/>
        </w:rPr>
        <w:t xml:space="preserve"> – </w:t>
      </w:r>
      <w:r w:rsidRPr="00C67475">
        <w:rPr>
          <w:color w:val="000000"/>
        </w:rPr>
        <w:t>1-2 мин.</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4. Высказываются любые идеи, вплоть до утопических, бредовых.</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5. Количество идей важнее их качества.</w:t>
      </w:r>
    </w:p>
    <w:p w:rsidR="00C67475" w:rsidRPr="00C67475" w:rsidRDefault="00C67475" w:rsidP="00C67475">
      <w:pPr>
        <w:widowControl w:val="0"/>
        <w:shd w:val="clear" w:color="auto" w:fill="FFFFFF"/>
        <w:autoSpaceDE w:val="0"/>
        <w:autoSpaceDN w:val="0"/>
        <w:adjustRightInd w:val="0"/>
        <w:ind w:firstLine="540"/>
        <w:jc w:val="both"/>
      </w:pPr>
      <w:r w:rsidRPr="00C67475">
        <w:rPr>
          <w:color w:val="000000"/>
        </w:rPr>
        <w:t>6. Каждая идея обсуждается, критикуется и оценивается по следу</w:t>
      </w:r>
      <w:r w:rsidRPr="00C67475">
        <w:rPr>
          <w:color w:val="000000"/>
        </w:rPr>
        <w:softHyphen/>
        <w:t>ющим критериям:</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соответствие предпосылкам и начальным требованиям;</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возможность реализации или отсутствие таковой;</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реализуется сразу или требуется время;</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требует ее реализация лишних затрат или нет;</w:t>
      </w:r>
    </w:p>
    <w:p w:rsidR="00C67475" w:rsidRPr="00C67475" w:rsidRDefault="00C67475" w:rsidP="00E27178">
      <w:pPr>
        <w:widowControl w:val="0"/>
        <w:numPr>
          <w:ilvl w:val="0"/>
          <w:numId w:val="39"/>
        </w:numPr>
        <w:shd w:val="clear" w:color="auto" w:fill="FFFFFF"/>
        <w:tabs>
          <w:tab w:val="num" w:pos="720"/>
        </w:tabs>
        <w:autoSpaceDE w:val="0"/>
        <w:autoSpaceDN w:val="0"/>
        <w:adjustRightInd w:val="0"/>
        <w:ind w:left="0" w:firstLine="540"/>
        <w:jc w:val="both"/>
      </w:pPr>
      <w:r w:rsidRPr="00C67475">
        <w:rPr>
          <w:color w:val="000000"/>
        </w:rPr>
        <w:t>применима ли в другой сфере деятельности.</w:t>
      </w:r>
    </w:p>
    <w:p w:rsidR="00C67475" w:rsidRPr="00C67475" w:rsidRDefault="00C67475" w:rsidP="00C67475">
      <w:pPr>
        <w:widowControl w:val="0"/>
        <w:shd w:val="clear" w:color="auto" w:fill="FFFFFF"/>
        <w:autoSpaceDE w:val="0"/>
        <w:autoSpaceDN w:val="0"/>
        <w:adjustRightInd w:val="0"/>
        <w:ind w:firstLine="540"/>
        <w:jc w:val="both"/>
      </w:pPr>
      <w:r w:rsidRPr="00C67475">
        <w:t>7. Критические замечания излагаются сжато, лаконично (идеи, обсуждение которых требует много времени, лучше повторно рассмотреть позже).</w:t>
      </w:r>
    </w:p>
    <w:p w:rsidR="00C67475" w:rsidRPr="00C67475" w:rsidRDefault="00C67475" w:rsidP="00C67475">
      <w:pPr>
        <w:widowControl w:val="0"/>
        <w:shd w:val="clear" w:color="auto" w:fill="FFFFFF"/>
        <w:autoSpaceDE w:val="0"/>
        <w:autoSpaceDN w:val="0"/>
        <w:adjustRightInd w:val="0"/>
        <w:ind w:firstLine="540"/>
        <w:jc w:val="both"/>
      </w:pPr>
      <w:r w:rsidRPr="00C67475">
        <w:t>8. Выступать можно несколько раз, однако высказывания должны быть непродолжительными.</w:t>
      </w:r>
    </w:p>
    <w:p w:rsidR="00C67475" w:rsidRPr="00C67475" w:rsidRDefault="00C67475" w:rsidP="00C67475">
      <w:pPr>
        <w:widowControl w:val="0"/>
        <w:shd w:val="clear" w:color="auto" w:fill="FFFFFF"/>
        <w:autoSpaceDE w:val="0"/>
        <w:autoSpaceDN w:val="0"/>
        <w:adjustRightInd w:val="0"/>
        <w:ind w:firstLine="540"/>
        <w:jc w:val="both"/>
      </w:pPr>
      <w:r w:rsidRPr="00C67475">
        <w:t>9. Продолжительность первого рассмотрения – 20 мин.</w:t>
      </w:r>
    </w:p>
    <w:p w:rsidR="00C67475" w:rsidRPr="00C67475" w:rsidRDefault="00C67475" w:rsidP="00C67475">
      <w:pPr>
        <w:widowControl w:val="0"/>
        <w:shd w:val="clear" w:color="auto" w:fill="FFFFFF"/>
        <w:autoSpaceDE w:val="0"/>
        <w:autoSpaceDN w:val="0"/>
        <w:adjustRightInd w:val="0"/>
        <w:ind w:firstLine="540"/>
        <w:jc w:val="both"/>
      </w:pPr>
      <w:r w:rsidRPr="00C67475">
        <w:rPr>
          <w:i/>
          <w:iCs/>
        </w:rPr>
        <w:t>Обязанности руководителя — координатора «мозговой атаки».</w:t>
      </w:r>
    </w:p>
    <w:p w:rsidR="00C67475" w:rsidRPr="00C67475" w:rsidRDefault="00C67475" w:rsidP="00C67475">
      <w:pPr>
        <w:widowControl w:val="0"/>
        <w:shd w:val="clear" w:color="auto" w:fill="FFFFFF"/>
        <w:autoSpaceDE w:val="0"/>
        <w:autoSpaceDN w:val="0"/>
        <w:adjustRightInd w:val="0"/>
        <w:ind w:firstLine="540"/>
        <w:jc w:val="both"/>
      </w:pPr>
      <w:r w:rsidRPr="00C67475">
        <w:t>1. Знакомит членов группы с правилами работы и поведения в группе.</w:t>
      </w:r>
    </w:p>
    <w:p w:rsidR="00C67475" w:rsidRPr="00C67475" w:rsidRDefault="00C67475" w:rsidP="00C67475">
      <w:pPr>
        <w:widowControl w:val="0"/>
        <w:shd w:val="clear" w:color="auto" w:fill="FFFFFF"/>
        <w:autoSpaceDE w:val="0"/>
        <w:autoSpaceDN w:val="0"/>
        <w:adjustRightInd w:val="0"/>
        <w:ind w:firstLine="540"/>
        <w:jc w:val="both"/>
      </w:pPr>
      <w:r w:rsidRPr="00C67475">
        <w:t>2. Ставит проблему и предлагает высказывать любые решения без предварительного обдумывания.</w:t>
      </w:r>
    </w:p>
    <w:p w:rsidR="00C67475" w:rsidRPr="00C67475" w:rsidRDefault="00C67475" w:rsidP="00C67475">
      <w:pPr>
        <w:widowControl w:val="0"/>
        <w:shd w:val="clear" w:color="auto" w:fill="FFFFFF"/>
        <w:autoSpaceDE w:val="0"/>
        <w:autoSpaceDN w:val="0"/>
        <w:adjustRightInd w:val="0"/>
        <w:ind w:firstLine="540"/>
        <w:jc w:val="both"/>
      </w:pPr>
      <w:r w:rsidRPr="00C67475">
        <w:t>3. Организует запись всех высказываемых предложений (как можно точнее),</w:t>
      </w:r>
    </w:p>
    <w:p w:rsidR="00C67475" w:rsidRPr="00C67475" w:rsidRDefault="00C67475" w:rsidP="00C67475">
      <w:pPr>
        <w:widowControl w:val="0"/>
        <w:shd w:val="clear" w:color="auto" w:fill="FFFFFF"/>
        <w:autoSpaceDE w:val="0"/>
        <w:autoSpaceDN w:val="0"/>
        <w:adjustRightInd w:val="0"/>
        <w:ind w:firstLine="540"/>
        <w:jc w:val="both"/>
      </w:pPr>
      <w:r w:rsidRPr="00C67475">
        <w:t>4. Следит за регламентом и соблюдением периодов работы.</w:t>
      </w:r>
    </w:p>
    <w:p w:rsidR="00C67475" w:rsidRPr="00C67475" w:rsidRDefault="00C67475" w:rsidP="00C67475">
      <w:pPr>
        <w:widowControl w:val="0"/>
        <w:shd w:val="clear" w:color="auto" w:fill="FFFFFF"/>
        <w:autoSpaceDE w:val="0"/>
        <w:autoSpaceDN w:val="0"/>
        <w:adjustRightInd w:val="0"/>
        <w:ind w:firstLine="540"/>
        <w:jc w:val="both"/>
      </w:pPr>
      <w:r w:rsidRPr="00C67475">
        <w:t>5. Помогает высказаться всем желающим, поощряет стеснительных или неспециалистов, особенно если творческая активность снижается.</w:t>
      </w:r>
    </w:p>
    <w:p w:rsidR="00C67475" w:rsidRPr="00C67475" w:rsidRDefault="00C67475" w:rsidP="00C67475">
      <w:pPr>
        <w:widowControl w:val="0"/>
        <w:shd w:val="clear" w:color="auto" w:fill="FFFFFF"/>
        <w:autoSpaceDE w:val="0"/>
        <w:autoSpaceDN w:val="0"/>
        <w:adjustRightInd w:val="0"/>
        <w:ind w:firstLine="540"/>
        <w:jc w:val="both"/>
      </w:pPr>
      <w:r w:rsidRPr="00C67475">
        <w:t>6. Набирает спектр версий для решения проблемы и лишь потом останавливается на лучшей из них.</w:t>
      </w:r>
    </w:p>
    <w:p w:rsidR="00C67475" w:rsidRPr="00C67475" w:rsidRDefault="00C67475" w:rsidP="00C67475">
      <w:pPr>
        <w:widowControl w:val="0"/>
        <w:shd w:val="clear" w:color="auto" w:fill="FFFFFF"/>
        <w:autoSpaceDE w:val="0"/>
        <w:autoSpaceDN w:val="0"/>
        <w:adjustRightInd w:val="0"/>
        <w:ind w:firstLine="540"/>
        <w:jc w:val="both"/>
      </w:pPr>
      <w:r w:rsidRPr="00C67475">
        <w:t>7. Стимулирует вопросы типа: «Есть ли связь между идеями»?</w:t>
      </w:r>
    </w:p>
    <w:p w:rsidR="00C67475" w:rsidRPr="00C67475" w:rsidRDefault="00C67475" w:rsidP="00C67475">
      <w:pPr>
        <w:widowControl w:val="0"/>
        <w:shd w:val="clear" w:color="auto" w:fill="FFFFFF"/>
        <w:autoSpaceDE w:val="0"/>
        <w:autoSpaceDN w:val="0"/>
        <w:adjustRightInd w:val="0"/>
        <w:ind w:firstLine="540"/>
        <w:jc w:val="both"/>
      </w:pPr>
      <w:r w:rsidRPr="00C67475">
        <w:t>8.  Представляет участникам полный список идей, составленный на этапе их высказывания.</w:t>
      </w:r>
    </w:p>
    <w:p w:rsidR="00C67475" w:rsidRPr="00C67475" w:rsidRDefault="00C67475" w:rsidP="00C67475">
      <w:pPr>
        <w:widowControl w:val="0"/>
        <w:shd w:val="clear" w:color="auto" w:fill="FFFFFF"/>
        <w:autoSpaceDE w:val="0"/>
        <w:autoSpaceDN w:val="0"/>
        <w:adjustRightInd w:val="0"/>
        <w:ind w:firstLine="540"/>
        <w:jc w:val="both"/>
      </w:pPr>
      <w:r w:rsidRPr="00C67475">
        <w:t>9. Пытается систематизировать идеи по каким-либо признакам.</w:t>
      </w:r>
    </w:p>
    <w:p w:rsidR="00C67475" w:rsidRPr="00C67475" w:rsidRDefault="00C67475" w:rsidP="00C67475">
      <w:pPr>
        <w:widowControl w:val="0"/>
        <w:shd w:val="clear" w:color="auto" w:fill="FFFFFF"/>
        <w:autoSpaceDE w:val="0"/>
        <w:autoSpaceDN w:val="0"/>
        <w:adjustRightInd w:val="0"/>
        <w:ind w:firstLine="540"/>
        <w:jc w:val="both"/>
      </w:pPr>
      <w:r w:rsidRPr="00C67475">
        <w:t>10. Подводит тоги обсуждения, информирует о проблемах, остав</w:t>
      </w:r>
      <w:r w:rsidRPr="00C67475">
        <w:softHyphen/>
        <w:t>шихся открытыми</w:t>
      </w:r>
    </w:p>
    <w:p w:rsidR="00C67475" w:rsidRPr="00C67475" w:rsidRDefault="00C67475" w:rsidP="00C67475">
      <w:pPr>
        <w:widowControl w:val="0"/>
        <w:shd w:val="clear" w:color="auto" w:fill="FFFFFF"/>
        <w:autoSpaceDE w:val="0"/>
        <w:autoSpaceDN w:val="0"/>
        <w:adjustRightInd w:val="0"/>
        <w:ind w:firstLine="540"/>
        <w:jc w:val="both"/>
      </w:pPr>
      <w:r w:rsidRPr="00C67475">
        <w:t>11. Не перебивает участников, не комментирует их высказывания, какими бы оригинальным и они ни были.</w:t>
      </w:r>
    </w:p>
    <w:p w:rsidR="00C67475" w:rsidRPr="00C67475" w:rsidRDefault="00C67475" w:rsidP="00C67475">
      <w:pPr>
        <w:widowControl w:val="0"/>
        <w:shd w:val="clear" w:color="auto" w:fill="FFFFFF"/>
        <w:autoSpaceDE w:val="0"/>
        <w:autoSpaceDN w:val="0"/>
        <w:adjustRightInd w:val="0"/>
        <w:ind w:firstLine="540"/>
        <w:jc w:val="both"/>
      </w:pPr>
      <w:r w:rsidRPr="00C67475">
        <w:rPr>
          <w:i/>
          <w:iCs/>
        </w:rPr>
        <w:t>Требования к отчету.</w:t>
      </w:r>
    </w:p>
    <w:p w:rsidR="00C67475" w:rsidRPr="00C67475" w:rsidRDefault="00C67475" w:rsidP="00C67475">
      <w:pPr>
        <w:widowControl w:val="0"/>
        <w:shd w:val="clear" w:color="auto" w:fill="FFFFFF"/>
        <w:autoSpaceDE w:val="0"/>
        <w:autoSpaceDN w:val="0"/>
        <w:adjustRightInd w:val="0"/>
        <w:ind w:firstLine="540"/>
        <w:jc w:val="both"/>
      </w:pPr>
      <w:r w:rsidRPr="00C67475">
        <w:t>1. Количество идей в отчете должно быть максимально большим.</w:t>
      </w:r>
    </w:p>
    <w:p w:rsidR="00C67475" w:rsidRPr="00C67475" w:rsidRDefault="00C67475" w:rsidP="00C67475">
      <w:pPr>
        <w:widowControl w:val="0"/>
        <w:shd w:val="clear" w:color="auto" w:fill="FFFFFF"/>
        <w:autoSpaceDE w:val="0"/>
        <w:autoSpaceDN w:val="0"/>
        <w:adjustRightInd w:val="0"/>
        <w:ind w:firstLine="540"/>
        <w:jc w:val="both"/>
      </w:pPr>
      <w:r w:rsidRPr="00C67475">
        <w:t>2. Идеи не должны дублировать друг друга.</w:t>
      </w:r>
    </w:p>
    <w:p w:rsidR="00C67475" w:rsidRPr="00C67475" w:rsidRDefault="00C67475" w:rsidP="00C67475">
      <w:pPr>
        <w:widowControl w:val="0"/>
        <w:shd w:val="clear" w:color="auto" w:fill="FFFFFF"/>
        <w:autoSpaceDE w:val="0"/>
        <w:autoSpaceDN w:val="0"/>
        <w:adjustRightInd w:val="0"/>
        <w:ind w:firstLine="540"/>
        <w:jc w:val="both"/>
      </w:pPr>
      <w:r w:rsidRPr="00C67475">
        <w:t>3. Изложение идей должно быть кратким и четким.</w:t>
      </w:r>
    </w:p>
    <w:p w:rsidR="00C67475" w:rsidRPr="00C67475" w:rsidRDefault="00C67475" w:rsidP="00C67475">
      <w:pPr>
        <w:widowControl w:val="0"/>
        <w:ind w:firstLine="540"/>
        <w:jc w:val="both"/>
      </w:pPr>
      <w:r w:rsidRPr="00C67475">
        <w:t>4. Идеи должны соответствовать поставленной проблеме.</w:t>
      </w:r>
    </w:p>
    <w:p w:rsidR="001976AC" w:rsidRDefault="00C67475" w:rsidP="00C67475">
      <w:pPr>
        <w:widowControl w:val="0"/>
        <w:ind w:firstLine="540"/>
        <w:jc w:val="both"/>
      </w:pPr>
      <w:r>
        <w:t>Продолжительность занятия – 1</w:t>
      </w:r>
      <w:r w:rsidR="00276F99">
        <w:t>8</w:t>
      </w:r>
      <w:r>
        <w:t xml:space="preserve"> ч.</w:t>
      </w:r>
      <w:r w:rsidR="006873E7">
        <w:t xml:space="preserve"> / 4 ч.</w:t>
      </w:r>
    </w:p>
    <w:p w:rsidR="00C67475" w:rsidRDefault="00C67475" w:rsidP="00C67475">
      <w:pPr>
        <w:widowControl w:val="0"/>
        <w:ind w:firstLine="540"/>
        <w:jc w:val="both"/>
        <w:rPr>
          <w:bCs/>
        </w:rPr>
      </w:pPr>
    </w:p>
    <w:p w:rsidR="00C67475" w:rsidRPr="008F3C59" w:rsidRDefault="00C67475" w:rsidP="00C67475">
      <w:pPr>
        <w:ind w:firstLine="540"/>
        <w:jc w:val="both"/>
        <w:rPr>
          <w:b/>
        </w:rPr>
      </w:pPr>
      <w:r w:rsidRPr="008F3C59">
        <w:rPr>
          <w:b/>
        </w:rPr>
        <w:lastRenderedPageBreak/>
        <w:t>Практическ</w:t>
      </w:r>
      <w:r w:rsidR="009E0E8B" w:rsidRPr="008F3C59">
        <w:rPr>
          <w:b/>
        </w:rPr>
        <w:t>и</w:t>
      </w:r>
      <w:r w:rsidRPr="008F3C59">
        <w:rPr>
          <w:b/>
        </w:rPr>
        <w:t>е заняти</w:t>
      </w:r>
      <w:r w:rsidR="009E0E8B" w:rsidRPr="008F3C59">
        <w:rPr>
          <w:b/>
        </w:rPr>
        <w:t>я</w:t>
      </w:r>
      <w:r w:rsidRPr="008F3C59">
        <w:rPr>
          <w:b/>
        </w:rPr>
        <w:t xml:space="preserve"> </w:t>
      </w:r>
      <w:r w:rsidR="000E2009" w:rsidRPr="008F3C59">
        <w:rPr>
          <w:b/>
        </w:rPr>
        <w:t>36-37</w:t>
      </w:r>
      <w:r w:rsidRPr="008F3C59">
        <w:rPr>
          <w:b/>
        </w:rPr>
        <w:t xml:space="preserve"> </w:t>
      </w:r>
    </w:p>
    <w:p w:rsidR="00C67475" w:rsidRPr="008F3C59" w:rsidRDefault="00C67475" w:rsidP="00C67475">
      <w:pPr>
        <w:widowControl w:val="0"/>
        <w:snapToGrid w:val="0"/>
        <w:ind w:firstLine="540"/>
        <w:jc w:val="both"/>
      </w:pPr>
      <w:r w:rsidRPr="008F3C59">
        <w:t xml:space="preserve">Вид практического занятия: </w:t>
      </w:r>
      <w:r w:rsidR="00D04773" w:rsidRPr="008F3C59">
        <w:t xml:space="preserve">устный и/или письменный опрос по вопросам тем, </w:t>
      </w:r>
      <w:r w:rsidRPr="008F3C59">
        <w:t>индивидуальные практикующие упражнения</w:t>
      </w:r>
      <w:r w:rsidR="0042292E" w:rsidRPr="008F3C59">
        <w:t>,</w:t>
      </w:r>
      <w:r w:rsidRPr="008F3C59">
        <w:t xml:space="preserve"> анализ конкретной ситуации.</w:t>
      </w:r>
    </w:p>
    <w:p w:rsidR="00C67475" w:rsidRDefault="00C67475" w:rsidP="00C67475">
      <w:pPr>
        <w:widowControl w:val="0"/>
        <w:snapToGrid w:val="0"/>
        <w:ind w:firstLine="540"/>
        <w:jc w:val="both"/>
        <w:rPr>
          <w:b/>
        </w:rPr>
      </w:pPr>
      <w:r w:rsidRPr="008F3C59">
        <w:t>Тема и содержание занятия: «Методы прогнозирования», «Топологические методы разработки управленческих решений»</w:t>
      </w:r>
      <w:r>
        <w:rPr>
          <w:b/>
        </w:rPr>
        <w:t xml:space="preserve"> </w:t>
      </w:r>
    </w:p>
    <w:p w:rsidR="00C67475" w:rsidRDefault="00C67475" w:rsidP="00C67475">
      <w:pPr>
        <w:widowControl w:val="0"/>
        <w:snapToGrid w:val="0"/>
        <w:ind w:firstLine="540"/>
        <w:jc w:val="both"/>
      </w:pPr>
      <w:r>
        <w:t xml:space="preserve">Влияние факторов внешней среды на разработку и реализацию альтернатив управленческих решений. Прогнозирование состояния факторов внешней среды предприятия. </w:t>
      </w:r>
    </w:p>
    <w:p w:rsidR="00C67475" w:rsidRPr="008F3C59" w:rsidRDefault="00C67475" w:rsidP="00C67475">
      <w:pPr>
        <w:widowControl w:val="0"/>
        <w:snapToGrid w:val="0"/>
        <w:ind w:firstLine="540"/>
        <w:jc w:val="both"/>
      </w:pPr>
      <w:r w:rsidRPr="008F3C59">
        <w:t>В процессе практического занятия провод</w:t>
      </w:r>
      <w:r w:rsidR="0042292E" w:rsidRPr="008F3C59">
        <w:t>я</w:t>
      </w:r>
      <w:r w:rsidRPr="008F3C59">
        <w:t>тся</w:t>
      </w:r>
      <w:r w:rsidR="00D04773" w:rsidRPr="008F3C59">
        <w:t xml:space="preserve"> устный и/или письменный опрос по вопросам тем</w:t>
      </w:r>
      <w:r w:rsidR="0042292E" w:rsidRPr="008F3C59">
        <w:t>,</w:t>
      </w:r>
      <w:r w:rsidRPr="008F3C59">
        <w:t xml:space="preserve"> разбор конкретной ситуации «Про</w:t>
      </w:r>
      <w:r w:rsidR="00D04773" w:rsidRPr="008F3C59">
        <w:t>никновение на зарубежный рынок»</w:t>
      </w:r>
      <w:r w:rsidRPr="008F3C59">
        <w:t>.</w:t>
      </w:r>
    </w:p>
    <w:p w:rsidR="00C67475" w:rsidRDefault="00C67475" w:rsidP="00C67475">
      <w:pPr>
        <w:widowControl w:val="0"/>
        <w:snapToGrid w:val="0"/>
        <w:ind w:firstLine="540"/>
        <w:jc w:val="both"/>
      </w:pPr>
      <w:r w:rsidRPr="008F3C59">
        <w:t>Цель занятия: формирование исходных представлений о месте прогнозирования в</w:t>
      </w:r>
      <w:r>
        <w:t xml:space="preserve"> принятии решений, типологии прогнозов и методах прогнозирования, а также формирование исходных представлений о системе сетевого планирования и управления, их месте в разработке управленческих решений, целевой направленности составления сетевых моделей, технологиях их построения и расчета.</w:t>
      </w:r>
    </w:p>
    <w:p w:rsidR="00C67475" w:rsidRDefault="00C67475" w:rsidP="00C67475">
      <w:pPr>
        <w:widowControl w:val="0"/>
        <w:snapToGrid w:val="0"/>
        <w:ind w:firstLine="539"/>
        <w:jc w:val="both"/>
      </w:pPr>
      <w:r>
        <w:t xml:space="preserve">Практические навыки: способствовать формированию навыков и умений в области системного подхода к исследованию влияния внешней среды на реализацию управленческих решений. </w:t>
      </w:r>
    </w:p>
    <w:p w:rsidR="00C67475" w:rsidRDefault="00C67475" w:rsidP="00C67475">
      <w:pPr>
        <w:widowControl w:val="0"/>
        <w:snapToGrid w:val="0"/>
        <w:ind w:firstLine="539"/>
        <w:jc w:val="both"/>
      </w:pPr>
      <w:r>
        <w:t>Содержание практического занятия охватывает круг вопросов, таких, как понятие прогнозирования, его место в принятии решений, типология прогнозов и методов прогнозирования, а также понятие системы сетевого планирования и управления, сетевой модели, технологии построения и расчет параметров сетевого графика.</w:t>
      </w:r>
    </w:p>
    <w:p w:rsidR="00C67475" w:rsidRDefault="00C67475" w:rsidP="009E0E8B">
      <w:pPr>
        <w:widowControl w:val="0"/>
        <w:tabs>
          <w:tab w:val="left" w:pos="1134"/>
        </w:tabs>
        <w:snapToGrid w:val="0"/>
        <w:ind w:firstLine="567"/>
        <w:jc w:val="both"/>
      </w:pPr>
      <w:r>
        <w:t>В результате изучения данной темы студент должен знать понятийную базу прогнозирования, типологии прогнозов, уметь принимать обоснованные управленческие решения на основе прогнозных оценок, владеть навыками проведения прогнозных управленческих оценок, поиска информации для проведения прогнозных оценок, знать основные понятия и определения системы сетевого планирования и управления, уметь проводить расчет параметров сетевой модели, владеть методикой построения сетевого графика.</w:t>
      </w:r>
    </w:p>
    <w:p w:rsidR="009E0E8B" w:rsidRPr="009E0E8B" w:rsidRDefault="009E0E8B" w:rsidP="009E0E8B">
      <w:pPr>
        <w:tabs>
          <w:tab w:val="left" w:pos="1134"/>
        </w:tabs>
        <w:ind w:firstLine="567"/>
        <w:jc w:val="both"/>
        <w:rPr>
          <w:i/>
        </w:rPr>
      </w:pPr>
      <w:r w:rsidRPr="009E0E8B">
        <w:rPr>
          <w:i/>
        </w:rPr>
        <w:t>Контрольные вопросы:</w:t>
      </w:r>
    </w:p>
    <w:p w:rsidR="009E0E8B" w:rsidRDefault="009E0E8B" w:rsidP="00E27178">
      <w:pPr>
        <w:pStyle w:val="Default"/>
        <w:numPr>
          <w:ilvl w:val="0"/>
          <w:numId w:val="40"/>
        </w:numPr>
        <w:tabs>
          <w:tab w:val="left" w:pos="1134"/>
        </w:tabs>
        <w:ind w:left="0" w:firstLine="567"/>
        <w:jc w:val="both"/>
      </w:pPr>
      <w:r>
        <w:t>Приведите примеры типов прогнозов, различающихся по целевому критерию.</w:t>
      </w:r>
    </w:p>
    <w:p w:rsidR="009E0E8B" w:rsidRDefault="009E0E8B" w:rsidP="00E27178">
      <w:pPr>
        <w:pStyle w:val="Default"/>
        <w:numPr>
          <w:ilvl w:val="0"/>
          <w:numId w:val="40"/>
        </w:numPr>
        <w:tabs>
          <w:tab w:val="left" w:pos="1134"/>
        </w:tabs>
        <w:ind w:left="0" w:firstLine="567"/>
        <w:jc w:val="both"/>
      </w:pPr>
      <w:r>
        <w:t>Чем отличаются плановый, программный и организационный прогноз?</w:t>
      </w:r>
    </w:p>
    <w:p w:rsidR="009E0E8B" w:rsidRDefault="009E0E8B" w:rsidP="00E27178">
      <w:pPr>
        <w:pStyle w:val="Default"/>
        <w:numPr>
          <w:ilvl w:val="0"/>
          <w:numId w:val="40"/>
        </w:numPr>
        <w:tabs>
          <w:tab w:val="left" w:pos="1134"/>
        </w:tabs>
        <w:ind w:left="0" w:firstLine="567"/>
        <w:jc w:val="both"/>
      </w:pPr>
      <w:r>
        <w:t>Чем отличаются методы исторической и математической аналогии?</w:t>
      </w:r>
    </w:p>
    <w:p w:rsidR="009E0E8B" w:rsidRDefault="009E0E8B" w:rsidP="00E27178">
      <w:pPr>
        <w:pStyle w:val="Default"/>
        <w:numPr>
          <w:ilvl w:val="0"/>
          <w:numId w:val="40"/>
        </w:numPr>
        <w:tabs>
          <w:tab w:val="left" w:pos="1134"/>
        </w:tabs>
        <w:ind w:left="0" w:firstLine="567"/>
        <w:jc w:val="both"/>
      </w:pPr>
      <w:r>
        <w:t>Каковы достоинства и недостатки метода «Дельфи»?</w:t>
      </w:r>
    </w:p>
    <w:p w:rsidR="009E0E8B" w:rsidRDefault="009E0E8B" w:rsidP="00E27178">
      <w:pPr>
        <w:pStyle w:val="Default"/>
        <w:numPr>
          <w:ilvl w:val="0"/>
          <w:numId w:val="40"/>
        </w:numPr>
        <w:tabs>
          <w:tab w:val="left" w:pos="1134"/>
        </w:tabs>
        <w:ind w:left="0" w:firstLine="567"/>
        <w:jc w:val="both"/>
      </w:pPr>
      <w:r>
        <w:t>В чем причина популярности в современном управлении и прогнозе метода прогнозных сценариев?</w:t>
      </w:r>
    </w:p>
    <w:p w:rsidR="009E0E8B" w:rsidRDefault="009E0E8B" w:rsidP="00E27178">
      <w:pPr>
        <w:pStyle w:val="Default"/>
        <w:numPr>
          <w:ilvl w:val="0"/>
          <w:numId w:val="40"/>
        </w:numPr>
        <w:tabs>
          <w:tab w:val="left" w:pos="1134"/>
        </w:tabs>
        <w:ind w:left="0" w:firstLine="567"/>
        <w:jc w:val="both"/>
      </w:pPr>
      <w:r>
        <w:t>Развитие, каких объектов лучше всего прогнозировать методом морфологического анализа?</w:t>
      </w:r>
    </w:p>
    <w:p w:rsidR="009E0E8B" w:rsidRDefault="009E0E8B" w:rsidP="00E27178">
      <w:pPr>
        <w:pStyle w:val="Default"/>
        <w:widowControl w:val="0"/>
        <w:numPr>
          <w:ilvl w:val="0"/>
          <w:numId w:val="40"/>
        </w:numPr>
        <w:tabs>
          <w:tab w:val="left" w:pos="1134"/>
        </w:tabs>
        <w:ind w:left="0" w:firstLine="567"/>
        <w:jc w:val="both"/>
      </w:pPr>
      <w:r>
        <w:t>В каких случаях, и для каких целей при принятии решений целесообразно использовать экспертные методы прогнозирования?</w:t>
      </w:r>
    </w:p>
    <w:p w:rsidR="009E0E8B" w:rsidRDefault="009E0E8B" w:rsidP="00E27178">
      <w:pPr>
        <w:pStyle w:val="Default"/>
        <w:widowControl w:val="0"/>
        <w:numPr>
          <w:ilvl w:val="0"/>
          <w:numId w:val="40"/>
        </w:numPr>
        <w:tabs>
          <w:tab w:val="left" w:pos="1134"/>
        </w:tabs>
        <w:ind w:left="0" w:firstLine="567"/>
        <w:jc w:val="both"/>
      </w:pPr>
      <w:r>
        <w:t>Перечислите особенности прогнозирования на современном этапе общественного и экономического развития?</w:t>
      </w:r>
    </w:p>
    <w:p w:rsidR="00D04773" w:rsidRPr="00D04773" w:rsidRDefault="00D04773" w:rsidP="00D04773">
      <w:pPr>
        <w:widowControl w:val="0"/>
        <w:shd w:val="clear" w:color="auto" w:fill="FFFFFF"/>
        <w:autoSpaceDE w:val="0"/>
        <w:autoSpaceDN w:val="0"/>
        <w:adjustRightInd w:val="0"/>
        <w:ind w:firstLine="567"/>
        <w:jc w:val="both"/>
        <w:rPr>
          <w:i/>
          <w:color w:val="000000"/>
        </w:rPr>
      </w:pPr>
      <w:r w:rsidRPr="00D04773">
        <w:rPr>
          <w:i/>
          <w:color w:val="000000"/>
        </w:rPr>
        <w:t>Анализ конкретной ситуации Проникновение на зарубежный рынок.</w:t>
      </w:r>
    </w:p>
    <w:p w:rsidR="00D04773" w:rsidRDefault="00D04773" w:rsidP="00D04773">
      <w:pPr>
        <w:widowControl w:val="0"/>
        <w:shd w:val="clear" w:color="auto" w:fill="FFFFFF"/>
        <w:autoSpaceDE w:val="0"/>
        <w:autoSpaceDN w:val="0"/>
        <w:adjustRightInd w:val="0"/>
        <w:snapToGrid w:val="0"/>
        <w:ind w:firstLine="567"/>
        <w:jc w:val="both"/>
      </w:pPr>
      <w:r>
        <w:t xml:space="preserve">Фирма </w:t>
      </w:r>
      <w:r w:rsidRPr="00D04773">
        <w:rPr>
          <w:lang w:val="en-US"/>
        </w:rPr>
        <w:t>X</w:t>
      </w:r>
      <w:r>
        <w:t xml:space="preserve"> (германия) более 20 лет специализируется на производстве арматуры и принадлежностей для ванных комнат и водопроводной системы (краны, узлы, душевое оборудование). Фирма предлагает свою продукцию как для домашних хозяйств, так и для различных организаций.</w:t>
      </w:r>
    </w:p>
    <w:p w:rsidR="00D04773" w:rsidRDefault="00D04773" w:rsidP="00D04773">
      <w:pPr>
        <w:widowControl w:val="0"/>
        <w:shd w:val="clear" w:color="auto" w:fill="FFFFFF"/>
        <w:autoSpaceDE w:val="0"/>
        <w:autoSpaceDN w:val="0"/>
        <w:adjustRightInd w:val="0"/>
        <w:snapToGrid w:val="0"/>
        <w:ind w:firstLine="567"/>
        <w:jc w:val="both"/>
      </w:pPr>
      <w:r>
        <w:t xml:space="preserve">Доля фирмы на внутреннем рынке – 32%, на рынке Франции – 8%. Бельгии – 3%, а </w:t>
      </w:r>
      <w:r>
        <w:lastRenderedPageBreak/>
        <w:t>крупная американская торговая компания ежегодно закупает около 4% производимой продукции фирмы для продажи в США (доля 6%). Общий ежегодный оборот компании превышает 40 млн. марок, а по указанным рынкам - 25 млн. марок.</w:t>
      </w:r>
    </w:p>
    <w:p w:rsidR="00D04773" w:rsidRDefault="00D04773" w:rsidP="00D04773">
      <w:pPr>
        <w:widowControl w:val="0"/>
        <w:shd w:val="clear" w:color="auto" w:fill="FFFFFF"/>
        <w:autoSpaceDE w:val="0"/>
        <w:autoSpaceDN w:val="0"/>
        <w:adjustRightInd w:val="0"/>
        <w:ind w:firstLine="567"/>
        <w:jc w:val="both"/>
      </w:pPr>
      <w:r>
        <w:t>Дифференциация продукции производится фирмой по размерам, цвету, стилю, отделке (металлической и пластиковой), что дает возможность занять более прочные рыночные позиции.</w:t>
      </w:r>
    </w:p>
    <w:p w:rsidR="00D04773" w:rsidRDefault="00D04773" w:rsidP="00D04773">
      <w:pPr>
        <w:widowControl w:val="0"/>
        <w:shd w:val="clear" w:color="auto" w:fill="FFFFFF"/>
        <w:autoSpaceDE w:val="0"/>
        <w:autoSpaceDN w:val="0"/>
        <w:adjustRightInd w:val="0"/>
        <w:ind w:firstLine="567"/>
        <w:jc w:val="both"/>
      </w:pPr>
      <w:r>
        <w:t xml:space="preserve">Недавно фирма </w:t>
      </w:r>
      <w:r w:rsidRPr="00D04773">
        <w:rPr>
          <w:lang w:val="en-US"/>
        </w:rPr>
        <w:t>X</w:t>
      </w:r>
      <w:r>
        <w:t xml:space="preserve"> заказала исследование рынка в России. Обнадеживающие результаты побудили фирму к активному внедрению на российский рынок, наметив срок внедрения – один год.</w:t>
      </w:r>
    </w:p>
    <w:p w:rsidR="00D04773" w:rsidRPr="00D04773" w:rsidRDefault="00D04773" w:rsidP="00D04773">
      <w:pPr>
        <w:widowControl w:val="0"/>
        <w:shd w:val="clear" w:color="auto" w:fill="FFFFFF"/>
        <w:autoSpaceDE w:val="0"/>
        <w:autoSpaceDN w:val="0"/>
        <w:adjustRightInd w:val="0"/>
        <w:ind w:firstLine="567"/>
        <w:jc w:val="both"/>
      </w:pPr>
      <w:r w:rsidRPr="00D04773">
        <w:rPr>
          <w:color w:val="000000"/>
        </w:rPr>
        <w:t>Вопросы и задания.</w:t>
      </w:r>
    </w:p>
    <w:p w:rsidR="00D04773" w:rsidRDefault="00D04773" w:rsidP="00D04773">
      <w:pPr>
        <w:widowControl w:val="0"/>
        <w:shd w:val="clear" w:color="auto" w:fill="FFFFFF"/>
        <w:autoSpaceDE w:val="0"/>
        <w:autoSpaceDN w:val="0"/>
        <w:adjustRightInd w:val="0"/>
        <w:ind w:firstLine="567"/>
        <w:jc w:val="both"/>
      </w:pPr>
      <w:r w:rsidRPr="00D04773">
        <w:rPr>
          <w:color w:val="000000"/>
        </w:rPr>
        <w:t>1. Порекомендуйте фирме пути внедрения на рынок России.</w:t>
      </w:r>
    </w:p>
    <w:p w:rsidR="00D04773" w:rsidRDefault="00D04773" w:rsidP="00D04773">
      <w:pPr>
        <w:widowControl w:val="0"/>
        <w:shd w:val="clear" w:color="auto" w:fill="FFFFFF"/>
        <w:autoSpaceDE w:val="0"/>
        <w:autoSpaceDN w:val="0"/>
        <w:adjustRightInd w:val="0"/>
        <w:ind w:firstLine="567"/>
        <w:jc w:val="both"/>
      </w:pPr>
      <w:r>
        <w:rPr>
          <w:color w:val="000000"/>
        </w:rPr>
        <w:t>2. Укажите потенциальные трудности,</w:t>
      </w:r>
      <w:r w:rsidRPr="00D04773">
        <w:rPr>
          <w:color w:val="000000"/>
        </w:rPr>
        <w:t xml:space="preserve"> связ</w:t>
      </w:r>
      <w:r>
        <w:rPr>
          <w:color w:val="000000"/>
        </w:rPr>
        <w:t>анные с</w:t>
      </w:r>
      <w:r w:rsidRPr="00D04773">
        <w:rPr>
          <w:color w:val="000000"/>
        </w:rPr>
        <w:t xml:space="preserve"> каждой возможностью проникновения на рынок.</w:t>
      </w:r>
    </w:p>
    <w:p w:rsidR="00D04773" w:rsidRDefault="00D04773" w:rsidP="00D04773">
      <w:pPr>
        <w:widowControl w:val="0"/>
        <w:shd w:val="clear" w:color="auto" w:fill="FFFFFF"/>
        <w:autoSpaceDE w:val="0"/>
        <w:autoSpaceDN w:val="0"/>
        <w:adjustRightInd w:val="0"/>
        <w:ind w:firstLine="567"/>
        <w:jc w:val="both"/>
      </w:pPr>
      <w:r w:rsidRPr="00D04773">
        <w:rPr>
          <w:color w:val="000000"/>
        </w:rPr>
        <w:t>3. Выберите наиболее предпочтительный метод проникновения фирмы на российский рынок.</w:t>
      </w:r>
    </w:p>
    <w:p w:rsidR="00D04773" w:rsidRDefault="00D04773" w:rsidP="00D04773">
      <w:pPr>
        <w:pStyle w:val="Default"/>
        <w:widowControl w:val="0"/>
        <w:tabs>
          <w:tab w:val="left" w:pos="1134"/>
        </w:tabs>
        <w:ind w:firstLine="567"/>
        <w:jc w:val="both"/>
      </w:pPr>
      <w:r>
        <w:t>4. Предложите пути товародвижения и распределения товаров фирмы на российском рынке.</w:t>
      </w:r>
    </w:p>
    <w:p w:rsidR="00C67475" w:rsidRDefault="00C67475" w:rsidP="00FA5339">
      <w:pPr>
        <w:widowControl w:val="0"/>
        <w:tabs>
          <w:tab w:val="left" w:pos="1134"/>
        </w:tabs>
        <w:ind w:firstLine="567"/>
        <w:jc w:val="both"/>
      </w:pPr>
      <w:r>
        <w:t xml:space="preserve">Продолжительность занятия – </w:t>
      </w:r>
      <w:r w:rsidR="00276F99">
        <w:t>12</w:t>
      </w:r>
      <w:r>
        <w:t xml:space="preserve"> ч.</w:t>
      </w:r>
      <w:r w:rsidR="008F3C59">
        <w:t xml:space="preserve"> / 2</w:t>
      </w:r>
      <w:r w:rsidR="006873E7">
        <w:t xml:space="preserve"> ч.</w:t>
      </w:r>
    </w:p>
    <w:p w:rsidR="00C67475" w:rsidRDefault="00C67475" w:rsidP="009E0E8B">
      <w:pPr>
        <w:widowControl w:val="0"/>
        <w:ind w:firstLine="567"/>
        <w:jc w:val="both"/>
        <w:rPr>
          <w:bCs/>
        </w:rPr>
      </w:pPr>
    </w:p>
    <w:p w:rsidR="009E0E8B" w:rsidRDefault="009E0E8B" w:rsidP="009E0E8B">
      <w:pPr>
        <w:ind w:firstLine="567"/>
        <w:jc w:val="both"/>
        <w:rPr>
          <w:b/>
        </w:rPr>
      </w:pPr>
      <w:r>
        <w:rPr>
          <w:b/>
        </w:rPr>
        <w:t xml:space="preserve">Практические занятия </w:t>
      </w:r>
      <w:r w:rsidR="000E2009">
        <w:rPr>
          <w:b/>
        </w:rPr>
        <w:t>38-39</w:t>
      </w:r>
      <w:r>
        <w:rPr>
          <w:b/>
        </w:rPr>
        <w:t xml:space="preserve"> </w:t>
      </w:r>
    </w:p>
    <w:p w:rsidR="009E0E8B" w:rsidRDefault="009E0E8B" w:rsidP="009E0E8B">
      <w:pPr>
        <w:widowControl w:val="0"/>
        <w:snapToGrid w:val="0"/>
        <w:ind w:firstLine="567"/>
        <w:jc w:val="both"/>
      </w:pPr>
      <w:r w:rsidRPr="00D04773">
        <w:t>Вид практического занятия: индивидуальные практикующие упражнения</w:t>
      </w:r>
      <w:r w:rsidR="0042292E" w:rsidRPr="00D04773">
        <w:t xml:space="preserve">, </w:t>
      </w:r>
      <w:r w:rsidR="00D04773" w:rsidRPr="00D04773">
        <w:t>устный и/или письменный опрос по вопросам тем.</w:t>
      </w:r>
    </w:p>
    <w:p w:rsidR="009E0E8B" w:rsidRPr="008F3C59" w:rsidRDefault="009E0E8B" w:rsidP="008F3C59">
      <w:pPr>
        <w:widowControl w:val="0"/>
        <w:snapToGrid w:val="0"/>
        <w:ind w:firstLine="567"/>
        <w:jc w:val="both"/>
      </w:pPr>
      <w:r w:rsidRPr="008F3C59">
        <w:t>Тема и содержание занятия: «</w:t>
      </w:r>
      <w:r w:rsidR="008F3C59" w:rsidRPr="008F3C59">
        <w:t>Методы выбора альтернатив в условиях определенности</w:t>
      </w:r>
      <w:r w:rsidRPr="008F3C59">
        <w:t>», «</w:t>
      </w:r>
      <w:r w:rsidR="008F3C59" w:rsidRPr="008F3C59">
        <w:t>Методы выбора альтернатив в условиях определенности и риска</w:t>
      </w:r>
      <w:r w:rsidRPr="008F3C59">
        <w:t>»</w:t>
      </w:r>
      <w:r w:rsidR="008F3C59">
        <w:t>.</w:t>
      </w:r>
    </w:p>
    <w:p w:rsidR="009E0E8B" w:rsidRDefault="009E0E8B" w:rsidP="009E0E8B">
      <w:pPr>
        <w:widowControl w:val="0"/>
        <w:snapToGrid w:val="0"/>
        <w:ind w:firstLine="567"/>
        <w:jc w:val="both"/>
      </w:pPr>
      <w:r w:rsidRPr="00D04773">
        <w:t>Неопределенность и риск в управленческих решениях. Приемы  принятия решения в</w:t>
      </w:r>
      <w:r>
        <w:t xml:space="preserve"> условиях неопределенности и риска. Стратегии управления рисками в организации. Психология поведения руководителя в условиях риска. </w:t>
      </w:r>
    </w:p>
    <w:p w:rsidR="009E0E8B" w:rsidRDefault="009E0E8B" w:rsidP="009E0E8B">
      <w:pPr>
        <w:widowControl w:val="0"/>
        <w:snapToGrid w:val="0"/>
        <w:ind w:firstLine="567"/>
        <w:jc w:val="both"/>
      </w:pPr>
      <w:r>
        <w:t xml:space="preserve">В процессе практического занятия проводится </w:t>
      </w:r>
      <w:r w:rsidR="0042292E">
        <w:t xml:space="preserve">индивидуальные </w:t>
      </w:r>
      <w:r>
        <w:t xml:space="preserve">практикующие </w:t>
      </w:r>
      <w:r w:rsidRPr="00D04773">
        <w:t xml:space="preserve">упражнения и </w:t>
      </w:r>
      <w:r w:rsidR="00D04773" w:rsidRPr="00D04773">
        <w:t>устный и/или письменный опрос по вопросам тем.</w:t>
      </w:r>
    </w:p>
    <w:p w:rsidR="009E0E8B" w:rsidRDefault="009E0E8B" w:rsidP="009E0E8B">
      <w:pPr>
        <w:widowControl w:val="0"/>
        <w:snapToGrid w:val="0"/>
        <w:ind w:firstLine="567"/>
        <w:jc w:val="both"/>
      </w:pPr>
      <w:r>
        <w:t>Цель занятия: формирование исходных представлений об условиях определенности, методах выбора альтернатив в условиях определенности.</w:t>
      </w:r>
    </w:p>
    <w:p w:rsidR="009E0E8B" w:rsidRDefault="009E0E8B" w:rsidP="009E0E8B">
      <w:pPr>
        <w:widowControl w:val="0"/>
        <w:snapToGrid w:val="0"/>
        <w:ind w:firstLine="567"/>
        <w:jc w:val="both"/>
      </w:pPr>
      <w:r>
        <w:t xml:space="preserve">Практические навыки: способствовать формированию навыков и умений в области методологии разработки и выбора управленческих решений в условиях неопределенности и риска. </w:t>
      </w:r>
    </w:p>
    <w:p w:rsidR="009E0E8B" w:rsidRDefault="009E0E8B" w:rsidP="009E0E8B">
      <w:pPr>
        <w:widowControl w:val="0"/>
        <w:snapToGrid w:val="0"/>
        <w:ind w:firstLine="567"/>
        <w:jc w:val="both"/>
      </w:pPr>
      <w:r>
        <w:t>Содержание практического занятия охватывает круг вопросов, таких как, условия и особенности, методы принятия решений в условиях определенности.</w:t>
      </w:r>
    </w:p>
    <w:p w:rsidR="009E0E8B" w:rsidRDefault="009E0E8B" w:rsidP="000D00FA">
      <w:pPr>
        <w:widowControl w:val="0"/>
        <w:snapToGrid w:val="0"/>
        <w:ind w:firstLine="567"/>
        <w:jc w:val="both"/>
      </w:pPr>
      <w:r>
        <w:t>В результате изучения данной дисциплины студент должен иметь представление о методах выбора альтернатив в условиях определенности, в частности, в случае множества конкурирующих целей, уметь выбирать рациональные варианты действий в практических задачах принятия решений.</w:t>
      </w:r>
    </w:p>
    <w:p w:rsidR="009E0E8B" w:rsidRPr="0042292E" w:rsidRDefault="009E0E8B" w:rsidP="000D00FA">
      <w:pPr>
        <w:pStyle w:val="af6"/>
        <w:widowControl w:val="0"/>
        <w:spacing w:after="0"/>
        <w:ind w:firstLine="540"/>
        <w:jc w:val="both"/>
        <w:rPr>
          <w:i/>
        </w:rPr>
      </w:pPr>
      <w:r w:rsidRPr="0042292E">
        <w:rPr>
          <w:i/>
        </w:rPr>
        <w:t>Индивидуальные практикующие упражнения</w:t>
      </w:r>
    </w:p>
    <w:p w:rsidR="009E0E8B" w:rsidRPr="009E0E8B" w:rsidRDefault="009E0E8B" w:rsidP="000D00FA">
      <w:pPr>
        <w:pStyle w:val="af6"/>
        <w:widowControl w:val="0"/>
        <w:spacing w:after="0"/>
        <w:ind w:firstLine="540"/>
        <w:jc w:val="both"/>
      </w:pPr>
      <w:r w:rsidRPr="009E0E8B">
        <w:t>Задание 1.</w:t>
      </w:r>
    </w:p>
    <w:p w:rsidR="009E0E8B" w:rsidRDefault="009E0E8B" w:rsidP="000D00FA">
      <w:pPr>
        <w:pStyle w:val="af6"/>
        <w:widowControl w:val="0"/>
        <w:snapToGrid w:val="0"/>
        <w:spacing w:after="0"/>
        <w:ind w:firstLine="540"/>
        <w:jc w:val="both"/>
      </w:pPr>
      <w:r w:rsidRPr="009E0E8B">
        <w:t>В системе маркетинга важное значение отводится выбору целевого рынка. Оценка каждого рынка может производиться балльным методом. В таблице приведены результаты балльной оценки 8 рынков.</w:t>
      </w:r>
    </w:p>
    <w:p w:rsidR="000D00FA" w:rsidRPr="009E0E8B" w:rsidRDefault="000D00FA" w:rsidP="000D00FA">
      <w:pPr>
        <w:pStyle w:val="af6"/>
        <w:widowControl w:val="0"/>
        <w:snapToGrid w:val="0"/>
        <w:spacing w:after="0"/>
        <w:ind w:firstLine="540"/>
        <w:jc w:val="right"/>
      </w:pPr>
      <w:r>
        <w:t>Таблица 25.</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984"/>
        <w:gridCol w:w="567"/>
        <w:gridCol w:w="567"/>
        <w:gridCol w:w="567"/>
        <w:gridCol w:w="567"/>
        <w:gridCol w:w="567"/>
        <w:gridCol w:w="567"/>
        <w:gridCol w:w="567"/>
        <w:gridCol w:w="528"/>
      </w:tblGrid>
      <w:tr w:rsidR="009E0E8B" w:rsidTr="009E0E8B">
        <w:trPr>
          <w:cantSplit/>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Критерии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Максимальное кол-во баллов</w:t>
            </w:r>
          </w:p>
        </w:tc>
        <w:tc>
          <w:tcPr>
            <w:tcW w:w="4497" w:type="dxa"/>
            <w:gridSpan w:val="8"/>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Рынок</w:t>
            </w:r>
          </w:p>
        </w:tc>
      </w:tr>
      <w:tr w:rsidR="009E0E8B" w:rsidTr="009E0E8B">
        <w:trPr>
          <w:cantSplit/>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9E0E8B" w:rsidRDefault="009E0E8B"/>
        </w:tc>
        <w:tc>
          <w:tcPr>
            <w:tcW w:w="1984" w:type="dxa"/>
            <w:vMerge/>
            <w:tcBorders>
              <w:top w:val="single" w:sz="4" w:space="0" w:color="auto"/>
              <w:left w:val="single" w:sz="4" w:space="0" w:color="auto"/>
              <w:bottom w:val="single" w:sz="4" w:space="0" w:color="auto"/>
              <w:right w:val="single" w:sz="4" w:space="0" w:color="auto"/>
            </w:tcBorders>
            <w:vAlign w:val="center"/>
            <w:hideMark/>
          </w:tcPr>
          <w:p w:rsidR="009E0E8B" w:rsidRDefault="009E0E8B"/>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Б</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Г</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Е</w:t>
            </w:r>
          </w:p>
        </w:tc>
        <w:tc>
          <w:tcPr>
            <w:tcW w:w="567"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Ж</w:t>
            </w:r>
          </w:p>
        </w:tc>
        <w:tc>
          <w:tcPr>
            <w:tcW w:w="528"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af6"/>
              <w:spacing w:after="0"/>
            </w:pPr>
            <w:r>
              <w:t>З</w:t>
            </w:r>
          </w:p>
        </w:tc>
      </w:tr>
      <w:tr w:rsidR="009E0E8B" w:rsidTr="009E0E8B">
        <w:trPr>
          <w:trHeight w:val="291"/>
        </w:trPr>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lastRenderedPageBreak/>
              <w:t>Динамика продаж</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8</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r>
      <w:tr w:rsidR="009E0E8B" w:rsidTr="009E0E8B">
        <w:trPr>
          <w:trHeight w:val="343"/>
        </w:trPr>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Долгосрочные перспективы</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Емкость рынка</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r>
      <w:tr w:rsidR="009E0E8B" w:rsidTr="009E0E8B">
        <w:trPr>
          <w:trHeight w:val="254"/>
        </w:trPr>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Экономические факторы</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 xml:space="preserve">Сезонность </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Фирмы конкуренты</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5</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Отношение: затраты на маркетинг/продажи</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Имидж фирмы</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Денежные ресурсы покупателей</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r>
      <w:tr w:rsidR="009E0E8B" w:rsidTr="009E0E8B">
        <w:tc>
          <w:tcPr>
            <w:tcW w:w="3369"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jc w:val="both"/>
            </w:pPr>
            <w:r>
              <w:t>Сбытовые условия</w:t>
            </w:r>
          </w:p>
        </w:tc>
        <w:tc>
          <w:tcPr>
            <w:tcW w:w="1984"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0</w:t>
            </w:r>
          </w:p>
        </w:tc>
      </w:tr>
    </w:tbl>
    <w:p w:rsidR="006873E7" w:rsidRDefault="006873E7" w:rsidP="00E7798A">
      <w:pPr>
        <w:pStyle w:val="af6"/>
        <w:widowControl w:val="0"/>
        <w:spacing w:after="0"/>
        <w:ind w:firstLine="567"/>
        <w:jc w:val="both"/>
      </w:pPr>
    </w:p>
    <w:p w:rsidR="009E0E8B" w:rsidRPr="009E0E8B" w:rsidRDefault="009E0E8B" w:rsidP="00E7798A">
      <w:pPr>
        <w:pStyle w:val="af6"/>
        <w:widowControl w:val="0"/>
        <w:spacing w:after="0"/>
        <w:ind w:firstLine="567"/>
        <w:jc w:val="both"/>
      </w:pPr>
      <w:r w:rsidRPr="009E0E8B">
        <w:t>Вопросы и задания:</w:t>
      </w:r>
    </w:p>
    <w:p w:rsidR="009E0E8B" w:rsidRPr="009E0E8B" w:rsidRDefault="009E0E8B" w:rsidP="00E7798A">
      <w:pPr>
        <w:pStyle w:val="af6"/>
        <w:widowControl w:val="0"/>
        <w:spacing w:after="0"/>
        <w:ind w:firstLine="567"/>
        <w:jc w:val="both"/>
      </w:pPr>
      <w:r w:rsidRPr="009E0E8B">
        <w:t>1. С помощью балльного метода оцените представленные рынки с позиций приоритета их освоения.</w:t>
      </w:r>
    </w:p>
    <w:p w:rsidR="009E0E8B" w:rsidRPr="009E0E8B" w:rsidRDefault="009E0E8B" w:rsidP="00E7798A">
      <w:pPr>
        <w:pStyle w:val="af6"/>
        <w:widowControl w:val="0"/>
        <w:spacing w:after="0"/>
        <w:ind w:firstLine="567"/>
        <w:jc w:val="both"/>
      </w:pPr>
      <w:r w:rsidRPr="009E0E8B">
        <w:t>2. Установите значение коэффициентов весомости (значимости) каждого из критериев оценки рынка, так, чтобы их сумма была равна 1. Обоснуйте свой выбор.</w:t>
      </w:r>
    </w:p>
    <w:p w:rsidR="009E0E8B" w:rsidRPr="009E0E8B" w:rsidRDefault="009E0E8B" w:rsidP="00E7798A">
      <w:pPr>
        <w:pStyle w:val="af6"/>
        <w:widowControl w:val="0"/>
        <w:spacing w:after="0"/>
        <w:ind w:firstLine="567"/>
        <w:jc w:val="both"/>
      </w:pPr>
      <w:r w:rsidRPr="009E0E8B">
        <w:t>3. Проведите оценку представленных рынков с учетом коэффициентов весомости отдельных критериев.</w:t>
      </w:r>
    </w:p>
    <w:p w:rsidR="009E0E8B" w:rsidRPr="009E0E8B" w:rsidRDefault="009E0E8B" w:rsidP="00E7798A">
      <w:pPr>
        <w:pStyle w:val="af6"/>
        <w:widowControl w:val="0"/>
        <w:spacing w:after="0"/>
        <w:ind w:firstLine="567"/>
        <w:jc w:val="both"/>
      </w:pPr>
      <w:r w:rsidRPr="009E0E8B">
        <w:t>4. Сравните полученные результаты приоритетности освоения рынков по балльному методу и с учетом коэффициентов весомости критериев.</w:t>
      </w:r>
    </w:p>
    <w:p w:rsidR="009E0E8B" w:rsidRPr="009E0E8B" w:rsidRDefault="009E0E8B" w:rsidP="00E7798A">
      <w:pPr>
        <w:pStyle w:val="af6"/>
        <w:widowControl w:val="0"/>
        <w:spacing w:after="0"/>
        <w:ind w:firstLine="567"/>
        <w:jc w:val="both"/>
      </w:pPr>
      <w:r w:rsidRPr="009E0E8B">
        <w:t>Задание 2</w:t>
      </w:r>
    </w:p>
    <w:p w:rsidR="009E0E8B" w:rsidRDefault="009E0E8B" w:rsidP="00E247A2">
      <w:pPr>
        <w:pStyle w:val="af6"/>
        <w:widowControl w:val="0"/>
        <w:spacing w:after="0"/>
        <w:ind w:firstLine="567"/>
        <w:jc w:val="both"/>
      </w:pPr>
      <w:r w:rsidRPr="009E0E8B">
        <w:t>Фирма продает свой товар в 4 регионах. Исходная информация о количестве потенциальных покупателей товара фирмы, объеме покупок ее товара в среднем одним покупателем в год, ожидаемом увеличении или сокращении доли рынка в результате конкуренции, затратах</w:t>
      </w:r>
      <w:r>
        <w:t xml:space="preserve"> на изучение рынка в каждом </w:t>
      </w:r>
      <w:r w:rsidR="00E247A2">
        <w:t>из регионов приведена в таблице</w:t>
      </w:r>
      <w:r w:rsidR="000D00FA">
        <w:t xml:space="preserve"> 26</w:t>
      </w:r>
      <w:r w:rsidR="00E247A2">
        <w:t>.</w:t>
      </w:r>
    </w:p>
    <w:p w:rsidR="000D00FA" w:rsidRDefault="000D00FA" w:rsidP="000D00FA">
      <w:pPr>
        <w:pStyle w:val="af6"/>
        <w:widowControl w:val="0"/>
        <w:spacing w:after="0"/>
        <w:ind w:firstLine="567"/>
        <w:jc w:val="right"/>
      </w:pPr>
      <w:r>
        <w:t>Таблица 26.</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276"/>
        <w:gridCol w:w="1276"/>
        <w:gridCol w:w="1275"/>
        <w:gridCol w:w="1237"/>
      </w:tblGrid>
      <w:tr w:rsidR="009E0E8B" w:rsidTr="009E0E8B">
        <w:trPr>
          <w:cantSplit/>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Показатели</w:t>
            </w:r>
          </w:p>
        </w:tc>
        <w:tc>
          <w:tcPr>
            <w:tcW w:w="5064" w:type="dxa"/>
            <w:gridSpan w:val="4"/>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Регионы</w:t>
            </w:r>
          </w:p>
        </w:tc>
      </w:tr>
      <w:tr w:rsidR="009E0E8B" w:rsidTr="009E0E8B">
        <w:trPr>
          <w:cantSplit/>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9E0E8B" w:rsidRDefault="009E0E8B"/>
        </w:tc>
        <w:tc>
          <w:tcPr>
            <w:tcW w:w="1276"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w:t>
            </w:r>
          </w:p>
        </w:tc>
        <w:tc>
          <w:tcPr>
            <w:tcW w:w="1276"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1275"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1237"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r>
      <w:tr w:rsidR="009E0E8B" w:rsidTr="000228B3">
        <w:trPr>
          <w:trHeight w:val="20"/>
        </w:trPr>
        <w:tc>
          <w:tcPr>
            <w:tcW w:w="4503" w:type="dxa"/>
            <w:tcBorders>
              <w:top w:val="single" w:sz="4" w:space="0" w:color="auto"/>
              <w:left w:val="single" w:sz="4" w:space="0" w:color="auto"/>
              <w:bottom w:val="single" w:sz="4" w:space="0" w:color="auto"/>
              <w:right w:val="single" w:sz="4" w:space="0" w:color="auto"/>
            </w:tcBorders>
            <w:hideMark/>
          </w:tcPr>
          <w:p w:rsidR="009E0E8B" w:rsidRDefault="009E0E8B" w:rsidP="00E27178">
            <w:pPr>
              <w:pStyle w:val="af6"/>
              <w:numPr>
                <w:ilvl w:val="0"/>
                <w:numId w:val="41"/>
              </w:numPr>
              <w:tabs>
                <w:tab w:val="clear" w:pos="360"/>
                <w:tab w:val="num" w:pos="0"/>
                <w:tab w:val="left" w:pos="570"/>
              </w:tabs>
              <w:spacing w:after="0"/>
              <w:ind w:left="0" w:firstLine="0"/>
              <w:jc w:val="both"/>
            </w:pPr>
            <w:r>
              <w:t>Число потенциальных покупателей, чел.</w:t>
            </w:r>
          </w:p>
          <w:p w:rsidR="009E0E8B" w:rsidRDefault="009E0E8B" w:rsidP="00E27178">
            <w:pPr>
              <w:pStyle w:val="af6"/>
              <w:numPr>
                <w:ilvl w:val="0"/>
                <w:numId w:val="41"/>
              </w:numPr>
              <w:tabs>
                <w:tab w:val="clear" w:pos="360"/>
                <w:tab w:val="num" w:pos="0"/>
                <w:tab w:val="left" w:pos="570"/>
              </w:tabs>
              <w:spacing w:after="0"/>
              <w:ind w:left="0" w:firstLine="0"/>
              <w:jc w:val="both"/>
            </w:pPr>
            <w:r>
              <w:t>Годовой объем приобретенного товара в расчете на 1 покупателя, руб./год</w:t>
            </w:r>
          </w:p>
          <w:p w:rsidR="009E0E8B" w:rsidRDefault="009E0E8B" w:rsidP="00E27178">
            <w:pPr>
              <w:pStyle w:val="af6"/>
              <w:numPr>
                <w:ilvl w:val="0"/>
                <w:numId w:val="41"/>
              </w:numPr>
              <w:tabs>
                <w:tab w:val="clear" w:pos="360"/>
                <w:tab w:val="num" w:pos="0"/>
                <w:tab w:val="left" w:pos="570"/>
              </w:tabs>
              <w:spacing w:after="0"/>
              <w:ind w:left="0" w:firstLine="0"/>
              <w:jc w:val="both"/>
            </w:pPr>
            <w:r>
              <w:t>Ожидаемое изменение доли рынка</w:t>
            </w:r>
          </w:p>
          <w:p w:rsidR="009E0E8B" w:rsidRDefault="009E0E8B" w:rsidP="00E27178">
            <w:pPr>
              <w:pStyle w:val="af6"/>
              <w:numPr>
                <w:ilvl w:val="0"/>
                <w:numId w:val="41"/>
              </w:numPr>
              <w:tabs>
                <w:tab w:val="clear" w:pos="360"/>
                <w:tab w:val="num" w:pos="0"/>
                <w:tab w:val="left" w:pos="570"/>
              </w:tabs>
              <w:spacing w:after="0"/>
              <w:ind w:left="0" w:firstLine="0"/>
              <w:jc w:val="both"/>
            </w:pPr>
            <w:r>
              <w:t>Затраты на изучение рынка, тыс. руб.</w:t>
            </w:r>
          </w:p>
        </w:tc>
        <w:tc>
          <w:tcPr>
            <w:tcW w:w="1276"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pPr>
          </w:p>
          <w:p w:rsidR="009E0E8B" w:rsidRDefault="009E0E8B">
            <w:pPr>
              <w:pStyle w:val="af6"/>
              <w:spacing w:after="0"/>
            </w:pPr>
            <w:r>
              <w:t>1500</w:t>
            </w:r>
          </w:p>
          <w:p w:rsidR="009E0E8B" w:rsidRDefault="009E0E8B">
            <w:pPr>
              <w:pStyle w:val="af6"/>
              <w:spacing w:after="0"/>
            </w:pPr>
          </w:p>
          <w:p w:rsidR="009E0E8B" w:rsidRDefault="009E0E8B">
            <w:pPr>
              <w:pStyle w:val="af6"/>
              <w:spacing w:after="0"/>
            </w:pPr>
            <w:r>
              <w:t>4000</w:t>
            </w:r>
          </w:p>
          <w:p w:rsidR="009E0E8B" w:rsidRDefault="009E0E8B">
            <w:pPr>
              <w:pStyle w:val="af6"/>
              <w:spacing w:after="0"/>
            </w:pPr>
            <w:r>
              <w:t>+ 0,2</w:t>
            </w:r>
          </w:p>
          <w:p w:rsidR="009E0E8B" w:rsidRDefault="009E0E8B">
            <w:pPr>
              <w:pStyle w:val="af6"/>
              <w:spacing w:after="0"/>
            </w:pPr>
            <w:r>
              <w:t>500</w:t>
            </w:r>
          </w:p>
        </w:tc>
        <w:tc>
          <w:tcPr>
            <w:tcW w:w="1276"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pPr>
          </w:p>
          <w:p w:rsidR="009E0E8B" w:rsidRDefault="009E0E8B">
            <w:pPr>
              <w:pStyle w:val="af6"/>
              <w:spacing w:after="0"/>
            </w:pPr>
            <w:r>
              <w:t>2200</w:t>
            </w:r>
          </w:p>
          <w:p w:rsidR="009E0E8B" w:rsidRDefault="009E0E8B">
            <w:pPr>
              <w:pStyle w:val="af6"/>
              <w:spacing w:after="0"/>
            </w:pPr>
          </w:p>
          <w:p w:rsidR="009E0E8B" w:rsidRDefault="009E0E8B">
            <w:pPr>
              <w:pStyle w:val="af6"/>
              <w:spacing w:after="0"/>
            </w:pPr>
            <w:r>
              <w:t>5000</w:t>
            </w:r>
          </w:p>
          <w:p w:rsidR="009E0E8B" w:rsidRDefault="009E0E8B">
            <w:pPr>
              <w:pStyle w:val="af6"/>
              <w:spacing w:after="0"/>
            </w:pPr>
            <w:r>
              <w:t>- 0,1</w:t>
            </w:r>
          </w:p>
          <w:p w:rsidR="009E0E8B" w:rsidRDefault="009E0E8B">
            <w:pPr>
              <w:pStyle w:val="af6"/>
              <w:spacing w:after="0"/>
            </w:pPr>
            <w:r>
              <w:t>400</w:t>
            </w:r>
          </w:p>
        </w:tc>
        <w:tc>
          <w:tcPr>
            <w:tcW w:w="1275"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pPr>
          </w:p>
          <w:p w:rsidR="009E0E8B" w:rsidRDefault="009E0E8B">
            <w:pPr>
              <w:pStyle w:val="af6"/>
              <w:spacing w:after="0"/>
            </w:pPr>
            <w:r>
              <w:t>2800</w:t>
            </w:r>
          </w:p>
          <w:p w:rsidR="009E0E8B" w:rsidRDefault="009E0E8B">
            <w:pPr>
              <w:pStyle w:val="af6"/>
              <w:spacing w:after="0"/>
            </w:pPr>
          </w:p>
          <w:p w:rsidR="009E0E8B" w:rsidRDefault="009E0E8B">
            <w:pPr>
              <w:pStyle w:val="af6"/>
              <w:spacing w:after="0"/>
            </w:pPr>
            <w:r>
              <w:t>3000</w:t>
            </w:r>
          </w:p>
          <w:p w:rsidR="009E0E8B" w:rsidRDefault="009E0E8B">
            <w:pPr>
              <w:pStyle w:val="af6"/>
              <w:spacing w:after="0"/>
            </w:pPr>
            <w:r>
              <w:t>-0,3</w:t>
            </w:r>
          </w:p>
          <w:p w:rsidR="009E0E8B" w:rsidRDefault="009E0E8B">
            <w:pPr>
              <w:pStyle w:val="af6"/>
              <w:spacing w:after="0"/>
            </w:pPr>
            <w:r>
              <w:t>600</w:t>
            </w:r>
          </w:p>
        </w:tc>
        <w:tc>
          <w:tcPr>
            <w:tcW w:w="1237" w:type="dxa"/>
            <w:tcBorders>
              <w:top w:val="single" w:sz="4" w:space="0" w:color="auto"/>
              <w:left w:val="single" w:sz="4" w:space="0" w:color="auto"/>
              <w:bottom w:val="single" w:sz="4" w:space="0" w:color="auto"/>
              <w:right w:val="single" w:sz="4" w:space="0" w:color="auto"/>
            </w:tcBorders>
          </w:tcPr>
          <w:p w:rsidR="009E0E8B" w:rsidRDefault="009E0E8B">
            <w:pPr>
              <w:pStyle w:val="af6"/>
              <w:spacing w:after="0"/>
            </w:pPr>
          </w:p>
          <w:p w:rsidR="009E0E8B" w:rsidRDefault="009E0E8B">
            <w:pPr>
              <w:pStyle w:val="af6"/>
              <w:spacing w:after="0"/>
            </w:pPr>
            <w:r>
              <w:t>1100</w:t>
            </w:r>
          </w:p>
          <w:p w:rsidR="009E0E8B" w:rsidRDefault="009E0E8B">
            <w:pPr>
              <w:pStyle w:val="af6"/>
              <w:spacing w:after="0"/>
            </w:pPr>
          </w:p>
          <w:p w:rsidR="009E0E8B" w:rsidRDefault="009E0E8B">
            <w:pPr>
              <w:pStyle w:val="af6"/>
              <w:spacing w:after="0"/>
            </w:pPr>
            <w:r>
              <w:t>3000</w:t>
            </w:r>
          </w:p>
          <w:p w:rsidR="009E0E8B" w:rsidRDefault="009E0E8B">
            <w:pPr>
              <w:pStyle w:val="af6"/>
              <w:spacing w:after="0"/>
            </w:pPr>
            <w:r>
              <w:t>+ 0,2</w:t>
            </w:r>
          </w:p>
          <w:p w:rsidR="009E0E8B" w:rsidRDefault="009E0E8B">
            <w:pPr>
              <w:pStyle w:val="af6"/>
              <w:spacing w:after="0"/>
            </w:pPr>
            <w:r>
              <w:t>300</w:t>
            </w:r>
          </w:p>
        </w:tc>
      </w:tr>
    </w:tbl>
    <w:p w:rsidR="009E0E8B" w:rsidRDefault="009E0E8B" w:rsidP="00E7798A">
      <w:pPr>
        <w:pStyle w:val="af6"/>
        <w:widowControl w:val="0"/>
        <w:spacing w:after="0"/>
        <w:ind w:firstLine="567"/>
        <w:jc w:val="both"/>
        <w:rPr>
          <w:u w:val="single"/>
        </w:rPr>
      </w:pPr>
    </w:p>
    <w:p w:rsidR="009E0E8B" w:rsidRPr="009E0E8B" w:rsidRDefault="009E0E8B" w:rsidP="00E7798A">
      <w:pPr>
        <w:pStyle w:val="af6"/>
        <w:widowControl w:val="0"/>
        <w:spacing w:after="0"/>
        <w:ind w:firstLine="567"/>
        <w:jc w:val="both"/>
      </w:pPr>
      <w:r w:rsidRPr="009E0E8B">
        <w:t>Вопросы и задания:</w:t>
      </w:r>
    </w:p>
    <w:p w:rsidR="009E0E8B" w:rsidRDefault="009E0E8B" w:rsidP="00E7798A">
      <w:pPr>
        <w:pStyle w:val="af6"/>
        <w:widowControl w:val="0"/>
        <w:spacing w:after="0"/>
        <w:ind w:firstLine="567"/>
        <w:jc w:val="both"/>
      </w:pPr>
      <w:r>
        <w:t>1. Какой объем реализации товара может получить фирма в каждом регионе?</w:t>
      </w:r>
    </w:p>
    <w:p w:rsidR="009E0E8B" w:rsidRDefault="009E0E8B" w:rsidP="00E7798A">
      <w:pPr>
        <w:pStyle w:val="af6"/>
        <w:widowControl w:val="0"/>
        <w:spacing w:after="0"/>
        <w:ind w:firstLine="567"/>
        <w:jc w:val="both"/>
      </w:pPr>
      <w:r>
        <w:t>2. Проранжируйте регионы по приоритетности поставки товара фирмы.</w:t>
      </w:r>
    </w:p>
    <w:p w:rsidR="009E0E8B" w:rsidRPr="00E7798A" w:rsidRDefault="009E0E8B" w:rsidP="00E7798A">
      <w:pPr>
        <w:pStyle w:val="af6"/>
        <w:widowControl w:val="0"/>
        <w:spacing w:after="0"/>
        <w:ind w:firstLine="567"/>
        <w:jc w:val="both"/>
      </w:pPr>
      <w:r w:rsidRPr="00E7798A">
        <w:t>Задание 3</w:t>
      </w:r>
    </w:p>
    <w:p w:rsidR="009E0E8B" w:rsidRDefault="009E0E8B" w:rsidP="00E7798A">
      <w:pPr>
        <w:pStyle w:val="af6"/>
        <w:widowControl w:val="0"/>
        <w:spacing w:after="0"/>
        <w:ind w:firstLine="567"/>
        <w:jc w:val="both"/>
      </w:pPr>
      <w:r>
        <w:t>На предприятии планируется производство нового товара. Ожидаемые объемы выпуска, соответствующая цена за единицу товара и прямые затраты приведены в таблице</w:t>
      </w:r>
    </w:p>
    <w:p w:rsidR="009E0E8B" w:rsidRDefault="009E0E8B" w:rsidP="00E7798A">
      <w:pPr>
        <w:pStyle w:val="af6"/>
        <w:widowControl w:val="0"/>
        <w:spacing w:after="0"/>
        <w:ind w:firstLine="567"/>
        <w:jc w:val="both"/>
      </w:pPr>
      <w:r>
        <w:t xml:space="preserve">Объемы выпуска товара являются предельными для соответствующих цен и прямых затрат. Иными словами, любое превышение одного из объемов производства требует использования следующих, более низких цен и прямых затрат. Косвенные затраты </w:t>
      </w:r>
      <w:r>
        <w:lastRenderedPageBreak/>
        <w:t>ожидаются в размере 200 тыс. руб. при любом объеме производства до и включая 40 тыс. шт.</w:t>
      </w:r>
    </w:p>
    <w:p w:rsidR="009E0E8B" w:rsidRDefault="009E0E8B" w:rsidP="00EE644D">
      <w:pPr>
        <w:pStyle w:val="af6"/>
        <w:widowControl w:val="0"/>
        <w:spacing w:after="0"/>
        <w:ind w:firstLine="567"/>
        <w:jc w:val="both"/>
      </w:pPr>
      <w:r>
        <w:t>При превышении этого выпуска косвенные затраты будут составлять 240 тыс. руб.</w:t>
      </w:r>
    </w:p>
    <w:p w:rsidR="000D57E3" w:rsidRDefault="000D57E3" w:rsidP="000D57E3">
      <w:pPr>
        <w:pStyle w:val="af6"/>
        <w:widowControl w:val="0"/>
        <w:spacing w:after="0"/>
        <w:ind w:firstLine="567"/>
        <w:jc w:val="right"/>
      </w:pPr>
      <w:r>
        <w:t>Таблица 27.</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4"/>
        <w:gridCol w:w="3283"/>
        <w:gridCol w:w="3283"/>
      </w:tblGrid>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Объем производства товара (шт.)</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Цена за 1 товара</w:t>
            </w:r>
          </w:p>
          <w:p w:rsidR="009E0E8B" w:rsidRDefault="009E0E8B" w:rsidP="00E7798A">
            <w:pPr>
              <w:pStyle w:val="af6"/>
              <w:widowControl w:val="0"/>
              <w:spacing w:after="0"/>
              <w:jc w:val="center"/>
            </w:pPr>
            <w:r>
              <w:t>(руб</w:t>
            </w:r>
            <w:r w:rsidR="000D57E3">
              <w:t>.</w:t>
            </w:r>
            <w:r>
              <w:t>)</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Прямые затраты на 1 товара (руб</w:t>
            </w:r>
            <w:r w:rsidR="000D57E3">
              <w:t>.</w:t>
            </w:r>
            <w:r>
              <w:t>)</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120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96</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20000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112</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90</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30000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105</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85</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40000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100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82</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50000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96</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E7798A">
            <w:pPr>
              <w:pStyle w:val="af6"/>
              <w:widowControl w:val="0"/>
              <w:spacing w:after="0"/>
              <w:jc w:val="center"/>
            </w:pPr>
            <w:r>
              <w:t>80</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60000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90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79</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70000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84</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78</w:t>
            </w:r>
          </w:p>
        </w:tc>
      </w:tr>
      <w:tr w:rsidR="009E0E8B" w:rsidTr="009E0E8B">
        <w:trPr>
          <w:jc w:val="center"/>
        </w:trPr>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80000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80</w:t>
            </w:r>
          </w:p>
        </w:tc>
        <w:tc>
          <w:tcPr>
            <w:tcW w:w="3284" w:type="dxa"/>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77</w:t>
            </w:r>
          </w:p>
        </w:tc>
      </w:tr>
    </w:tbl>
    <w:p w:rsidR="00BF1CC2" w:rsidRDefault="00BF1CC2" w:rsidP="009E0E8B">
      <w:pPr>
        <w:pStyle w:val="af6"/>
        <w:widowControl w:val="0"/>
        <w:spacing w:after="0"/>
        <w:ind w:firstLine="567"/>
        <w:jc w:val="both"/>
      </w:pPr>
    </w:p>
    <w:p w:rsidR="009E0E8B" w:rsidRPr="009E0E8B" w:rsidRDefault="009E0E8B" w:rsidP="009E0E8B">
      <w:pPr>
        <w:pStyle w:val="af6"/>
        <w:widowControl w:val="0"/>
        <w:spacing w:after="0"/>
        <w:ind w:firstLine="567"/>
        <w:jc w:val="both"/>
      </w:pPr>
      <w:r w:rsidRPr="009E0E8B">
        <w:t>Вопросы и задания</w:t>
      </w:r>
    </w:p>
    <w:p w:rsidR="009E0E8B" w:rsidRPr="009E0E8B" w:rsidRDefault="009E0E8B" w:rsidP="009E0E8B">
      <w:pPr>
        <w:pStyle w:val="af6"/>
        <w:widowControl w:val="0"/>
        <w:spacing w:after="0"/>
        <w:ind w:firstLine="567"/>
        <w:jc w:val="both"/>
      </w:pPr>
      <w:r w:rsidRPr="009E0E8B">
        <w:t>Принять решение об объеме производства товара и установить на нее соответствующую рыночную цену так, чтобы это было наиболее выгодно для фирмы.</w:t>
      </w:r>
    </w:p>
    <w:p w:rsidR="009E0E8B" w:rsidRPr="009E0E8B" w:rsidRDefault="009E0E8B" w:rsidP="009E0E8B">
      <w:pPr>
        <w:pStyle w:val="af6"/>
        <w:widowControl w:val="0"/>
        <w:spacing w:after="0"/>
        <w:ind w:firstLine="567"/>
        <w:jc w:val="both"/>
      </w:pPr>
      <w:r w:rsidRPr="009E0E8B">
        <w:t>Задание 4</w:t>
      </w:r>
    </w:p>
    <w:p w:rsidR="009E0E8B" w:rsidRDefault="009E0E8B" w:rsidP="009E0E8B">
      <w:pPr>
        <w:pStyle w:val="af6"/>
        <w:widowControl w:val="0"/>
        <w:spacing w:after="0"/>
        <w:ind w:firstLine="567"/>
        <w:jc w:val="both"/>
      </w:pPr>
      <w:r>
        <w:t xml:space="preserve">В новом году фирма планирует производство новой продукции. Первоначальные исследования показывают, что возможна ее продажа по четырем различным ценам. Данные по каждому варианту цены приведены в таблице </w:t>
      </w:r>
      <w:r w:rsidR="000D57E3">
        <w:t>28.</w:t>
      </w:r>
    </w:p>
    <w:p w:rsidR="000D57E3" w:rsidRDefault="000D57E3" w:rsidP="000D57E3">
      <w:pPr>
        <w:pStyle w:val="af6"/>
        <w:widowControl w:val="0"/>
        <w:spacing w:after="0"/>
        <w:ind w:firstLine="567"/>
        <w:jc w:val="right"/>
      </w:pPr>
      <w:r>
        <w:t>Таблица 28.</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124"/>
        <w:gridCol w:w="1124"/>
        <w:gridCol w:w="1124"/>
        <w:gridCol w:w="1125"/>
      </w:tblGrid>
      <w:tr w:rsidR="009E0E8B" w:rsidTr="009E0E8B">
        <w:trPr>
          <w:cantSplit/>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af6"/>
              <w:spacing w:after="0"/>
              <w:jc w:val="center"/>
            </w:pPr>
            <w:r>
              <w:t>Показатели</w:t>
            </w:r>
          </w:p>
        </w:tc>
        <w:tc>
          <w:tcPr>
            <w:tcW w:w="4497" w:type="dxa"/>
            <w:gridSpan w:val="4"/>
            <w:tcBorders>
              <w:top w:val="single" w:sz="4" w:space="0" w:color="auto"/>
              <w:left w:val="single" w:sz="4" w:space="0" w:color="auto"/>
              <w:bottom w:val="single" w:sz="4" w:space="0" w:color="auto"/>
              <w:right w:val="single" w:sz="4" w:space="0" w:color="auto"/>
            </w:tcBorders>
            <w:hideMark/>
          </w:tcPr>
          <w:p w:rsidR="009E0E8B" w:rsidRDefault="009E0E8B" w:rsidP="009E0E8B">
            <w:pPr>
              <w:pStyle w:val="af6"/>
              <w:spacing w:after="0"/>
              <w:jc w:val="center"/>
            </w:pPr>
            <w:r>
              <w:t>Варианты</w:t>
            </w:r>
          </w:p>
        </w:tc>
      </w:tr>
      <w:tr w:rsidR="009E0E8B" w:rsidTr="009E0E8B">
        <w:trPr>
          <w:cantSplit/>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9E0E8B" w:rsidRDefault="009E0E8B"/>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1</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2</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3</w:t>
            </w:r>
          </w:p>
        </w:tc>
        <w:tc>
          <w:tcPr>
            <w:tcW w:w="1125"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4</w:t>
            </w:r>
          </w:p>
        </w:tc>
      </w:tr>
      <w:tr w:rsidR="009E0E8B" w:rsidTr="009E0E8B">
        <w:trPr>
          <w:trHeight w:val="1547"/>
        </w:trPr>
        <w:tc>
          <w:tcPr>
            <w:tcW w:w="5353" w:type="dxa"/>
            <w:tcBorders>
              <w:top w:val="single" w:sz="4" w:space="0" w:color="auto"/>
              <w:left w:val="single" w:sz="4" w:space="0" w:color="auto"/>
              <w:bottom w:val="single" w:sz="4" w:space="0" w:color="auto"/>
              <w:right w:val="single" w:sz="4" w:space="0" w:color="auto"/>
            </w:tcBorders>
            <w:hideMark/>
          </w:tcPr>
          <w:p w:rsidR="009E0E8B" w:rsidRDefault="009E0E8B" w:rsidP="00E27178">
            <w:pPr>
              <w:pStyle w:val="af6"/>
              <w:numPr>
                <w:ilvl w:val="0"/>
                <w:numId w:val="42"/>
              </w:numPr>
              <w:spacing w:after="0"/>
              <w:jc w:val="both"/>
            </w:pPr>
            <w:r>
              <w:t>Цена, руб.</w:t>
            </w:r>
          </w:p>
          <w:p w:rsidR="009E0E8B" w:rsidRDefault="009E0E8B" w:rsidP="00E27178">
            <w:pPr>
              <w:pStyle w:val="af6"/>
              <w:numPr>
                <w:ilvl w:val="0"/>
                <w:numId w:val="42"/>
              </w:numPr>
              <w:spacing w:after="0"/>
              <w:jc w:val="both"/>
            </w:pPr>
            <w:r>
              <w:t>Прямые затраты на единицу продукции, руб.</w:t>
            </w:r>
          </w:p>
          <w:p w:rsidR="009E0E8B" w:rsidRDefault="009E0E8B" w:rsidP="00E27178">
            <w:pPr>
              <w:pStyle w:val="af6"/>
              <w:numPr>
                <w:ilvl w:val="0"/>
                <w:numId w:val="42"/>
              </w:numPr>
              <w:spacing w:after="0"/>
              <w:jc w:val="both"/>
            </w:pPr>
            <w:r>
              <w:t>Ежегодный объем продаж, тыс. шт.</w:t>
            </w:r>
          </w:p>
          <w:p w:rsidR="009E0E8B" w:rsidRDefault="009E0E8B" w:rsidP="00E27178">
            <w:pPr>
              <w:pStyle w:val="af6"/>
              <w:numPr>
                <w:ilvl w:val="0"/>
                <w:numId w:val="42"/>
              </w:numPr>
              <w:spacing w:after="0"/>
              <w:jc w:val="both"/>
            </w:pPr>
            <w:r>
              <w:t>Ежегодные затраты на сбыт, тыс. руб.</w:t>
            </w:r>
          </w:p>
          <w:p w:rsidR="009E0E8B" w:rsidRDefault="009E0E8B" w:rsidP="00E27178">
            <w:pPr>
              <w:pStyle w:val="af6"/>
              <w:numPr>
                <w:ilvl w:val="0"/>
                <w:numId w:val="42"/>
              </w:numPr>
              <w:spacing w:after="0"/>
              <w:jc w:val="both"/>
            </w:pPr>
            <w:r>
              <w:t>Капитальные вложения, тыс. руб.</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90</w:t>
            </w:r>
          </w:p>
          <w:p w:rsidR="009E0E8B" w:rsidRDefault="009E0E8B">
            <w:pPr>
              <w:pStyle w:val="af6"/>
              <w:spacing w:after="0"/>
            </w:pPr>
            <w:r>
              <w:t>45</w:t>
            </w:r>
          </w:p>
          <w:p w:rsidR="009E0E8B" w:rsidRDefault="009E0E8B">
            <w:pPr>
              <w:pStyle w:val="af6"/>
              <w:spacing w:after="0"/>
            </w:pPr>
            <w:r>
              <w:t>600</w:t>
            </w:r>
          </w:p>
          <w:p w:rsidR="009E0E8B" w:rsidRDefault="009E0E8B">
            <w:pPr>
              <w:pStyle w:val="af6"/>
              <w:spacing w:after="0"/>
            </w:pPr>
            <w:r>
              <w:t>15000</w:t>
            </w:r>
          </w:p>
          <w:p w:rsidR="009E0E8B" w:rsidRDefault="009E0E8B">
            <w:pPr>
              <w:pStyle w:val="af6"/>
              <w:spacing w:after="0"/>
            </w:pPr>
            <w:r>
              <w:t>12000</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75</w:t>
            </w:r>
          </w:p>
          <w:p w:rsidR="009E0E8B" w:rsidRDefault="009E0E8B">
            <w:pPr>
              <w:pStyle w:val="af6"/>
              <w:spacing w:after="0"/>
            </w:pPr>
            <w:r>
              <w:t>95</w:t>
            </w:r>
          </w:p>
          <w:p w:rsidR="009E0E8B" w:rsidRDefault="009E0E8B">
            <w:pPr>
              <w:pStyle w:val="af6"/>
              <w:spacing w:after="0"/>
            </w:pPr>
            <w:r>
              <w:t>400</w:t>
            </w:r>
          </w:p>
          <w:p w:rsidR="009E0E8B" w:rsidRDefault="009E0E8B">
            <w:pPr>
              <w:pStyle w:val="af6"/>
              <w:spacing w:after="0"/>
            </w:pPr>
            <w:r>
              <w:t>22500</w:t>
            </w:r>
          </w:p>
          <w:p w:rsidR="009E0E8B" w:rsidRDefault="009E0E8B">
            <w:pPr>
              <w:pStyle w:val="af6"/>
              <w:spacing w:after="0"/>
            </w:pPr>
            <w:r>
              <w:t>9000</w:t>
            </w:r>
          </w:p>
        </w:tc>
        <w:tc>
          <w:tcPr>
            <w:tcW w:w="1124"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60</w:t>
            </w:r>
          </w:p>
          <w:p w:rsidR="009E0E8B" w:rsidRDefault="009E0E8B">
            <w:pPr>
              <w:pStyle w:val="af6"/>
              <w:spacing w:after="0"/>
            </w:pPr>
            <w:r>
              <w:t>60</w:t>
            </w:r>
          </w:p>
          <w:p w:rsidR="009E0E8B" w:rsidRDefault="009E0E8B">
            <w:pPr>
              <w:pStyle w:val="af6"/>
              <w:spacing w:after="0"/>
            </w:pPr>
            <w:r>
              <w:t>250</w:t>
            </w:r>
          </w:p>
          <w:p w:rsidR="009E0E8B" w:rsidRDefault="009E0E8B">
            <w:pPr>
              <w:pStyle w:val="af6"/>
              <w:spacing w:after="0"/>
            </w:pPr>
            <w:r>
              <w:t>15000</w:t>
            </w:r>
          </w:p>
          <w:p w:rsidR="009E0E8B" w:rsidRDefault="009E0E8B">
            <w:pPr>
              <w:pStyle w:val="af6"/>
              <w:spacing w:after="0"/>
            </w:pPr>
            <w:r>
              <w:t>6000</w:t>
            </w:r>
          </w:p>
        </w:tc>
        <w:tc>
          <w:tcPr>
            <w:tcW w:w="1125" w:type="dxa"/>
            <w:tcBorders>
              <w:top w:val="single" w:sz="4" w:space="0" w:color="auto"/>
              <w:left w:val="single" w:sz="4" w:space="0" w:color="auto"/>
              <w:bottom w:val="single" w:sz="4" w:space="0" w:color="auto"/>
              <w:right w:val="single" w:sz="4" w:space="0" w:color="auto"/>
            </w:tcBorders>
            <w:hideMark/>
          </w:tcPr>
          <w:p w:rsidR="009E0E8B" w:rsidRDefault="009E0E8B">
            <w:pPr>
              <w:pStyle w:val="af6"/>
              <w:spacing w:after="0"/>
            </w:pPr>
            <w:r>
              <w:t>84</w:t>
            </w:r>
          </w:p>
          <w:p w:rsidR="009E0E8B" w:rsidRDefault="009E0E8B">
            <w:pPr>
              <w:pStyle w:val="af6"/>
              <w:spacing w:after="0"/>
            </w:pPr>
            <w:r>
              <w:t>84</w:t>
            </w:r>
          </w:p>
          <w:p w:rsidR="009E0E8B" w:rsidRDefault="009E0E8B">
            <w:pPr>
              <w:pStyle w:val="af6"/>
              <w:spacing w:after="0"/>
            </w:pPr>
            <w:r>
              <w:t>120</w:t>
            </w:r>
          </w:p>
          <w:p w:rsidR="009E0E8B" w:rsidRDefault="009E0E8B">
            <w:pPr>
              <w:pStyle w:val="af6"/>
              <w:spacing w:after="0"/>
            </w:pPr>
            <w:r>
              <w:t>10500</w:t>
            </w:r>
          </w:p>
          <w:p w:rsidR="009E0E8B" w:rsidRDefault="009E0E8B">
            <w:pPr>
              <w:pStyle w:val="af6"/>
              <w:spacing w:after="0"/>
            </w:pPr>
            <w:r>
              <w:t>4500</w:t>
            </w:r>
          </w:p>
        </w:tc>
      </w:tr>
    </w:tbl>
    <w:p w:rsidR="009E0E8B" w:rsidRPr="009E0E8B" w:rsidRDefault="009E0E8B" w:rsidP="009E0E8B">
      <w:pPr>
        <w:pStyle w:val="af6"/>
        <w:widowControl w:val="0"/>
        <w:spacing w:after="0"/>
        <w:ind w:firstLine="567"/>
        <w:jc w:val="both"/>
      </w:pPr>
    </w:p>
    <w:p w:rsidR="009E0E8B" w:rsidRPr="009E0E8B" w:rsidRDefault="009E0E8B" w:rsidP="009E0E8B">
      <w:pPr>
        <w:pStyle w:val="af6"/>
        <w:widowControl w:val="0"/>
        <w:spacing w:after="0"/>
        <w:ind w:firstLine="567"/>
        <w:jc w:val="both"/>
      </w:pPr>
      <w:r w:rsidRPr="009E0E8B">
        <w:t>Капитальные вложения фирмы будут полностью самортизированы в течении 10 лет. Ежегодные нормы амортизации на протяжении этого срока одинаковы. Отчисления и налоги из прибыли составляют 60%. На производственные исследования и разработки фирмой уже израсходовано 3000 тыс. руб.</w:t>
      </w:r>
    </w:p>
    <w:p w:rsidR="009E0E8B" w:rsidRPr="009E0E8B" w:rsidRDefault="009E0E8B" w:rsidP="009E0E8B">
      <w:pPr>
        <w:pStyle w:val="af6"/>
        <w:widowControl w:val="0"/>
        <w:spacing w:after="0"/>
        <w:ind w:firstLine="567"/>
        <w:jc w:val="both"/>
      </w:pPr>
      <w:r w:rsidRPr="009E0E8B">
        <w:t>Вопросы и задания</w:t>
      </w:r>
    </w:p>
    <w:p w:rsidR="009E0E8B" w:rsidRPr="009E0E8B" w:rsidRDefault="009E0E8B" w:rsidP="009E0E8B">
      <w:pPr>
        <w:pStyle w:val="af6"/>
        <w:widowControl w:val="0"/>
        <w:spacing w:after="0"/>
        <w:ind w:firstLine="567"/>
        <w:jc w:val="both"/>
      </w:pPr>
      <w:r w:rsidRPr="009E0E8B">
        <w:t>1. Провести анализ альтернативных цен, данных в таблице. Какая цена будет наиболее выгодной? Необходимо учесть, что если фирма откажется от производства новой продукции, то вложения аналогичных средств в расширение традиционного производства принесет ей доход в размере 7% от общей суммы затрат.</w:t>
      </w:r>
    </w:p>
    <w:p w:rsidR="009E0E8B" w:rsidRPr="009E0E8B" w:rsidRDefault="009E0E8B" w:rsidP="009E0E8B">
      <w:pPr>
        <w:widowControl w:val="0"/>
        <w:ind w:firstLine="567"/>
        <w:jc w:val="both"/>
      </w:pPr>
      <w:r w:rsidRPr="009E0E8B">
        <w:t>2. Как бы вы использовали 3000 тыс. руб., израсходованные на предпроизводственные исследования и разработки?</w:t>
      </w:r>
    </w:p>
    <w:p w:rsidR="009E0E8B" w:rsidRPr="009E0E8B" w:rsidRDefault="009E0E8B" w:rsidP="009E0E8B">
      <w:pPr>
        <w:widowControl w:val="0"/>
        <w:snapToGrid w:val="0"/>
        <w:ind w:firstLine="539"/>
        <w:jc w:val="both"/>
        <w:rPr>
          <w:i/>
        </w:rPr>
      </w:pPr>
      <w:r w:rsidRPr="009E0E8B">
        <w:rPr>
          <w:i/>
        </w:rPr>
        <w:t>Контрольные вопросы:</w:t>
      </w:r>
    </w:p>
    <w:p w:rsidR="009E0E8B" w:rsidRDefault="009E0E8B" w:rsidP="009E0E8B">
      <w:pPr>
        <w:pStyle w:val="Default"/>
        <w:widowControl w:val="0"/>
        <w:ind w:firstLine="539"/>
        <w:jc w:val="both"/>
      </w:pPr>
      <w:r>
        <w:t xml:space="preserve">1. Почему информация считается основой управленческих решений? </w:t>
      </w:r>
    </w:p>
    <w:p w:rsidR="009E0E8B" w:rsidRDefault="009E0E8B" w:rsidP="009E0E8B">
      <w:pPr>
        <w:pStyle w:val="Default"/>
        <w:widowControl w:val="0"/>
        <w:ind w:firstLine="539"/>
        <w:jc w:val="both"/>
      </w:pPr>
      <w:r>
        <w:t xml:space="preserve">2. Определите понятия «определенность», «неопределенность» и «риск»? </w:t>
      </w:r>
    </w:p>
    <w:p w:rsidR="009E0E8B" w:rsidRDefault="009E0E8B" w:rsidP="009E0E8B">
      <w:pPr>
        <w:pStyle w:val="Default"/>
        <w:widowControl w:val="0"/>
        <w:ind w:firstLine="539"/>
        <w:jc w:val="both"/>
      </w:pPr>
      <w:r>
        <w:t xml:space="preserve">3. Как оцениваются риски при управлении предприятием? </w:t>
      </w:r>
    </w:p>
    <w:p w:rsidR="009E0E8B" w:rsidRDefault="009E0E8B" w:rsidP="009E0E8B">
      <w:pPr>
        <w:pStyle w:val="Default"/>
        <w:widowControl w:val="0"/>
        <w:ind w:firstLine="539"/>
        <w:jc w:val="both"/>
      </w:pPr>
      <w:r>
        <w:t xml:space="preserve">4. Какие виды рисков Вам известны? </w:t>
      </w:r>
    </w:p>
    <w:p w:rsidR="009E0E8B" w:rsidRDefault="009E0E8B" w:rsidP="009E0E8B">
      <w:pPr>
        <w:pStyle w:val="Default"/>
        <w:widowControl w:val="0"/>
        <w:ind w:firstLine="539"/>
        <w:jc w:val="both"/>
      </w:pPr>
      <w:r>
        <w:lastRenderedPageBreak/>
        <w:t xml:space="preserve">5. Чем чистые риски отличаются от коммерческих рисков? </w:t>
      </w:r>
    </w:p>
    <w:p w:rsidR="009E0E8B" w:rsidRDefault="009E0E8B" w:rsidP="009E0E8B">
      <w:pPr>
        <w:pStyle w:val="Default"/>
        <w:widowControl w:val="0"/>
        <w:ind w:firstLine="539"/>
        <w:jc w:val="both"/>
      </w:pPr>
      <w:r>
        <w:t xml:space="preserve">6. Какие методы снижения степени риска Вы знаете? </w:t>
      </w:r>
    </w:p>
    <w:p w:rsidR="009E0E8B" w:rsidRDefault="009E0E8B" w:rsidP="009E0E8B">
      <w:pPr>
        <w:pStyle w:val="Default"/>
        <w:widowControl w:val="0"/>
        <w:ind w:firstLine="539"/>
        <w:jc w:val="both"/>
      </w:pPr>
      <w:r>
        <w:t xml:space="preserve">7. В каком виде оформляется информация для разработки управленческих решений? </w:t>
      </w:r>
    </w:p>
    <w:p w:rsidR="009E0E8B" w:rsidRDefault="009E0E8B" w:rsidP="009E0E8B">
      <w:pPr>
        <w:pStyle w:val="Default"/>
        <w:widowControl w:val="0"/>
        <w:ind w:firstLine="539"/>
        <w:jc w:val="both"/>
      </w:pPr>
      <w:r>
        <w:t>8. В чем заключается метод страхования риска?</w:t>
      </w:r>
    </w:p>
    <w:p w:rsidR="009E0E8B" w:rsidRDefault="009E0E8B" w:rsidP="009E0E8B">
      <w:pPr>
        <w:pStyle w:val="Default"/>
        <w:widowControl w:val="0"/>
        <w:ind w:firstLine="539"/>
        <w:jc w:val="both"/>
      </w:pPr>
      <w:r>
        <w:t xml:space="preserve">9. С помощью каких методов обрабатывается информация о внешней среде? </w:t>
      </w:r>
    </w:p>
    <w:p w:rsidR="009E0E8B" w:rsidRDefault="009E0E8B" w:rsidP="009E0E8B">
      <w:pPr>
        <w:pStyle w:val="Default"/>
        <w:widowControl w:val="0"/>
        <w:ind w:firstLine="539"/>
        <w:jc w:val="both"/>
      </w:pPr>
      <w:r>
        <w:t xml:space="preserve">10. Какие методы прогнозирования используются при анализе альтернатив? </w:t>
      </w:r>
    </w:p>
    <w:p w:rsidR="009E0E8B" w:rsidRDefault="009E0E8B" w:rsidP="009E0E8B">
      <w:pPr>
        <w:pStyle w:val="Default"/>
        <w:widowControl w:val="0"/>
        <w:ind w:firstLine="539"/>
        <w:jc w:val="both"/>
      </w:pPr>
      <w:r>
        <w:t xml:space="preserve">11. Какие технические средства используются при подготовке и обработке информации о внешней среде? </w:t>
      </w:r>
    </w:p>
    <w:p w:rsidR="009E0E8B" w:rsidRDefault="009E0E8B" w:rsidP="009E0E8B">
      <w:pPr>
        <w:widowControl w:val="0"/>
        <w:ind w:firstLine="539"/>
        <w:jc w:val="both"/>
      </w:pPr>
      <w:r>
        <w:t>12. Какие основные факторы влияют на процесс разработки и принятия управленческих решений?</w:t>
      </w:r>
    </w:p>
    <w:p w:rsidR="009E0E8B" w:rsidRDefault="009E0E8B" w:rsidP="009E0E8B">
      <w:pPr>
        <w:widowControl w:val="0"/>
        <w:ind w:firstLine="539"/>
        <w:jc w:val="both"/>
        <w:rPr>
          <w:bCs/>
        </w:rPr>
      </w:pPr>
      <w:r w:rsidRPr="009E0E8B">
        <w:t>Продолжительность</w:t>
      </w:r>
      <w:r>
        <w:t xml:space="preserve"> занятия – </w:t>
      </w:r>
      <w:r w:rsidR="00276F99">
        <w:t>12</w:t>
      </w:r>
      <w:r>
        <w:t xml:space="preserve"> ч.</w:t>
      </w:r>
      <w:r w:rsidR="006873E7">
        <w:t xml:space="preserve"> / </w:t>
      </w:r>
      <w:r w:rsidR="008F3C59">
        <w:t>2</w:t>
      </w:r>
      <w:r w:rsidR="006873E7">
        <w:t xml:space="preserve"> ч.</w:t>
      </w:r>
    </w:p>
    <w:p w:rsidR="009E0E8B" w:rsidRDefault="009E0E8B" w:rsidP="009E0E8B">
      <w:pPr>
        <w:widowControl w:val="0"/>
        <w:ind w:firstLine="539"/>
        <w:jc w:val="both"/>
        <w:rPr>
          <w:bCs/>
        </w:rPr>
      </w:pPr>
    </w:p>
    <w:p w:rsidR="009E0E8B" w:rsidRDefault="009E0E8B" w:rsidP="009E0E8B">
      <w:pPr>
        <w:ind w:firstLine="539"/>
        <w:jc w:val="both"/>
        <w:rPr>
          <w:b/>
        </w:rPr>
      </w:pPr>
      <w:r>
        <w:rPr>
          <w:b/>
        </w:rPr>
        <w:t xml:space="preserve">Практические занятия </w:t>
      </w:r>
      <w:r w:rsidR="000E2009">
        <w:rPr>
          <w:b/>
        </w:rPr>
        <w:t>40-41</w:t>
      </w:r>
      <w:r>
        <w:rPr>
          <w:b/>
        </w:rPr>
        <w:t xml:space="preserve"> </w:t>
      </w:r>
    </w:p>
    <w:p w:rsidR="009E0E8B" w:rsidRDefault="009E0E8B" w:rsidP="009E0E8B">
      <w:pPr>
        <w:widowControl w:val="0"/>
        <w:snapToGrid w:val="0"/>
        <w:ind w:firstLine="539"/>
        <w:jc w:val="both"/>
      </w:pPr>
      <w:r w:rsidRPr="00D04773">
        <w:t xml:space="preserve">Вид практического занятия: </w:t>
      </w:r>
      <w:r w:rsidR="00D04773" w:rsidRPr="00D04773">
        <w:t>устный и/или письменный опрос по вопросам тем</w:t>
      </w:r>
      <w:r w:rsidR="00C81E8B" w:rsidRPr="00D04773">
        <w:t>,</w:t>
      </w:r>
      <w:r w:rsidR="00C81E8B">
        <w:t xml:space="preserve"> </w:t>
      </w:r>
      <w:r w:rsidR="00D04773">
        <w:t xml:space="preserve">индивидуальные </w:t>
      </w:r>
      <w:r w:rsidR="00C81E8B">
        <w:t>практикующие упражнения</w:t>
      </w:r>
      <w:r>
        <w:t>.</w:t>
      </w:r>
    </w:p>
    <w:p w:rsidR="009E0E8B" w:rsidRPr="009E0E8B" w:rsidRDefault="009E0E8B" w:rsidP="00FA5339">
      <w:pPr>
        <w:widowControl w:val="0"/>
        <w:ind w:firstLine="539"/>
        <w:jc w:val="both"/>
        <w:rPr>
          <w:b/>
        </w:rPr>
      </w:pPr>
      <w:r>
        <w:t xml:space="preserve">Тема и содержание занятия: </w:t>
      </w:r>
      <w:r w:rsidRPr="009E0E8B">
        <w:t>«Методы согласования и утверждения решений», «Методы оценки эффективности решений»</w:t>
      </w:r>
    </w:p>
    <w:p w:rsidR="009E0E8B" w:rsidRDefault="009E0E8B" w:rsidP="00FA5339">
      <w:pPr>
        <w:widowControl w:val="0"/>
        <w:snapToGrid w:val="0"/>
        <w:ind w:firstLine="539"/>
        <w:jc w:val="both"/>
      </w:pPr>
      <w:r>
        <w:t xml:space="preserve">Методика оценки эффективности решения. Количественная и качественная оценка управленческих решений. Расчет совокупной эффективности управленческих решений. Расчет эффективности решений по выполнению отдельных управленческих функций. Факторы повышения эффективности управленческих решений. </w:t>
      </w:r>
    </w:p>
    <w:p w:rsidR="009E0E8B" w:rsidRDefault="009E0E8B" w:rsidP="009E0E8B">
      <w:pPr>
        <w:widowControl w:val="0"/>
        <w:snapToGrid w:val="0"/>
        <w:ind w:firstLine="539"/>
        <w:jc w:val="both"/>
      </w:pPr>
      <w:r w:rsidRPr="00D04773">
        <w:t xml:space="preserve">В процессе практического занятия проводится </w:t>
      </w:r>
      <w:r w:rsidR="00D04773" w:rsidRPr="00D04773">
        <w:t>устный и/или письменный опрос по вопросам тем</w:t>
      </w:r>
      <w:r w:rsidR="0042292E" w:rsidRPr="00D04773">
        <w:t xml:space="preserve">. </w:t>
      </w:r>
      <w:r w:rsidRPr="00D04773">
        <w:t xml:space="preserve">Проводится </w:t>
      </w:r>
      <w:r w:rsidR="00D04773" w:rsidRPr="00D04773">
        <w:t xml:space="preserve">индивидуальные </w:t>
      </w:r>
      <w:r w:rsidR="0042292E" w:rsidRPr="00D04773">
        <w:t>практикующие упражнения по оценке</w:t>
      </w:r>
      <w:r w:rsidR="0042292E">
        <w:t xml:space="preserve"> эффективности управленческих решений.</w:t>
      </w:r>
    </w:p>
    <w:p w:rsidR="009E0E8B" w:rsidRDefault="009E0E8B" w:rsidP="009E0E8B">
      <w:pPr>
        <w:widowControl w:val="0"/>
        <w:snapToGrid w:val="0"/>
        <w:ind w:firstLine="539"/>
        <w:jc w:val="both"/>
      </w:pPr>
      <w:r>
        <w:t>Цель занятия: формирование исходных представлений о методах и технологиях согласования и утверждения решений, а также формирование исходных представлений о необходимости и возможности оценки эффективности принятия решений, методах оценки эффективности управленческими решениями.</w:t>
      </w:r>
    </w:p>
    <w:p w:rsidR="009E0E8B" w:rsidRDefault="009E0E8B" w:rsidP="009E0E8B">
      <w:pPr>
        <w:widowControl w:val="0"/>
        <w:snapToGrid w:val="0"/>
        <w:ind w:firstLine="539"/>
        <w:jc w:val="both"/>
      </w:pPr>
      <w:r>
        <w:t xml:space="preserve">Практические навыки: способствовать формированию навыков и умений в области методики оценки эффективности управленческих решений. </w:t>
      </w:r>
    </w:p>
    <w:p w:rsidR="009E0E8B" w:rsidRDefault="009E0E8B" w:rsidP="009E0E8B">
      <w:pPr>
        <w:widowControl w:val="0"/>
        <w:snapToGrid w:val="0"/>
        <w:ind w:firstLine="539"/>
        <w:jc w:val="both"/>
      </w:pPr>
      <w:r>
        <w:t>Содержание практического занятия охватывает круг вопросов о методах оценки эффективности управленческих решений, сущности метода затраты-прибыль.</w:t>
      </w:r>
    </w:p>
    <w:p w:rsidR="009E0E8B" w:rsidRDefault="009E0E8B" w:rsidP="00BE04B0">
      <w:pPr>
        <w:widowControl w:val="0"/>
        <w:snapToGrid w:val="0"/>
        <w:ind w:firstLine="567"/>
        <w:jc w:val="both"/>
      </w:pPr>
      <w:r>
        <w:t>В результате изучения данной темы студент должен иметь представление о методах и технологиях согласования и утверждения решений, контроля размещения управленческих решений, уметь организовывать процесс согласования и утверждения решений, контроля за их реализацией, владеть навыками проведения контроля реализации управленческих решений, знать методы оценки управленческих решений, уметь адекватно и не предвзято оценивать эффективность управленческих решений, владеть навыками принимать обоснованные решения.</w:t>
      </w:r>
    </w:p>
    <w:p w:rsidR="009E0E8B" w:rsidRPr="009E0E8B" w:rsidRDefault="009E0E8B" w:rsidP="000D57E3">
      <w:pPr>
        <w:pStyle w:val="af6"/>
        <w:widowControl w:val="0"/>
        <w:spacing w:after="0"/>
        <w:ind w:firstLine="567"/>
        <w:jc w:val="both"/>
        <w:rPr>
          <w:i/>
        </w:rPr>
      </w:pPr>
      <w:r w:rsidRPr="009E0E8B">
        <w:rPr>
          <w:i/>
        </w:rPr>
        <w:t xml:space="preserve">Индивидуальные практикующие упражнения </w:t>
      </w:r>
    </w:p>
    <w:p w:rsidR="009E0E8B" w:rsidRPr="009E0E8B" w:rsidRDefault="009E0E8B" w:rsidP="000D57E3">
      <w:pPr>
        <w:widowControl w:val="0"/>
        <w:ind w:firstLine="567"/>
        <w:jc w:val="both"/>
      </w:pPr>
      <w:r w:rsidRPr="009E0E8B">
        <w:t>Задание 1</w:t>
      </w:r>
    </w:p>
    <w:p w:rsidR="009E0E8B" w:rsidRDefault="009E0E8B" w:rsidP="000D57E3">
      <w:pPr>
        <w:widowControl w:val="0"/>
        <w:shd w:val="clear" w:color="auto" w:fill="FFFFFF"/>
        <w:autoSpaceDE w:val="0"/>
        <w:autoSpaceDN w:val="0"/>
        <w:adjustRightInd w:val="0"/>
        <w:ind w:firstLine="567"/>
        <w:jc w:val="both"/>
        <w:rPr>
          <w:color w:val="000000"/>
        </w:rPr>
      </w:pPr>
      <w:r>
        <w:rPr>
          <w:color w:val="000000"/>
        </w:rPr>
        <w:t>В кондитерской и начале каждого дня нужно решить вопрос о том, сколько пирожных необходимо иметь и запасе, чтобы удовлетворить спрос. Себестоимость каждого пирожного – 11</w:t>
      </w:r>
      <w:r w:rsidR="000D57E3">
        <w:rPr>
          <w:color w:val="000000"/>
        </w:rPr>
        <w:t xml:space="preserve"> </w:t>
      </w:r>
      <w:r>
        <w:rPr>
          <w:color w:val="000000"/>
        </w:rPr>
        <w:t>руб., а продается оно по 20</w:t>
      </w:r>
      <w:r w:rsidR="000D57E3">
        <w:rPr>
          <w:color w:val="000000"/>
        </w:rPr>
        <w:t xml:space="preserve"> </w:t>
      </w:r>
      <w:r>
        <w:rPr>
          <w:color w:val="000000"/>
        </w:rPr>
        <w:t>руб. за штуку. Продать невостребованные пирожные на следующий день невозможно, поэтому остаток обычно распродается в конце дня по 5</w:t>
      </w:r>
      <w:r w:rsidR="000D57E3">
        <w:rPr>
          <w:color w:val="000000"/>
        </w:rPr>
        <w:t xml:space="preserve"> </w:t>
      </w:r>
      <w:r>
        <w:rPr>
          <w:color w:val="000000"/>
        </w:rPr>
        <w:t>руб. за штуку. Спрос на пирожные в предыдущие дни был следующим:</w:t>
      </w:r>
    </w:p>
    <w:p w:rsidR="006447B8" w:rsidRDefault="006447B8" w:rsidP="000D57E3">
      <w:pPr>
        <w:widowControl w:val="0"/>
        <w:shd w:val="clear" w:color="auto" w:fill="FFFFFF"/>
        <w:autoSpaceDE w:val="0"/>
        <w:autoSpaceDN w:val="0"/>
        <w:adjustRightInd w:val="0"/>
        <w:ind w:firstLine="567"/>
        <w:jc w:val="right"/>
      </w:pPr>
    </w:p>
    <w:p w:rsidR="000D57E3" w:rsidRPr="009E0E8B" w:rsidRDefault="000D57E3" w:rsidP="000D57E3">
      <w:pPr>
        <w:widowControl w:val="0"/>
        <w:shd w:val="clear" w:color="auto" w:fill="FFFFFF"/>
        <w:autoSpaceDE w:val="0"/>
        <w:autoSpaceDN w:val="0"/>
        <w:adjustRightInd w:val="0"/>
        <w:ind w:firstLine="567"/>
        <w:jc w:val="right"/>
        <w:rPr>
          <w:color w:val="000000"/>
        </w:rPr>
      </w:pPr>
      <w:r>
        <w:lastRenderedPageBreak/>
        <w:t>Таблица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260"/>
        <w:gridCol w:w="1080"/>
        <w:gridCol w:w="1080"/>
        <w:gridCol w:w="1080"/>
        <w:gridCol w:w="1003"/>
      </w:tblGrid>
      <w:tr w:rsidR="009E0E8B" w:rsidTr="009E0E8B">
        <w:trPr>
          <w:trHeight w:val="345"/>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rPr>
                <w:color w:val="000000"/>
              </w:rPr>
            </w:pPr>
            <w:r>
              <w:rPr>
                <w:color w:val="000000"/>
              </w:rPr>
              <w:t>Спрос на</w:t>
            </w:r>
            <w:r>
              <w:rPr>
                <w:smallCaps/>
                <w:color w:val="000000"/>
              </w:rPr>
              <w:t xml:space="preserve"> </w:t>
            </w:r>
            <w:r>
              <w:rPr>
                <w:color w:val="000000"/>
              </w:rPr>
              <w:t>пирожные в день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4</w:t>
            </w:r>
          </w:p>
        </w:tc>
        <w:tc>
          <w:tcPr>
            <w:tcW w:w="1003"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w:t>
            </w:r>
          </w:p>
        </w:tc>
      </w:tr>
      <w:tr w:rsidR="009E0E8B" w:rsidTr="009E0E8B">
        <w:trPr>
          <w:trHeight w:val="353"/>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rPr>
                <w:color w:val="000000"/>
              </w:rPr>
            </w:pPr>
            <w:r>
              <w:rPr>
                <w:color w:val="000000"/>
              </w:rPr>
              <w:t>Частота спроса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15</w:t>
            </w:r>
          </w:p>
        </w:tc>
        <w:tc>
          <w:tcPr>
            <w:tcW w:w="1003"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w:t>
            </w:r>
          </w:p>
        </w:tc>
      </w:tr>
      <w:tr w:rsidR="009E0E8B" w:rsidTr="009E0E8B">
        <w:trPr>
          <w:trHeight w:val="350"/>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rPr>
                <w:color w:val="000000"/>
              </w:rPr>
            </w:pPr>
            <w:r>
              <w:rPr>
                <w:color w:val="000000"/>
              </w:rPr>
              <w:t>Вероятность покупки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0,3</w:t>
            </w:r>
          </w:p>
        </w:tc>
        <w:tc>
          <w:tcPr>
            <w:tcW w:w="1003"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0,1</w:t>
            </w:r>
          </w:p>
        </w:tc>
      </w:tr>
    </w:tbl>
    <w:p w:rsidR="009E0E8B" w:rsidRDefault="009E0E8B" w:rsidP="009E0E8B">
      <w:pPr>
        <w:widowControl w:val="0"/>
        <w:shd w:val="clear" w:color="auto" w:fill="FFFFFF"/>
        <w:autoSpaceDE w:val="0"/>
        <w:autoSpaceDN w:val="0"/>
        <w:adjustRightInd w:val="0"/>
        <w:ind w:firstLine="567"/>
        <w:jc w:val="both"/>
        <w:rPr>
          <w:color w:val="000000"/>
        </w:rPr>
      </w:pPr>
    </w:p>
    <w:p w:rsidR="009E0E8B" w:rsidRDefault="009E0E8B" w:rsidP="009E0E8B">
      <w:pPr>
        <w:widowControl w:val="0"/>
        <w:shd w:val="clear" w:color="auto" w:fill="FFFFFF"/>
        <w:autoSpaceDE w:val="0"/>
        <w:autoSpaceDN w:val="0"/>
        <w:adjustRightInd w:val="0"/>
        <w:ind w:firstLine="567"/>
        <w:jc w:val="both"/>
      </w:pPr>
      <w:r>
        <w:rPr>
          <w:color w:val="000000"/>
        </w:rPr>
        <w:t>Определите, какие факторы оказывают влияние на колебания спро</w:t>
      </w:r>
      <w:r>
        <w:rPr>
          <w:color w:val="000000"/>
        </w:rPr>
        <w:softHyphen/>
        <w:t>са на пирожные.</w:t>
      </w:r>
    </w:p>
    <w:p w:rsidR="009E0E8B" w:rsidRDefault="009E0E8B" w:rsidP="009E0E8B">
      <w:pPr>
        <w:widowControl w:val="0"/>
        <w:shd w:val="clear" w:color="auto" w:fill="FFFFFF"/>
        <w:autoSpaceDE w:val="0"/>
        <w:autoSpaceDN w:val="0"/>
        <w:adjustRightInd w:val="0"/>
        <w:ind w:firstLine="567"/>
        <w:jc w:val="both"/>
        <w:rPr>
          <w:color w:val="000000"/>
        </w:rPr>
      </w:pPr>
      <w:r>
        <w:rPr>
          <w:color w:val="000000"/>
        </w:rPr>
        <w:t>Используя метод платежной матрицы (по критериям максимакса, максимина, минимакса), определите, сколько пирожных должно производиться в начале каждого дня.</w:t>
      </w: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Задание 2</w:t>
      </w:r>
    </w:p>
    <w:p w:rsidR="009E0E8B" w:rsidRDefault="009E0E8B" w:rsidP="009E0E8B">
      <w:pPr>
        <w:widowControl w:val="0"/>
        <w:shd w:val="clear" w:color="auto" w:fill="FFFFFF"/>
        <w:autoSpaceDE w:val="0"/>
        <w:autoSpaceDN w:val="0"/>
        <w:adjustRightInd w:val="0"/>
        <w:ind w:firstLine="567"/>
        <w:jc w:val="both"/>
        <w:rPr>
          <w:color w:val="000000"/>
        </w:rPr>
      </w:pPr>
      <w:r>
        <w:rPr>
          <w:color w:val="000000"/>
        </w:rPr>
        <w:t>Фирма выбирает одну из трех производственных технологий, каждая из которых отличается разным сочетанием используемых ресурсов (труда и материалов), таблиц</w:t>
      </w:r>
      <w:r w:rsidR="000D57E3">
        <w:rPr>
          <w:color w:val="000000"/>
        </w:rPr>
        <w:t xml:space="preserve"> 30</w:t>
      </w:r>
      <w:r>
        <w:rPr>
          <w:color w:val="000000"/>
        </w:rPr>
        <w:t>. Цена единицы труда - 200 долл., а единицы материала – 400 долл.</w:t>
      </w:r>
    </w:p>
    <w:p w:rsidR="000D57E3" w:rsidRDefault="000D57E3" w:rsidP="000D57E3">
      <w:pPr>
        <w:widowControl w:val="0"/>
        <w:shd w:val="clear" w:color="auto" w:fill="FFFFFF"/>
        <w:autoSpaceDE w:val="0"/>
        <w:autoSpaceDN w:val="0"/>
        <w:adjustRightInd w:val="0"/>
        <w:ind w:firstLine="567"/>
        <w:jc w:val="right"/>
        <w:rPr>
          <w:color w:val="000000"/>
        </w:rPr>
      </w:pPr>
      <w:r>
        <w:t>Таблица 30.</w:t>
      </w:r>
    </w:p>
    <w:p w:rsidR="009E0E8B" w:rsidRPr="009E0E8B" w:rsidRDefault="009E0E8B" w:rsidP="009E0E8B">
      <w:pPr>
        <w:widowControl w:val="0"/>
        <w:shd w:val="clear" w:color="auto" w:fill="FFFFFF"/>
        <w:autoSpaceDE w:val="0"/>
        <w:autoSpaceDN w:val="0"/>
        <w:adjustRightInd w:val="0"/>
        <w:ind w:firstLine="360"/>
        <w:jc w:val="center"/>
        <w:rPr>
          <w:color w:val="000000"/>
        </w:rPr>
      </w:pPr>
      <w:r>
        <w:rPr>
          <w:color w:val="000000"/>
        </w:rPr>
        <w:t xml:space="preserve">Характеристика технологий производства товаров </w:t>
      </w:r>
    </w:p>
    <w:tbl>
      <w:tblPr>
        <w:tblW w:w="0" w:type="auto"/>
        <w:jc w:val="center"/>
        <w:tblLayout w:type="fixed"/>
        <w:tblCellMar>
          <w:left w:w="40" w:type="dxa"/>
          <w:right w:w="40" w:type="dxa"/>
        </w:tblCellMar>
        <w:tblLook w:val="04A0"/>
      </w:tblPr>
      <w:tblGrid>
        <w:gridCol w:w="1620"/>
        <w:gridCol w:w="1260"/>
        <w:gridCol w:w="1260"/>
        <w:gridCol w:w="1080"/>
        <w:gridCol w:w="1440"/>
        <w:gridCol w:w="1080"/>
        <w:gridCol w:w="1265"/>
      </w:tblGrid>
      <w:tr w:rsidR="009E0E8B" w:rsidRPr="000D57E3" w:rsidTr="000D57E3">
        <w:trPr>
          <w:trHeight w:val="227"/>
          <w:jc w:val="center"/>
        </w:trPr>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Объем выпуска товара</w:t>
            </w:r>
          </w:p>
        </w:tc>
        <w:tc>
          <w:tcPr>
            <w:tcW w:w="7385"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Технологии</w:t>
            </w:r>
          </w:p>
        </w:tc>
      </w:tr>
      <w:tr w:rsidR="009E0E8B" w:rsidRPr="000D57E3" w:rsidTr="000D57E3">
        <w:trPr>
          <w:trHeight w:val="218"/>
          <w:jc w:val="center"/>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9E0E8B" w:rsidRPr="000D57E3" w:rsidRDefault="009E0E8B" w:rsidP="000D57E3"/>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А</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Б</w:t>
            </w:r>
          </w:p>
        </w:tc>
        <w:tc>
          <w:tcPr>
            <w:tcW w:w="234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В</w:t>
            </w:r>
          </w:p>
        </w:tc>
      </w:tr>
      <w:tr w:rsidR="009E0E8B" w:rsidRPr="000D57E3" w:rsidTr="000D57E3">
        <w:trPr>
          <w:trHeight w:val="288"/>
          <w:jc w:val="center"/>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9E0E8B" w:rsidRPr="000D57E3" w:rsidRDefault="009E0E8B" w:rsidP="000D57E3"/>
        </w:tc>
        <w:tc>
          <w:tcPr>
            <w:tcW w:w="252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t>затраты</w:t>
            </w:r>
          </w:p>
        </w:tc>
        <w:tc>
          <w:tcPr>
            <w:tcW w:w="252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t>затраты</w:t>
            </w:r>
          </w:p>
        </w:tc>
        <w:tc>
          <w:tcPr>
            <w:tcW w:w="234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t>затраты</w:t>
            </w:r>
          </w:p>
        </w:tc>
      </w:tr>
      <w:tr w:rsidR="009E0E8B" w:rsidRPr="000D57E3" w:rsidTr="000D57E3">
        <w:trPr>
          <w:trHeight w:val="45"/>
          <w:jc w:val="center"/>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9E0E8B" w:rsidRPr="000D57E3" w:rsidRDefault="009E0E8B" w:rsidP="000D57E3"/>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труда</w:t>
            </w:r>
          </w:p>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материала</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труда</w:t>
            </w:r>
          </w:p>
        </w:tc>
        <w:tc>
          <w:tcPr>
            <w:tcW w:w="144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материала</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труда</w:t>
            </w:r>
          </w:p>
        </w:tc>
        <w:tc>
          <w:tcPr>
            <w:tcW w:w="126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rPr>
                <w:color w:val="000000"/>
              </w:rPr>
            </w:pPr>
            <w:r w:rsidRPr="000D57E3">
              <w:rPr>
                <w:color w:val="000000"/>
              </w:rPr>
              <w:t>материала</w:t>
            </w:r>
          </w:p>
        </w:tc>
      </w:tr>
      <w:tr w:rsidR="009E0E8B" w:rsidRPr="000D57E3" w:rsidTr="000D57E3">
        <w:trPr>
          <w:trHeight w:val="218"/>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6</w:t>
            </w:r>
          </w:p>
        </w:tc>
      </w:tr>
      <w:tr w:rsidR="009E0E8B" w:rsidRPr="000D57E3" w:rsidTr="000D57E3">
        <w:trPr>
          <w:trHeight w:val="227"/>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8</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10</w:t>
            </w:r>
          </w:p>
        </w:tc>
      </w:tr>
      <w:tr w:rsidR="009E0E8B" w:rsidRPr="000D57E3" w:rsidTr="000D57E3">
        <w:trPr>
          <w:trHeight w:val="218"/>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12</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14</w:t>
            </w:r>
          </w:p>
        </w:tc>
      </w:tr>
      <w:tr w:rsidR="009E0E8B" w:rsidRPr="000D57E3" w:rsidTr="000D57E3">
        <w:trPr>
          <w:trHeight w:val="227"/>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18</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16</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19</w:t>
            </w:r>
          </w:p>
        </w:tc>
      </w:tr>
      <w:tr w:rsidR="009E0E8B" w:rsidRPr="000D57E3" w:rsidTr="000D57E3">
        <w:trPr>
          <w:trHeight w:val="218"/>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59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20</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25</w:t>
            </w:r>
          </w:p>
        </w:tc>
      </w:tr>
      <w:tr w:rsidR="009E0E8B" w:rsidRPr="000D57E3" w:rsidTr="000D57E3">
        <w:trPr>
          <w:trHeight w:val="227"/>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б</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lang w:val="en-US"/>
              </w:rPr>
              <w:t>S5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24</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32</w:t>
            </w:r>
          </w:p>
        </w:tc>
      </w:tr>
      <w:tr w:rsidR="009E0E8B" w:rsidRPr="000D57E3" w:rsidTr="000D57E3">
        <w:trPr>
          <w:trHeight w:val="237"/>
          <w:jc w:val="center"/>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120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38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29</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Pr="000D57E3" w:rsidRDefault="009E0E8B" w:rsidP="000D57E3">
            <w:pPr>
              <w:widowControl w:val="0"/>
              <w:shd w:val="clear" w:color="auto" w:fill="FFFFFF"/>
              <w:autoSpaceDE w:val="0"/>
              <w:autoSpaceDN w:val="0"/>
              <w:adjustRightInd w:val="0"/>
              <w:jc w:val="center"/>
            </w:pPr>
            <w:r w:rsidRPr="000D57E3">
              <w:rPr>
                <w:color w:val="000000"/>
              </w:rPr>
              <w:t>40</w:t>
            </w:r>
          </w:p>
        </w:tc>
      </w:tr>
    </w:tbl>
    <w:p w:rsidR="009E0E8B" w:rsidRDefault="009E0E8B" w:rsidP="009E0E8B">
      <w:pPr>
        <w:widowControl w:val="0"/>
        <w:shd w:val="clear" w:color="auto" w:fill="FFFFFF"/>
        <w:autoSpaceDE w:val="0"/>
        <w:autoSpaceDN w:val="0"/>
        <w:adjustRightInd w:val="0"/>
        <w:ind w:firstLine="567"/>
        <w:jc w:val="both"/>
        <w:rPr>
          <w:color w:val="000000"/>
        </w:rPr>
      </w:pP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Вопросы и задания</w:t>
      </w: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1. Определите, какую технологию выберет фирма при каждом объеме выпуска товара.</w:t>
      </w:r>
    </w:p>
    <w:p w:rsidR="009E0E8B" w:rsidRPr="009E0E8B" w:rsidRDefault="009E0E8B" w:rsidP="009E0E8B">
      <w:pPr>
        <w:widowControl w:val="0"/>
        <w:shd w:val="clear" w:color="auto" w:fill="FFFFFF"/>
        <w:autoSpaceDE w:val="0"/>
        <w:autoSpaceDN w:val="0"/>
        <w:adjustRightInd w:val="0"/>
        <w:ind w:firstLine="567"/>
        <w:jc w:val="both"/>
        <w:rPr>
          <w:color w:val="000000"/>
        </w:rPr>
      </w:pPr>
      <w:r w:rsidRPr="009E0E8B">
        <w:rPr>
          <w:color w:val="000000"/>
        </w:rPr>
        <w:t>2. Как изменится выбор технологии фирмой, если цена единицы труда увеличится до 300 долл., а цена единицы материала останется прежней?</w:t>
      </w: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Задание 3</w:t>
      </w:r>
    </w:p>
    <w:p w:rsidR="009E0E8B" w:rsidRDefault="009E0E8B" w:rsidP="009E0E8B">
      <w:pPr>
        <w:widowControl w:val="0"/>
        <w:shd w:val="clear" w:color="auto" w:fill="FFFFFF"/>
        <w:autoSpaceDE w:val="0"/>
        <w:autoSpaceDN w:val="0"/>
        <w:adjustRightInd w:val="0"/>
        <w:ind w:firstLine="567"/>
        <w:jc w:val="both"/>
      </w:pPr>
      <w:r w:rsidRPr="009E0E8B">
        <w:rPr>
          <w:color w:val="000000"/>
        </w:rPr>
        <w:t>Промышленное</w:t>
      </w:r>
      <w:r>
        <w:rPr>
          <w:color w:val="000000"/>
        </w:rPr>
        <w:t xml:space="preserve"> предприятие производит землеройные машины. Сбыт машин падает. Руководитель предприятия принял решение о возможности оплаты продукции в виде лизинга. В качестве лизингодателя выступает само предприятие. Машины стали ухолить с предприятия быстрее, чем финансовое пополнение расчетного счета. Через год работы пришлось отказаться от этой системы. Тогда главный экономист предложил разделить рабочий персонал предприятия на постоянную и временную часть. Постоянная часть персонала работает независимо от объема сбыта машин, а временная – в зависимости от количества поступивших заказов.</w:t>
      </w:r>
    </w:p>
    <w:p w:rsidR="009E0E8B" w:rsidRDefault="009E0E8B" w:rsidP="009E0E8B">
      <w:pPr>
        <w:widowControl w:val="0"/>
        <w:shd w:val="clear" w:color="auto" w:fill="FFFFFF"/>
        <w:autoSpaceDE w:val="0"/>
        <w:autoSpaceDN w:val="0"/>
        <w:adjustRightInd w:val="0"/>
        <w:ind w:firstLine="567"/>
        <w:jc w:val="both"/>
        <w:rPr>
          <w:color w:val="000000"/>
        </w:rPr>
      </w:pPr>
      <w:r>
        <w:rPr>
          <w:color w:val="000000"/>
        </w:rPr>
        <w:t>Используя данные таблицы</w:t>
      </w:r>
      <w:r w:rsidR="000D57E3">
        <w:rPr>
          <w:color w:val="000000"/>
        </w:rPr>
        <w:t xml:space="preserve"> 31</w:t>
      </w:r>
      <w:r>
        <w:rPr>
          <w:color w:val="000000"/>
        </w:rPr>
        <w:t>, оценить экономическую эффективность двух решений двумя методами: по сопоставлению конечных результатов и по конечным результатам.</w:t>
      </w:r>
    </w:p>
    <w:p w:rsidR="000D57E3" w:rsidRPr="009E0E8B" w:rsidRDefault="000D57E3" w:rsidP="000D57E3">
      <w:pPr>
        <w:widowControl w:val="0"/>
        <w:shd w:val="clear" w:color="auto" w:fill="FFFFFF"/>
        <w:autoSpaceDE w:val="0"/>
        <w:autoSpaceDN w:val="0"/>
        <w:adjustRightInd w:val="0"/>
        <w:ind w:firstLine="567"/>
        <w:jc w:val="right"/>
        <w:rPr>
          <w:color w:val="000000"/>
        </w:rPr>
      </w:pPr>
      <w:r>
        <w:t>Таблица 31.</w:t>
      </w:r>
    </w:p>
    <w:tbl>
      <w:tblPr>
        <w:tblW w:w="9550" w:type="dxa"/>
        <w:jc w:val="center"/>
        <w:tblLayout w:type="fixed"/>
        <w:tblCellMar>
          <w:left w:w="40" w:type="dxa"/>
          <w:right w:w="40" w:type="dxa"/>
        </w:tblCellMar>
        <w:tblLook w:val="04A0"/>
      </w:tblPr>
      <w:tblGrid>
        <w:gridCol w:w="2979"/>
        <w:gridCol w:w="2339"/>
        <w:gridCol w:w="2339"/>
        <w:gridCol w:w="1893"/>
      </w:tblGrid>
      <w:tr w:rsidR="009E0E8B" w:rsidTr="009E0E8B">
        <w:trPr>
          <w:trHeight w:val="406"/>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Принятое</w:t>
            </w:r>
            <w:r>
              <w:t xml:space="preserve"> </w:t>
            </w:r>
            <w:r>
              <w:rPr>
                <w:color w:val="000000"/>
              </w:rPr>
              <w:t>решение</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Объем реализации</w:t>
            </w:r>
            <w:r>
              <w:t xml:space="preserve"> </w:t>
            </w:r>
            <w:r>
              <w:rPr>
                <w:color w:val="000000"/>
              </w:rPr>
              <w:t>продукции в месяц млн. руб.</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Общие затраты в месяц млн. руб.</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Прибыль млн. руб.</w:t>
            </w:r>
          </w:p>
        </w:tc>
      </w:tr>
      <w:tr w:rsidR="009E0E8B" w:rsidTr="009E0E8B">
        <w:trPr>
          <w:trHeight w:val="45"/>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lastRenderedPageBreak/>
              <w:t>Организация лизинга</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8,051</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8,234</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-0,183</w:t>
            </w:r>
          </w:p>
        </w:tc>
      </w:tr>
      <w:tr w:rsidR="009E0E8B" w:rsidTr="009E0E8B">
        <w:trPr>
          <w:trHeight w:val="394"/>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 xml:space="preserve">Деление </w:t>
            </w:r>
          </w:p>
          <w:p w:rsidR="009E0E8B" w:rsidRDefault="009E0E8B" w:rsidP="009E0E8B">
            <w:pPr>
              <w:widowControl w:val="0"/>
              <w:shd w:val="clear" w:color="auto" w:fill="FFFFFF"/>
              <w:autoSpaceDE w:val="0"/>
              <w:autoSpaceDN w:val="0"/>
              <w:adjustRightInd w:val="0"/>
              <w:jc w:val="center"/>
            </w:pPr>
            <w:r>
              <w:rPr>
                <w:color w:val="000000"/>
              </w:rPr>
              <w:t>Персонала на постоянную и переменную части</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8.051</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6,537</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0E8B" w:rsidRDefault="009E0E8B" w:rsidP="009E0E8B">
            <w:pPr>
              <w:widowControl w:val="0"/>
              <w:shd w:val="clear" w:color="auto" w:fill="FFFFFF"/>
              <w:autoSpaceDE w:val="0"/>
              <w:autoSpaceDN w:val="0"/>
              <w:adjustRightInd w:val="0"/>
              <w:jc w:val="center"/>
            </w:pPr>
            <w:r>
              <w:rPr>
                <w:color w:val="000000"/>
              </w:rPr>
              <w:t>1,514</w:t>
            </w:r>
          </w:p>
        </w:tc>
      </w:tr>
    </w:tbl>
    <w:p w:rsidR="009E0E8B" w:rsidRPr="009E0E8B" w:rsidRDefault="009E0E8B" w:rsidP="0042292E">
      <w:pPr>
        <w:widowControl w:val="0"/>
        <w:shd w:val="clear" w:color="auto" w:fill="FFFFFF"/>
        <w:autoSpaceDE w:val="0"/>
        <w:autoSpaceDN w:val="0"/>
        <w:adjustRightInd w:val="0"/>
        <w:ind w:firstLine="567"/>
        <w:rPr>
          <w:color w:val="000000"/>
        </w:rPr>
      </w:pPr>
    </w:p>
    <w:p w:rsidR="009E0E8B" w:rsidRPr="009E0E8B" w:rsidRDefault="009E0E8B" w:rsidP="0042292E">
      <w:pPr>
        <w:widowControl w:val="0"/>
        <w:shd w:val="clear" w:color="auto" w:fill="FFFFFF"/>
        <w:autoSpaceDE w:val="0"/>
        <w:autoSpaceDN w:val="0"/>
        <w:adjustRightInd w:val="0"/>
        <w:ind w:firstLine="567"/>
      </w:pPr>
      <w:r w:rsidRPr="009E0E8B">
        <w:rPr>
          <w:color w:val="000000"/>
        </w:rPr>
        <w:t>Задание 4</w:t>
      </w:r>
    </w:p>
    <w:p w:rsidR="009E0E8B" w:rsidRDefault="009E0E8B" w:rsidP="0042292E">
      <w:pPr>
        <w:widowControl w:val="0"/>
        <w:shd w:val="clear" w:color="auto" w:fill="FFFFFF"/>
        <w:autoSpaceDE w:val="0"/>
        <w:autoSpaceDN w:val="0"/>
        <w:adjustRightInd w:val="0"/>
        <w:ind w:firstLine="567"/>
        <w:jc w:val="both"/>
        <w:rPr>
          <w:color w:val="000000"/>
        </w:rPr>
      </w:pPr>
      <w:r w:rsidRPr="009E0E8B">
        <w:rPr>
          <w:color w:val="000000"/>
        </w:rPr>
        <w:t>Имеется два варианта финансирования строительства с разным распределением обшей суммы финансирования</w:t>
      </w:r>
      <w:r>
        <w:rPr>
          <w:color w:val="000000"/>
        </w:rPr>
        <w:t xml:space="preserve"> по годам (таблица). Процентная ставка за кредиты 20</w:t>
      </w:r>
      <w:r w:rsidR="000D57E3">
        <w:rPr>
          <w:color w:val="000000"/>
        </w:rPr>
        <w:t xml:space="preserve"> </w:t>
      </w:r>
      <w:r>
        <w:rPr>
          <w:color w:val="000000"/>
        </w:rPr>
        <w:t>% в год.</w:t>
      </w:r>
    </w:p>
    <w:p w:rsidR="000D57E3" w:rsidRPr="009E0E8B" w:rsidRDefault="000D57E3" w:rsidP="000D57E3">
      <w:pPr>
        <w:widowControl w:val="0"/>
        <w:shd w:val="clear" w:color="auto" w:fill="FFFFFF"/>
        <w:autoSpaceDE w:val="0"/>
        <w:autoSpaceDN w:val="0"/>
        <w:adjustRightInd w:val="0"/>
        <w:ind w:firstLine="567"/>
        <w:jc w:val="right"/>
        <w:rPr>
          <w:color w:val="000000"/>
        </w:rPr>
      </w:pPr>
      <w: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9E0E8B" w:rsidTr="009E0E8B">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9E0E8B" w:rsidRPr="009E0E8B" w:rsidRDefault="009E0E8B">
            <w:pPr>
              <w:widowControl w:val="0"/>
              <w:autoSpaceDE w:val="0"/>
              <w:autoSpaceDN w:val="0"/>
              <w:adjustRightInd w:val="0"/>
              <w:jc w:val="center"/>
              <w:rPr>
                <w:color w:val="000000"/>
              </w:rPr>
            </w:pPr>
            <w:r w:rsidRPr="009E0E8B">
              <w:rPr>
                <w:color w:val="000000"/>
              </w:rPr>
              <w:t>Варианты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1-й год</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2-ой год</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3-ий год</w:t>
            </w:r>
          </w:p>
        </w:tc>
        <w:tc>
          <w:tcPr>
            <w:tcW w:w="191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4-ый год</w:t>
            </w:r>
          </w:p>
        </w:tc>
      </w:tr>
      <w:tr w:rsidR="009E0E8B" w:rsidTr="009E0E8B">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Вариант 1</w:t>
            </w:r>
          </w:p>
          <w:p w:rsidR="009E0E8B" w:rsidRDefault="009E0E8B">
            <w:pPr>
              <w:widowControl w:val="0"/>
              <w:autoSpaceDE w:val="0"/>
              <w:autoSpaceDN w:val="0"/>
              <w:adjustRightInd w:val="0"/>
              <w:jc w:val="center"/>
              <w:rPr>
                <w:color w:val="000000"/>
              </w:rPr>
            </w:pPr>
            <w:r>
              <w:rPr>
                <w:color w:val="000000"/>
              </w:rPr>
              <w:t>(млн. руб.)</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250</w:t>
            </w:r>
          </w:p>
        </w:tc>
        <w:tc>
          <w:tcPr>
            <w:tcW w:w="191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250</w:t>
            </w:r>
          </w:p>
        </w:tc>
      </w:tr>
      <w:tr w:rsidR="009E0E8B" w:rsidTr="009E0E8B">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Вариант 2</w:t>
            </w:r>
          </w:p>
          <w:p w:rsidR="009E0E8B" w:rsidRDefault="009E0E8B">
            <w:pPr>
              <w:widowControl w:val="0"/>
              <w:autoSpaceDE w:val="0"/>
              <w:autoSpaceDN w:val="0"/>
              <w:adjustRightInd w:val="0"/>
              <w:jc w:val="center"/>
              <w:rPr>
                <w:color w:val="000000"/>
              </w:rPr>
            </w:pPr>
            <w:r>
              <w:rPr>
                <w:color w:val="000000"/>
              </w:rPr>
              <w:t>(млн. руб.)</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150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300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widowControl w:val="0"/>
              <w:autoSpaceDE w:val="0"/>
              <w:autoSpaceDN w:val="0"/>
              <w:adjustRightInd w:val="0"/>
              <w:jc w:val="center"/>
              <w:rPr>
                <w:color w:val="000000"/>
              </w:rPr>
            </w:pPr>
            <w:r>
              <w:rPr>
                <w:color w:val="000000"/>
              </w:rPr>
              <w:t>500</w:t>
            </w:r>
          </w:p>
        </w:tc>
      </w:tr>
    </w:tbl>
    <w:p w:rsidR="000D57E3" w:rsidRDefault="000D57E3" w:rsidP="009E0E8B">
      <w:pPr>
        <w:widowControl w:val="0"/>
        <w:shd w:val="clear" w:color="auto" w:fill="FFFFFF"/>
        <w:autoSpaceDE w:val="0"/>
        <w:autoSpaceDN w:val="0"/>
        <w:adjustRightInd w:val="0"/>
        <w:ind w:firstLine="567"/>
        <w:jc w:val="both"/>
        <w:rPr>
          <w:color w:val="000000"/>
        </w:rPr>
      </w:pPr>
    </w:p>
    <w:p w:rsidR="009E0E8B" w:rsidRDefault="009E0E8B" w:rsidP="009E0E8B">
      <w:pPr>
        <w:widowControl w:val="0"/>
        <w:shd w:val="clear" w:color="auto" w:fill="FFFFFF"/>
        <w:autoSpaceDE w:val="0"/>
        <w:autoSpaceDN w:val="0"/>
        <w:adjustRightInd w:val="0"/>
        <w:ind w:firstLine="567"/>
        <w:jc w:val="both"/>
        <w:rPr>
          <w:color w:val="000000"/>
        </w:rPr>
      </w:pPr>
      <w:r>
        <w:rPr>
          <w:color w:val="000000"/>
        </w:rPr>
        <w:t>Определить: какой вариант выгоднее и какова реальная  стоимость проекта.</w:t>
      </w:r>
    </w:p>
    <w:p w:rsidR="009E0E8B" w:rsidRPr="009E0E8B" w:rsidRDefault="009E0E8B" w:rsidP="009E0E8B">
      <w:pPr>
        <w:widowControl w:val="0"/>
        <w:shd w:val="clear" w:color="auto" w:fill="FFFFFF"/>
        <w:autoSpaceDE w:val="0"/>
        <w:autoSpaceDN w:val="0"/>
        <w:adjustRightInd w:val="0"/>
        <w:ind w:firstLine="567"/>
        <w:jc w:val="both"/>
      </w:pPr>
      <w:r w:rsidRPr="009E0E8B">
        <w:rPr>
          <w:color w:val="000000"/>
        </w:rPr>
        <w:t>Задание 5</w:t>
      </w:r>
    </w:p>
    <w:p w:rsidR="009E0E8B" w:rsidRDefault="009E0E8B" w:rsidP="009E0E8B">
      <w:pPr>
        <w:widowControl w:val="0"/>
        <w:shd w:val="clear" w:color="auto" w:fill="FFFFFF"/>
        <w:tabs>
          <w:tab w:val="left" w:pos="1134"/>
        </w:tabs>
        <w:autoSpaceDE w:val="0"/>
        <w:autoSpaceDN w:val="0"/>
        <w:adjustRightInd w:val="0"/>
        <w:ind w:firstLine="567"/>
        <w:jc w:val="both"/>
      </w:pPr>
      <w:r>
        <w:rPr>
          <w:color w:val="000000"/>
        </w:rPr>
        <w:t>Общий сбыт продукции фирмы в городах А, Б, В выбранных в качестве объектов оценки эффективности рекламы, составлял 3600 контейнеров продукции до начала рекламы и 6400 контейнеров после ее появления. В «контрольных» (не подвергшихся рекламе) городах Г, Д, Е объем продаж составлял 4600 контейнеров в первом периоде и 5750 – во втором.</w:t>
      </w:r>
    </w:p>
    <w:p w:rsidR="009E0E8B" w:rsidRDefault="009E0E8B" w:rsidP="009E0E8B">
      <w:pPr>
        <w:widowControl w:val="0"/>
        <w:shd w:val="clear" w:color="auto" w:fill="FFFFFF"/>
        <w:tabs>
          <w:tab w:val="left" w:pos="1134"/>
        </w:tabs>
        <w:autoSpaceDE w:val="0"/>
        <w:autoSpaceDN w:val="0"/>
        <w:adjustRightInd w:val="0"/>
        <w:ind w:firstLine="567"/>
        <w:jc w:val="both"/>
      </w:pPr>
      <w:r>
        <w:rPr>
          <w:color w:val="000000"/>
        </w:rPr>
        <w:t>Почтовая реклама с помощью специальных буклетов обеспечила получение заказов общим объемом 600 контейнеров в городах А и Б (в городе В рассылка не производилась). В городах А. Б, В также была равномерно задействована телевизионная реклама. Кроме того, в городе В применялась радиореклама.</w:t>
      </w:r>
    </w:p>
    <w:p w:rsidR="009E0E8B" w:rsidRDefault="009E0E8B" w:rsidP="009E0E8B">
      <w:pPr>
        <w:pStyle w:val="21"/>
        <w:widowControl w:val="0"/>
        <w:tabs>
          <w:tab w:val="left" w:pos="1134"/>
        </w:tabs>
        <w:spacing w:after="0" w:line="240" w:lineRule="auto"/>
        <w:ind w:left="0" w:firstLine="567"/>
        <w:jc w:val="both"/>
      </w:pPr>
      <w:r>
        <w:t>Расходы на рекламу в этих городах в общей сумме составили:</w:t>
      </w:r>
    </w:p>
    <w:p w:rsidR="009E0E8B" w:rsidRDefault="009E0E8B" w:rsidP="00E27178">
      <w:pPr>
        <w:pStyle w:val="21"/>
        <w:widowControl w:val="0"/>
        <w:numPr>
          <w:ilvl w:val="0"/>
          <w:numId w:val="43"/>
        </w:numPr>
        <w:tabs>
          <w:tab w:val="num" w:pos="1134"/>
        </w:tabs>
        <w:spacing w:after="0" w:line="240" w:lineRule="auto"/>
        <w:ind w:left="0" w:firstLine="567"/>
        <w:jc w:val="both"/>
      </w:pPr>
      <w:r>
        <w:t>телереклама – 110 тыс. долл.,</w:t>
      </w:r>
    </w:p>
    <w:p w:rsidR="009E0E8B" w:rsidRDefault="009E0E8B" w:rsidP="00E27178">
      <w:pPr>
        <w:pStyle w:val="21"/>
        <w:widowControl w:val="0"/>
        <w:numPr>
          <w:ilvl w:val="0"/>
          <w:numId w:val="43"/>
        </w:numPr>
        <w:tabs>
          <w:tab w:val="num" w:pos="1134"/>
        </w:tabs>
        <w:spacing w:after="0" w:line="240" w:lineRule="auto"/>
        <w:ind w:left="0" w:firstLine="567"/>
        <w:jc w:val="both"/>
      </w:pPr>
      <w:r>
        <w:t>радиореклама – 12 тыс. долл.,</w:t>
      </w:r>
    </w:p>
    <w:p w:rsidR="009E0E8B" w:rsidRDefault="009E0E8B" w:rsidP="00E27178">
      <w:pPr>
        <w:pStyle w:val="21"/>
        <w:widowControl w:val="0"/>
        <w:numPr>
          <w:ilvl w:val="0"/>
          <w:numId w:val="43"/>
        </w:numPr>
        <w:tabs>
          <w:tab w:val="num" w:pos="1134"/>
        </w:tabs>
        <w:spacing w:after="0" w:line="240" w:lineRule="auto"/>
        <w:ind w:left="0" w:firstLine="567"/>
        <w:jc w:val="both"/>
      </w:pPr>
      <w:r>
        <w:t>адресная рассылка буклетов – 12,5 тыс. долл.</w:t>
      </w:r>
    </w:p>
    <w:p w:rsidR="009E0E8B" w:rsidRDefault="009E0E8B" w:rsidP="009E0E8B">
      <w:pPr>
        <w:pStyle w:val="21"/>
        <w:widowControl w:val="0"/>
        <w:tabs>
          <w:tab w:val="left" w:pos="1134"/>
        </w:tabs>
        <w:spacing w:after="0" w:line="240" w:lineRule="auto"/>
        <w:ind w:left="0" w:firstLine="567"/>
        <w:jc w:val="both"/>
      </w:pPr>
      <w:r>
        <w:t>Продажа каждого дополнительного контейнера продукции, за вычетом транспортных расходов, но не включая затраты на рекламу, дает фирме дополнительную прибыль в размере 0,2 тыс. долл.</w:t>
      </w:r>
    </w:p>
    <w:p w:rsidR="009E0E8B" w:rsidRDefault="009E0E8B" w:rsidP="009E0E8B">
      <w:pPr>
        <w:pStyle w:val="21"/>
        <w:widowControl w:val="0"/>
        <w:tabs>
          <w:tab w:val="left" w:pos="1134"/>
        </w:tabs>
        <w:spacing w:after="0" w:line="240" w:lineRule="auto"/>
        <w:ind w:left="0" w:firstLine="567"/>
        <w:jc w:val="both"/>
      </w:pPr>
      <w:r>
        <w:t>Для рекламодателей, самостоятельно изготовляющих и распространяющих рекламу, во всех городах установлен муниципальный налог в размере 5% от величины расходов на рекламу.</w:t>
      </w:r>
    </w:p>
    <w:p w:rsidR="009E0E8B" w:rsidRDefault="009E0E8B" w:rsidP="009E0E8B">
      <w:pPr>
        <w:pStyle w:val="21"/>
        <w:widowControl w:val="0"/>
        <w:tabs>
          <w:tab w:val="left" w:pos="1134"/>
        </w:tabs>
        <w:spacing w:after="0" w:line="240" w:lineRule="auto"/>
        <w:ind w:left="0" w:firstLine="567"/>
        <w:jc w:val="both"/>
      </w:pPr>
      <w:r>
        <w:t>Вопросы и задания:</w:t>
      </w:r>
    </w:p>
    <w:p w:rsidR="009E0E8B" w:rsidRDefault="009E0E8B" w:rsidP="009E0E8B">
      <w:pPr>
        <w:pStyle w:val="21"/>
        <w:widowControl w:val="0"/>
        <w:tabs>
          <w:tab w:val="left" w:pos="1134"/>
        </w:tabs>
        <w:spacing w:after="0" w:line="240" w:lineRule="auto"/>
        <w:ind w:left="0" w:firstLine="567"/>
        <w:jc w:val="both"/>
      </w:pPr>
      <w:r>
        <w:t>1. Какую часть прироста натурального объема продаж (в процентах от первоначального) можно отнести за счет рекламы?</w:t>
      </w:r>
    </w:p>
    <w:p w:rsidR="009E0E8B" w:rsidRDefault="009E0E8B" w:rsidP="009E0E8B">
      <w:pPr>
        <w:pStyle w:val="21"/>
        <w:widowControl w:val="0"/>
        <w:tabs>
          <w:tab w:val="left" w:pos="1134"/>
        </w:tabs>
        <w:spacing w:after="0" w:line="240" w:lineRule="auto"/>
        <w:ind w:left="0" w:firstLine="567"/>
        <w:jc w:val="both"/>
      </w:pPr>
      <w:r>
        <w:t>2. Какова общая эффективность всей рекламной компании?</w:t>
      </w:r>
    </w:p>
    <w:p w:rsidR="009E0E8B" w:rsidRDefault="009E0E8B" w:rsidP="009E0E8B">
      <w:pPr>
        <w:pStyle w:val="21"/>
        <w:widowControl w:val="0"/>
        <w:tabs>
          <w:tab w:val="left" w:pos="1134"/>
        </w:tabs>
        <w:spacing w:after="0" w:line="240" w:lineRule="auto"/>
        <w:ind w:left="0" w:firstLine="567"/>
        <w:jc w:val="both"/>
      </w:pPr>
      <w:r>
        <w:t>3. Какова эффективность действия каждого вида рекламы? Приведите расчеты, имея ввиду что в каждом из  городов экспериментальной группы объемы продажи в каждый конкретный период были одинаковы.</w:t>
      </w:r>
    </w:p>
    <w:p w:rsidR="009E0E8B" w:rsidRPr="009E0E8B" w:rsidRDefault="009E0E8B" w:rsidP="009E0E8B">
      <w:pPr>
        <w:pStyle w:val="21"/>
        <w:widowControl w:val="0"/>
        <w:tabs>
          <w:tab w:val="left" w:pos="1134"/>
        </w:tabs>
        <w:spacing w:after="0" w:line="240" w:lineRule="auto"/>
        <w:ind w:left="0" w:firstLine="567"/>
        <w:jc w:val="both"/>
      </w:pPr>
      <w:r w:rsidRPr="009E0E8B">
        <w:t>Задание 6</w:t>
      </w:r>
    </w:p>
    <w:p w:rsidR="009E0E8B" w:rsidRDefault="009E0E8B" w:rsidP="00BF1CC2">
      <w:pPr>
        <w:pStyle w:val="21"/>
        <w:widowControl w:val="0"/>
        <w:tabs>
          <w:tab w:val="left" w:pos="1134"/>
        </w:tabs>
        <w:spacing w:after="0" w:line="240" w:lineRule="auto"/>
        <w:ind w:left="0" w:firstLine="567"/>
        <w:jc w:val="both"/>
      </w:pPr>
      <w:r>
        <w:t xml:space="preserve">Форма осуществляет пошив верхней женской одежды. Основная часть производимой продукции реализуется вполне успешно. Однако фирма испытывает затруднения в реализации ветровок. Основные показатели работы фирмы за прошлый год </w:t>
      </w:r>
      <w:r>
        <w:lastRenderedPageBreak/>
        <w:t xml:space="preserve">приведены в таблице </w:t>
      </w:r>
      <w:r w:rsidR="000D57E3">
        <w:t>33.</w:t>
      </w:r>
    </w:p>
    <w:p w:rsidR="000D57E3" w:rsidRDefault="000D57E3" w:rsidP="000D57E3">
      <w:pPr>
        <w:pStyle w:val="21"/>
        <w:widowControl w:val="0"/>
        <w:tabs>
          <w:tab w:val="left" w:pos="1134"/>
        </w:tabs>
        <w:spacing w:after="0" w:line="240" w:lineRule="auto"/>
        <w:ind w:left="0" w:firstLine="567"/>
        <w:jc w:val="right"/>
      </w:pPr>
      <w:r>
        <w:t>Таблица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285"/>
        <w:gridCol w:w="3285"/>
      </w:tblGrid>
      <w:tr w:rsidR="009E0E8B" w:rsidTr="009E0E8B">
        <w:trPr>
          <w:trHeight w:val="21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firstLine="180"/>
              <w:jc w:val="center"/>
            </w:pPr>
            <w:r>
              <w:t>Ассортимент</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jc w:val="center"/>
            </w:pPr>
            <w:r>
              <w:t>Объем продажи, шт.</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jc w:val="center"/>
            </w:pPr>
            <w:r>
              <w:t>Цена за ед/изд. руб.</w:t>
            </w:r>
          </w:p>
        </w:tc>
      </w:tr>
      <w:tr w:rsidR="009E0E8B" w:rsidTr="009E0E8B">
        <w:trPr>
          <w:trHeight w:val="359"/>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Куртки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1200</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3600</w:t>
            </w:r>
          </w:p>
        </w:tc>
      </w:tr>
      <w:tr w:rsidR="009E0E8B" w:rsidTr="009E0E8B">
        <w:trPr>
          <w:trHeight w:val="341"/>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Пальто</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680</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6000</w:t>
            </w:r>
          </w:p>
        </w:tc>
      </w:tr>
      <w:tr w:rsidR="009E0E8B" w:rsidTr="009E0E8B">
        <w:trPr>
          <w:trHeight w:val="352"/>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Ветровки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415</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2700</w:t>
            </w:r>
          </w:p>
        </w:tc>
      </w:tr>
      <w:tr w:rsidR="009E0E8B" w:rsidTr="009E0E8B">
        <w:trPr>
          <w:trHeight w:val="347"/>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Затраты фирмы</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Затраты на изделие, руб.</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Затраты за год, тыс.руб.</w:t>
            </w:r>
          </w:p>
        </w:tc>
      </w:tr>
      <w:tr w:rsidR="009E0E8B" w:rsidTr="009E0E8B">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Материалы: куртка</w:t>
            </w:r>
          </w:p>
          <w:p w:rsidR="009E0E8B" w:rsidRDefault="009E0E8B" w:rsidP="009E0E8B">
            <w:pPr>
              <w:pStyle w:val="21"/>
              <w:widowControl w:val="0"/>
              <w:spacing w:after="0" w:line="240" w:lineRule="auto"/>
              <w:ind w:left="0"/>
            </w:pPr>
            <w:r>
              <w:t>пальто</w:t>
            </w:r>
          </w:p>
          <w:p w:rsidR="009E0E8B" w:rsidRDefault="009E0E8B" w:rsidP="009E0E8B">
            <w:pPr>
              <w:pStyle w:val="21"/>
              <w:widowControl w:val="0"/>
              <w:spacing w:after="0" w:line="240" w:lineRule="auto"/>
              <w:ind w:left="0"/>
            </w:pPr>
            <w:r>
              <w:t>ветровка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1300</w:t>
            </w:r>
          </w:p>
          <w:p w:rsidR="009E0E8B" w:rsidRDefault="009E0E8B">
            <w:pPr>
              <w:pStyle w:val="21"/>
              <w:widowControl w:val="0"/>
              <w:spacing w:after="0" w:line="240" w:lineRule="auto"/>
              <w:ind w:left="0"/>
              <w:jc w:val="center"/>
            </w:pPr>
            <w:r>
              <w:t>3000</w:t>
            </w:r>
          </w:p>
          <w:p w:rsidR="009E0E8B" w:rsidRDefault="009E0E8B">
            <w:pPr>
              <w:pStyle w:val="21"/>
              <w:widowControl w:val="0"/>
              <w:spacing w:after="0" w:line="240" w:lineRule="auto"/>
              <w:ind w:left="0"/>
              <w:jc w:val="center"/>
            </w:pPr>
            <w:r>
              <w:t>800</w:t>
            </w:r>
          </w:p>
        </w:tc>
        <w:tc>
          <w:tcPr>
            <w:tcW w:w="3285" w:type="dxa"/>
            <w:tcBorders>
              <w:top w:val="single" w:sz="4" w:space="0" w:color="auto"/>
              <w:left w:val="single" w:sz="4" w:space="0" w:color="auto"/>
              <w:bottom w:val="single" w:sz="4" w:space="0" w:color="auto"/>
              <w:right w:val="single" w:sz="4" w:space="0" w:color="auto"/>
            </w:tcBorders>
            <w:vAlign w:val="center"/>
          </w:tcPr>
          <w:p w:rsidR="009E0E8B" w:rsidRDefault="009E0E8B">
            <w:pPr>
              <w:pStyle w:val="21"/>
              <w:widowControl w:val="0"/>
              <w:spacing w:after="0" w:line="240" w:lineRule="auto"/>
              <w:ind w:left="0"/>
              <w:jc w:val="center"/>
            </w:pPr>
          </w:p>
        </w:tc>
      </w:tr>
      <w:tr w:rsidR="009E0E8B" w:rsidTr="009E0E8B">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Прямая заработная плата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560</w:t>
            </w:r>
          </w:p>
        </w:tc>
        <w:tc>
          <w:tcPr>
            <w:tcW w:w="3285" w:type="dxa"/>
            <w:tcBorders>
              <w:top w:val="single" w:sz="4" w:space="0" w:color="auto"/>
              <w:left w:val="single" w:sz="4" w:space="0" w:color="auto"/>
              <w:bottom w:val="single" w:sz="4" w:space="0" w:color="auto"/>
              <w:right w:val="single" w:sz="4" w:space="0" w:color="auto"/>
            </w:tcBorders>
            <w:vAlign w:val="center"/>
          </w:tcPr>
          <w:p w:rsidR="009E0E8B" w:rsidRDefault="009E0E8B">
            <w:pPr>
              <w:pStyle w:val="21"/>
              <w:widowControl w:val="0"/>
              <w:spacing w:after="0" w:line="240" w:lineRule="auto"/>
              <w:ind w:left="0"/>
              <w:jc w:val="center"/>
            </w:pPr>
          </w:p>
        </w:tc>
      </w:tr>
      <w:tr w:rsidR="009E0E8B" w:rsidTr="009E0E8B">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Косвенные расходы</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150</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750</w:t>
            </w:r>
          </w:p>
        </w:tc>
      </w:tr>
      <w:tr w:rsidR="009E0E8B" w:rsidTr="009E0E8B">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Прямые торговые издержки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100</w:t>
            </w: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250</w:t>
            </w:r>
          </w:p>
        </w:tc>
      </w:tr>
      <w:tr w:rsidR="009E0E8B" w:rsidTr="009E0E8B">
        <w:trPr>
          <w:trHeight w:val="349"/>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Расходы на рекламу</w:t>
            </w:r>
          </w:p>
        </w:tc>
        <w:tc>
          <w:tcPr>
            <w:tcW w:w="3285" w:type="dxa"/>
            <w:tcBorders>
              <w:top w:val="single" w:sz="4" w:space="0" w:color="auto"/>
              <w:left w:val="single" w:sz="4" w:space="0" w:color="auto"/>
              <w:bottom w:val="single" w:sz="4" w:space="0" w:color="auto"/>
              <w:right w:val="single" w:sz="4" w:space="0" w:color="auto"/>
            </w:tcBorders>
            <w:vAlign w:val="center"/>
          </w:tcPr>
          <w:p w:rsidR="009E0E8B" w:rsidRDefault="009E0E8B">
            <w:pPr>
              <w:pStyle w:val="21"/>
              <w:widowControl w:val="0"/>
              <w:spacing w:after="0" w:line="240" w:lineRule="auto"/>
              <w:ind w:left="0"/>
              <w:jc w:val="center"/>
            </w:pP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550</w:t>
            </w:r>
          </w:p>
        </w:tc>
      </w:tr>
      <w:tr w:rsidR="009E0E8B" w:rsidTr="009E0E8B">
        <w:trPr>
          <w:trHeight w:val="346"/>
        </w:trPr>
        <w:tc>
          <w:tcPr>
            <w:tcW w:w="2943" w:type="dxa"/>
            <w:tcBorders>
              <w:top w:val="single" w:sz="4" w:space="0" w:color="auto"/>
              <w:left w:val="single" w:sz="4" w:space="0" w:color="auto"/>
              <w:bottom w:val="single" w:sz="4" w:space="0" w:color="auto"/>
              <w:right w:val="single" w:sz="4" w:space="0" w:color="auto"/>
            </w:tcBorders>
            <w:vAlign w:val="center"/>
            <w:hideMark/>
          </w:tcPr>
          <w:p w:rsidR="009E0E8B" w:rsidRDefault="009E0E8B" w:rsidP="009E0E8B">
            <w:pPr>
              <w:pStyle w:val="21"/>
              <w:widowControl w:val="0"/>
              <w:spacing w:after="0" w:line="240" w:lineRule="auto"/>
              <w:ind w:left="0"/>
            </w:pPr>
            <w:r>
              <w:t>Управленческие расходы</w:t>
            </w:r>
          </w:p>
        </w:tc>
        <w:tc>
          <w:tcPr>
            <w:tcW w:w="3285" w:type="dxa"/>
            <w:tcBorders>
              <w:top w:val="single" w:sz="4" w:space="0" w:color="auto"/>
              <w:left w:val="single" w:sz="4" w:space="0" w:color="auto"/>
              <w:bottom w:val="single" w:sz="4" w:space="0" w:color="auto"/>
              <w:right w:val="single" w:sz="4" w:space="0" w:color="auto"/>
            </w:tcBorders>
            <w:vAlign w:val="center"/>
          </w:tcPr>
          <w:p w:rsidR="009E0E8B" w:rsidRDefault="009E0E8B">
            <w:pPr>
              <w:pStyle w:val="21"/>
              <w:widowControl w:val="0"/>
              <w:spacing w:after="0" w:line="240" w:lineRule="auto"/>
              <w:ind w:left="0"/>
              <w:jc w:val="center"/>
            </w:pPr>
          </w:p>
        </w:tc>
        <w:tc>
          <w:tcPr>
            <w:tcW w:w="3285" w:type="dxa"/>
            <w:tcBorders>
              <w:top w:val="single" w:sz="4" w:space="0" w:color="auto"/>
              <w:left w:val="single" w:sz="4" w:space="0" w:color="auto"/>
              <w:bottom w:val="single" w:sz="4" w:space="0" w:color="auto"/>
              <w:right w:val="single" w:sz="4" w:space="0" w:color="auto"/>
            </w:tcBorders>
            <w:vAlign w:val="center"/>
            <w:hideMark/>
          </w:tcPr>
          <w:p w:rsidR="009E0E8B" w:rsidRDefault="009E0E8B">
            <w:pPr>
              <w:pStyle w:val="21"/>
              <w:widowControl w:val="0"/>
              <w:spacing w:after="0" w:line="240" w:lineRule="auto"/>
              <w:ind w:left="0"/>
              <w:jc w:val="center"/>
            </w:pPr>
            <w:r>
              <w:t>850</w:t>
            </w:r>
          </w:p>
        </w:tc>
      </w:tr>
    </w:tbl>
    <w:p w:rsidR="009E0E8B" w:rsidRDefault="009E0E8B" w:rsidP="009E0E8B">
      <w:pPr>
        <w:pStyle w:val="21"/>
        <w:widowControl w:val="0"/>
        <w:spacing w:after="0" w:line="240" w:lineRule="auto"/>
        <w:ind w:left="0" w:firstLine="360"/>
      </w:pPr>
    </w:p>
    <w:p w:rsidR="009E0E8B" w:rsidRPr="000D57E3" w:rsidRDefault="009E0E8B" w:rsidP="009E0E8B">
      <w:pPr>
        <w:pStyle w:val="21"/>
        <w:widowControl w:val="0"/>
        <w:spacing w:after="0" w:line="240" w:lineRule="auto"/>
        <w:ind w:left="0" w:firstLine="567"/>
        <w:jc w:val="both"/>
      </w:pPr>
      <w:r>
        <w:t xml:space="preserve">Фирма получила заказ на 600 шт. ветровок по цене 2550 руб. за изделие. При этом прямые </w:t>
      </w:r>
      <w:r w:rsidRPr="000D57E3">
        <w:t>торговые издержки возьмет на себя покупатель. В результате существенного роста производства затраты на материалы снизятся до 720 руб. на изделие.</w:t>
      </w:r>
    </w:p>
    <w:p w:rsidR="009E0E8B" w:rsidRPr="000D57E3" w:rsidRDefault="009E0E8B" w:rsidP="009E0E8B">
      <w:pPr>
        <w:widowControl w:val="0"/>
        <w:shd w:val="clear" w:color="auto" w:fill="FFFFFF"/>
        <w:autoSpaceDE w:val="0"/>
        <w:autoSpaceDN w:val="0"/>
        <w:adjustRightInd w:val="0"/>
        <w:ind w:firstLine="567"/>
        <w:jc w:val="both"/>
      </w:pPr>
      <w:r w:rsidRPr="000D57E3">
        <w:t>Требуется: определить выгодность предлагаемого заказа</w:t>
      </w:r>
    </w:p>
    <w:p w:rsidR="009E0E8B" w:rsidRPr="000D57E3" w:rsidRDefault="009E0E8B" w:rsidP="009E0E8B">
      <w:pPr>
        <w:pStyle w:val="21"/>
        <w:widowControl w:val="0"/>
        <w:spacing w:after="0" w:line="240" w:lineRule="auto"/>
        <w:ind w:left="0" w:firstLine="567"/>
        <w:jc w:val="both"/>
        <w:rPr>
          <w:i/>
        </w:rPr>
      </w:pPr>
      <w:r w:rsidRPr="000D57E3">
        <w:rPr>
          <w:i/>
        </w:rPr>
        <w:t>Контрольные вопросы:</w:t>
      </w:r>
    </w:p>
    <w:p w:rsidR="009E0E8B" w:rsidRPr="000D57E3" w:rsidRDefault="009E0E8B" w:rsidP="009E0E8B">
      <w:pPr>
        <w:pStyle w:val="Default"/>
        <w:widowControl w:val="0"/>
        <w:ind w:firstLine="567"/>
        <w:jc w:val="both"/>
      </w:pPr>
      <w:r w:rsidRPr="000D57E3">
        <w:t xml:space="preserve">1. Чем обусловлена необходимость надежной системы контроля управленческих решений? </w:t>
      </w:r>
    </w:p>
    <w:p w:rsidR="009E0E8B" w:rsidRPr="000D57E3" w:rsidRDefault="009E0E8B" w:rsidP="009E0E8B">
      <w:pPr>
        <w:pStyle w:val="Default"/>
        <w:widowControl w:val="0"/>
        <w:ind w:firstLine="567"/>
        <w:jc w:val="both"/>
      </w:pPr>
      <w:r w:rsidRPr="000D57E3">
        <w:t xml:space="preserve">2. Какие требования предъявляются к контролю? </w:t>
      </w:r>
    </w:p>
    <w:p w:rsidR="009E0E8B" w:rsidRPr="000D57E3" w:rsidRDefault="009E0E8B" w:rsidP="009E0E8B">
      <w:pPr>
        <w:pStyle w:val="Default"/>
        <w:widowControl w:val="0"/>
        <w:ind w:firstLine="567"/>
        <w:jc w:val="both"/>
      </w:pPr>
      <w:r w:rsidRPr="000D57E3">
        <w:t xml:space="preserve">3. Какие функции выполняет контроль? </w:t>
      </w:r>
    </w:p>
    <w:p w:rsidR="009E0E8B" w:rsidRPr="000D57E3" w:rsidRDefault="009E0E8B" w:rsidP="009E0E8B">
      <w:pPr>
        <w:pStyle w:val="Default"/>
        <w:widowControl w:val="0"/>
        <w:ind w:firstLine="567"/>
        <w:jc w:val="both"/>
      </w:pPr>
      <w:r w:rsidRPr="000D57E3">
        <w:t xml:space="preserve">4. Какие виды контроля управленческих решений Вам известны? </w:t>
      </w:r>
    </w:p>
    <w:p w:rsidR="009E0E8B" w:rsidRPr="000D57E3" w:rsidRDefault="009E0E8B" w:rsidP="009E0E8B">
      <w:pPr>
        <w:pStyle w:val="Default"/>
        <w:widowControl w:val="0"/>
        <w:ind w:firstLine="567"/>
        <w:jc w:val="both"/>
      </w:pPr>
      <w:r w:rsidRPr="000D57E3">
        <w:t xml:space="preserve">5. Назовите показатели эффективности реализации управленческих решений? </w:t>
      </w:r>
    </w:p>
    <w:p w:rsidR="009E0E8B" w:rsidRPr="000D57E3" w:rsidRDefault="009E0E8B" w:rsidP="009E0E8B">
      <w:pPr>
        <w:pStyle w:val="Default"/>
        <w:widowControl w:val="0"/>
        <w:ind w:firstLine="567"/>
        <w:jc w:val="both"/>
      </w:pPr>
      <w:r w:rsidRPr="000D57E3">
        <w:t>6. Какие технические средства используются при организации системы контроля?</w:t>
      </w:r>
    </w:p>
    <w:p w:rsidR="009E0E8B" w:rsidRPr="000D57E3" w:rsidRDefault="009E0E8B" w:rsidP="009E0E8B">
      <w:pPr>
        <w:pStyle w:val="Default"/>
        <w:widowControl w:val="0"/>
        <w:ind w:firstLine="567"/>
        <w:jc w:val="both"/>
      </w:pPr>
      <w:r w:rsidRPr="000D57E3">
        <w:t xml:space="preserve">7. В чем различие между официальной и личной ответственностью? </w:t>
      </w:r>
    </w:p>
    <w:p w:rsidR="009E0E8B" w:rsidRPr="000D57E3" w:rsidRDefault="009E0E8B" w:rsidP="009E0E8B">
      <w:pPr>
        <w:pStyle w:val="Default"/>
        <w:widowControl w:val="0"/>
        <w:ind w:firstLine="567"/>
        <w:jc w:val="both"/>
      </w:pPr>
      <w:r w:rsidRPr="000D57E3">
        <w:t xml:space="preserve">8. Как осуществляется делегирование полномочий при разработке управленческих решений? </w:t>
      </w:r>
    </w:p>
    <w:p w:rsidR="009E0E8B" w:rsidRPr="000D57E3" w:rsidRDefault="009E0E8B" w:rsidP="009E0E8B">
      <w:pPr>
        <w:pStyle w:val="Default"/>
        <w:widowControl w:val="0"/>
        <w:ind w:firstLine="567"/>
        <w:jc w:val="both"/>
      </w:pPr>
      <w:r w:rsidRPr="000D57E3">
        <w:t xml:space="preserve">9. Какие требования предъявляются к лицу, принимающему решение? </w:t>
      </w:r>
    </w:p>
    <w:p w:rsidR="009E0E8B" w:rsidRPr="000D57E3" w:rsidRDefault="009E0E8B" w:rsidP="009E0E8B">
      <w:pPr>
        <w:widowControl w:val="0"/>
        <w:ind w:firstLine="567"/>
        <w:jc w:val="both"/>
      </w:pPr>
      <w:r w:rsidRPr="000D57E3">
        <w:t>10. Какие виды ответственности Вы знаете?</w:t>
      </w:r>
    </w:p>
    <w:p w:rsidR="009E0E8B" w:rsidRPr="000D57E3" w:rsidRDefault="009E0E8B" w:rsidP="009E0E8B">
      <w:pPr>
        <w:widowControl w:val="0"/>
        <w:ind w:firstLine="567"/>
        <w:jc w:val="both"/>
      </w:pPr>
      <w:r w:rsidRPr="000D57E3">
        <w:t xml:space="preserve">Продолжительность занятия – </w:t>
      </w:r>
      <w:r w:rsidR="00276F99">
        <w:t>12</w:t>
      </w:r>
      <w:r w:rsidRPr="000D57E3">
        <w:t xml:space="preserve"> ч.</w:t>
      </w:r>
      <w:r w:rsidR="008F3C59" w:rsidRPr="000D57E3">
        <w:t xml:space="preserve"> / 2</w:t>
      </w:r>
      <w:r w:rsidR="006873E7" w:rsidRPr="000D57E3">
        <w:t xml:space="preserve"> ч.</w:t>
      </w:r>
    </w:p>
    <w:p w:rsidR="008F3C59" w:rsidRPr="000D57E3" w:rsidRDefault="008F3C59" w:rsidP="009E0E8B">
      <w:pPr>
        <w:widowControl w:val="0"/>
        <w:ind w:firstLine="567"/>
        <w:jc w:val="both"/>
      </w:pPr>
    </w:p>
    <w:p w:rsidR="00825B2D" w:rsidRPr="000D57E3" w:rsidRDefault="00825B2D" w:rsidP="00825B2D">
      <w:pPr>
        <w:ind w:firstLine="539"/>
        <w:jc w:val="both"/>
        <w:rPr>
          <w:b/>
        </w:rPr>
      </w:pPr>
      <w:r w:rsidRPr="000D57E3">
        <w:rPr>
          <w:b/>
        </w:rPr>
        <w:t>Практическое занятие 42</w:t>
      </w:r>
      <w:r w:rsidR="000D57E3">
        <w:rPr>
          <w:b/>
        </w:rPr>
        <w:t>.</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Вид практического занятия</w:t>
      </w:r>
      <w:r w:rsidRPr="000D57E3">
        <w:rPr>
          <w:rFonts w:eastAsia="MS Mincho"/>
          <w:i/>
          <w:lang w:eastAsia="ja-JP"/>
        </w:rPr>
        <w:t>:</w:t>
      </w:r>
      <w:r w:rsidRPr="000D57E3">
        <w:rPr>
          <w:rFonts w:eastAsia="MS Mincho"/>
          <w:lang w:eastAsia="ja-JP"/>
        </w:rPr>
        <w:t xml:space="preserve"> диск</w:t>
      </w:r>
      <w:r w:rsidR="007A7B06" w:rsidRPr="000D57E3">
        <w:rPr>
          <w:rFonts w:eastAsia="MS Mincho"/>
          <w:lang w:eastAsia="ja-JP"/>
        </w:rPr>
        <w:t>уссия по предложенным вопросам</w:t>
      </w:r>
    </w:p>
    <w:p w:rsidR="00825B2D" w:rsidRPr="000D57E3" w:rsidRDefault="00825B2D" w:rsidP="00825B2D">
      <w:pPr>
        <w:widowControl w:val="0"/>
        <w:snapToGrid w:val="0"/>
        <w:ind w:firstLine="539"/>
        <w:jc w:val="both"/>
      </w:pPr>
      <w:r w:rsidRPr="000D57E3">
        <w:rPr>
          <w:bCs/>
        </w:rPr>
        <w:t>Тема и содержание практического занятия: «Виды и формы государственных решений».</w:t>
      </w:r>
      <w:r w:rsidRPr="000D57E3">
        <w:t xml:space="preserve">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Государственно-управленческие решения: понятие и основные субъекты. Основные и уточняющие характеристики принятия государственных решений. Свойства и формы принятия государственных решений. Классификация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w:t>
      </w:r>
      <w:r w:rsidRPr="000D57E3">
        <w:rPr>
          <w:rFonts w:eastAsia="MS Mincho"/>
          <w:i/>
          <w:lang w:eastAsia="ja-JP"/>
        </w:rPr>
        <w:t xml:space="preserve"> </w:t>
      </w:r>
      <w:r w:rsidRPr="000D57E3">
        <w:rPr>
          <w:rFonts w:eastAsia="MS Mincho"/>
          <w:lang w:eastAsia="ja-JP"/>
        </w:rPr>
        <w:t>закрепить представление о</w:t>
      </w:r>
      <w:r w:rsidRPr="000D57E3">
        <w:rPr>
          <w:rFonts w:eastAsia="MS Mincho"/>
          <w:i/>
          <w:lang w:eastAsia="ja-JP"/>
        </w:rPr>
        <w:t xml:space="preserve"> </w:t>
      </w:r>
      <w:r w:rsidRPr="000D57E3">
        <w:rPr>
          <w:rFonts w:eastAsia="MS Mincho"/>
          <w:lang w:eastAsia="ja-JP"/>
        </w:rPr>
        <w:t>сущности государственных решений, основных субъектах, видах и формах их принятия и исполнения, участниках этих процессов и их роли на каждом этапе принятия и исполнения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lastRenderedPageBreak/>
        <w:t>Практические навыки</w:t>
      </w:r>
      <w:r w:rsidRPr="000D57E3">
        <w:rPr>
          <w:rFonts w:eastAsia="MS Mincho"/>
          <w:i/>
          <w:lang w:eastAsia="ja-JP"/>
        </w:rPr>
        <w:t>:</w:t>
      </w:r>
      <w:r w:rsidRPr="000D57E3">
        <w:rPr>
          <w:rFonts w:eastAsia="MS Mincho"/>
          <w:lang w:eastAsia="ja-JP"/>
        </w:rPr>
        <w:t xml:space="preserve"> осознать основные различия между понятиями государственных и управленческих решений, научиться определять субъекты и участников принятия и исполнения конкретных решений по степени их интересов в данной области, различать виды и формы государственных решений.</w:t>
      </w:r>
    </w:p>
    <w:p w:rsidR="007A7B06" w:rsidRPr="000D57E3" w:rsidRDefault="007A7B06"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Формы разработки и реализации государственных управленческих решений.</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Структура и содержание функций, процедур и операций при разработке государственных управленческих решений.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Различие схем принятия решений в исполнительных и законодательных органах власти.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Роль человеческого фактора в процессе разработки управленческих решений.</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Отличительные особенности государственных управленческих решений.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Обыденные и административные решения.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Принципы классификации управленческих решений.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Типы государственных управленческих решений и формы их поддержки в исполнительных и законодательных структурах. </w:t>
      </w:r>
    </w:p>
    <w:p w:rsidR="007A7B06" w:rsidRPr="000D57E3" w:rsidRDefault="007A7B06" w:rsidP="00E27178">
      <w:pPr>
        <w:pStyle w:val="ae"/>
        <w:widowControl w:val="0"/>
        <w:numPr>
          <w:ilvl w:val="0"/>
          <w:numId w:val="107"/>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hAnsi="Times New Roman" w:cs="Times New Roman"/>
          <w:sz w:val="24"/>
          <w:szCs w:val="24"/>
        </w:rPr>
        <w:t>Уровни принятия решений.</w:t>
      </w:r>
    </w:p>
    <w:p w:rsidR="008F3C59" w:rsidRPr="000D57E3" w:rsidRDefault="00825B2D" w:rsidP="00825B2D">
      <w:pPr>
        <w:widowControl w:val="0"/>
        <w:ind w:firstLine="567"/>
        <w:jc w:val="both"/>
      </w:pPr>
      <w:r w:rsidRPr="000D57E3">
        <w:rPr>
          <w:rFonts w:eastAsia="MS Mincho"/>
          <w:lang w:eastAsia="ja-JP"/>
        </w:rPr>
        <w:t xml:space="preserve">Продолжительность занятия – </w:t>
      </w:r>
      <w:r w:rsidR="00276F99">
        <w:rPr>
          <w:rFonts w:eastAsia="MS Mincho"/>
          <w:lang w:eastAsia="ja-JP"/>
        </w:rPr>
        <w:t>6</w:t>
      </w:r>
      <w:r w:rsidRPr="000D57E3">
        <w:rPr>
          <w:rFonts w:eastAsia="MS Mincho"/>
          <w:lang w:eastAsia="ja-JP"/>
        </w:rPr>
        <w:t xml:space="preserve"> ч. / </w:t>
      </w:r>
      <w:r w:rsidR="000D57E3" w:rsidRPr="000D57E3">
        <w:rPr>
          <w:rFonts w:eastAsia="MS Mincho"/>
          <w:lang w:eastAsia="ja-JP"/>
        </w:rPr>
        <w:t>1 ч.</w:t>
      </w:r>
    </w:p>
    <w:p w:rsidR="008F3C59" w:rsidRPr="000D57E3" w:rsidRDefault="008F3C59" w:rsidP="009E0E8B">
      <w:pPr>
        <w:widowControl w:val="0"/>
        <w:ind w:firstLine="567"/>
        <w:jc w:val="both"/>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43.</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Вид практического занятия</w:t>
      </w:r>
      <w:r w:rsidRPr="000D57E3">
        <w:rPr>
          <w:rFonts w:eastAsia="MS Mincho"/>
          <w:i/>
          <w:lang w:eastAsia="ja-JP"/>
        </w:rPr>
        <w:t>:</w:t>
      </w:r>
      <w:r w:rsidRPr="000D57E3">
        <w:rPr>
          <w:rFonts w:eastAsia="MS Mincho"/>
          <w:lang w:eastAsia="ja-JP"/>
        </w:rPr>
        <w:t xml:space="preserve"> </w:t>
      </w:r>
      <w:r w:rsidR="00F72700" w:rsidRPr="000D57E3">
        <w:t>устный и/или письменный опрос по вопросам темы</w:t>
      </w:r>
    </w:p>
    <w:p w:rsidR="00825B2D" w:rsidRPr="000D57E3" w:rsidRDefault="00825B2D" w:rsidP="00825B2D">
      <w:pPr>
        <w:widowControl w:val="0"/>
        <w:snapToGrid w:val="0"/>
        <w:ind w:firstLine="539"/>
        <w:jc w:val="both"/>
        <w:rPr>
          <w:bCs/>
        </w:rPr>
      </w:pPr>
      <w:r w:rsidRPr="000D57E3">
        <w:rPr>
          <w:bCs/>
        </w:rPr>
        <w:t xml:space="preserve">Тема и содержание практического занятия: «Характеристика основных участников разработки и исполнения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Типы субъектов принятия и исполнения государственных решений. Роль и место неправительственных организаций в принятии и исполнении государственных решений. Группы интересов (давления) при принятии государственных решений. Альянсы участников и типы государственной политики. Лоббизм и государственная политика.</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w:t>
      </w:r>
      <w:r w:rsidRPr="000D57E3">
        <w:rPr>
          <w:rFonts w:eastAsia="MS Mincho"/>
          <w:i/>
          <w:lang w:eastAsia="ja-JP"/>
        </w:rPr>
        <w:t xml:space="preserve">: </w:t>
      </w:r>
      <w:r w:rsidRPr="000D57E3">
        <w:rPr>
          <w:rFonts w:eastAsia="MS Mincho"/>
          <w:lang w:eastAsia="ja-JP"/>
        </w:rPr>
        <w:t>систематизировать знания о</w:t>
      </w:r>
      <w:r w:rsidRPr="000D57E3">
        <w:rPr>
          <w:rFonts w:eastAsia="MS Mincho"/>
          <w:i/>
          <w:lang w:eastAsia="ja-JP"/>
        </w:rPr>
        <w:t xml:space="preserve"> </w:t>
      </w:r>
      <w:r w:rsidRPr="000D57E3">
        <w:rPr>
          <w:rFonts w:eastAsia="MS Mincho"/>
          <w:lang w:eastAsia="ja-JP"/>
        </w:rPr>
        <w:t>типах и участниках принятия и исполнения государственных решений, углубить представление о роли различных участников в рассматриваемых политических процессах и их взаимодействии друг с другом,</w:t>
      </w:r>
      <w:r w:rsidRPr="000D57E3">
        <w:t xml:space="preserve"> </w:t>
      </w:r>
      <w:r w:rsidRPr="000D57E3">
        <w:rPr>
          <w:rFonts w:eastAsia="MS Mincho"/>
          <w:lang w:eastAsia="ja-JP"/>
        </w:rPr>
        <w:t>углубить знания о содержании деятельности ее участников, их целей и механизмов воздействия</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w:t>
      </w:r>
      <w:r w:rsidRPr="000D57E3">
        <w:rPr>
          <w:rFonts w:eastAsia="MS Mincho"/>
          <w:i/>
          <w:lang w:eastAsia="ja-JP"/>
        </w:rPr>
        <w:t>:</w:t>
      </w:r>
      <w:r w:rsidRPr="000D57E3">
        <w:rPr>
          <w:rFonts w:eastAsia="MS Mincho"/>
          <w:lang w:eastAsia="ja-JP"/>
        </w:rPr>
        <w:t xml:space="preserve"> получить схематичное представление о процессах принятия политических и административных решений различными типами участников, научиться применять основные методики и средства принятия решений с позиции различных участников процесса, выбирать наиболее подходящие в конкретных условиях модели принятия решений</w:t>
      </w:r>
      <w:r w:rsidR="007A7B06" w:rsidRPr="000D57E3">
        <w:rPr>
          <w:rFonts w:eastAsia="MS Mincho"/>
          <w:lang w:eastAsia="ja-JP"/>
        </w:rPr>
        <w:t>.</w:t>
      </w:r>
    </w:p>
    <w:p w:rsidR="007A7B06" w:rsidRPr="000D57E3" w:rsidRDefault="00F72700" w:rsidP="00825B2D">
      <w:pPr>
        <w:widowControl w:val="0"/>
        <w:snapToGrid w:val="0"/>
        <w:ind w:firstLine="539"/>
        <w:jc w:val="both"/>
        <w:rPr>
          <w:rFonts w:eastAsia="MS Mincho"/>
          <w:lang w:eastAsia="ja-JP"/>
        </w:rPr>
      </w:pPr>
      <w:r w:rsidRPr="000D57E3">
        <w:rPr>
          <w:i/>
        </w:rPr>
        <w:t>Контрольные вопросы:</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Типы субъектов принятия и исполнения государственных решений. </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Роль и место неправительственных организаций в принятии и исполнении государственных решений. </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Группы интересов (давления) при принятии государственных решений. </w:t>
      </w:r>
    </w:p>
    <w:p w:rsidR="00C647C9" w:rsidRPr="000D57E3" w:rsidRDefault="00C647C9"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Формы и методы участия общественности в процессе принятия и исполнения государственных решений в Российской Федерации </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Альянсы участников и типы государственной политики. </w:t>
      </w:r>
    </w:p>
    <w:p w:rsidR="007A7B06" w:rsidRPr="000D57E3" w:rsidRDefault="007A7B06" w:rsidP="00E27178">
      <w:pPr>
        <w:pStyle w:val="ae"/>
        <w:widowControl w:val="0"/>
        <w:numPr>
          <w:ilvl w:val="0"/>
          <w:numId w:val="108"/>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Лоббизм и государственная политика.</w:t>
      </w:r>
    </w:p>
    <w:p w:rsidR="008F3C59" w:rsidRPr="000D57E3" w:rsidRDefault="00825B2D" w:rsidP="00825B2D">
      <w:pPr>
        <w:widowControl w:val="0"/>
        <w:ind w:firstLine="567"/>
        <w:jc w:val="both"/>
      </w:pPr>
      <w:r w:rsidRPr="000D57E3">
        <w:rPr>
          <w:rFonts w:eastAsia="MS Mincho"/>
          <w:lang w:eastAsia="ja-JP"/>
        </w:rPr>
        <w:t xml:space="preserve">Продолжительность занятия – </w:t>
      </w:r>
      <w:r w:rsidR="00276F99">
        <w:rPr>
          <w:rFonts w:eastAsia="MS Mincho"/>
          <w:lang w:eastAsia="ja-JP"/>
        </w:rPr>
        <w:t>6</w:t>
      </w:r>
      <w:r w:rsidRPr="000D57E3">
        <w:rPr>
          <w:rFonts w:eastAsia="MS Mincho"/>
          <w:lang w:eastAsia="ja-JP"/>
        </w:rPr>
        <w:t xml:space="preserve"> ч. / </w:t>
      </w:r>
      <w:r w:rsidR="000D57E3" w:rsidRPr="000D57E3">
        <w:rPr>
          <w:rFonts w:eastAsia="MS Mincho"/>
          <w:lang w:eastAsia="ja-JP"/>
        </w:rPr>
        <w:t>1 ч.</w:t>
      </w:r>
    </w:p>
    <w:p w:rsidR="008F3C59" w:rsidRPr="000D57E3" w:rsidRDefault="008F3C59" w:rsidP="009E0E8B">
      <w:pPr>
        <w:widowControl w:val="0"/>
        <w:ind w:firstLine="567"/>
        <w:jc w:val="both"/>
        <w:rPr>
          <w:bCs/>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lastRenderedPageBreak/>
        <w:t>Практическое занятие 44.</w:t>
      </w:r>
    </w:p>
    <w:p w:rsidR="00825B2D" w:rsidRPr="000D57E3" w:rsidRDefault="00825B2D" w:rsidP="00825B2D">
      <w:pPr>
        <w:widowControl w:val="0"/>
        <w:snapToGrid w:val="0"/>
        <w:ind w:firstLine="539"/>
        <w:jc w:val="both"/>
        <w:rPr>
          <w:bCs/>
        </w:rPr>
      </w:pPr>
      <w:r w:rsidRPr="000D57E3">
        <w:rPr>
          <w:bCs/>
        </w:rPr>
        <w:t xml:space="preserve">Вид практического занятия: </w:t>
      </w:r>
      <w:r w:rsidR="00CF77F5" w:rsidRPr="000D57E3">
        <w:t>устный и/или письменный опрос по вопросам тем</w:t>
      </w:r>
      <w:r w:rsidR="00610A40" w:rsidRPr="000D57E3">
        <w:t>ы</w:t>
      </w:r>
    </w:p>
    <w:p w:rsidR="00825B2D" w:rsidRPr="000D57E3" w:rsidRDefault="00825B2D" w:rsidP="00825B2D">
      <w:pPr>
        <w:widowControl w:val="0"/>
        <w:snapToGrid w:val="0"/>
        <w:ind w:firstLine="539"/>
        <w:jc w:val="both"/>
        <w:rPr>
          <w:bCs/>
        </w:rPr>
      </w:pPr>
      <w:r w:rsidRPr="000D57E3">
        <w:rPr>
          <w:bCs/>
        </w:rPr>
        <w:t xml:space="preserve">Тема и содержание практического занятия: «Общая модель разработки и исполнения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bCs/>
        </w:rPr>
        <w:t>Политико-административные отношения: модели взаимодействия различных</w:t>
      </w:r>
      <w:r w:rsidRPr="000D57E3">
        <w:rPr>
          <w:rFonts w:eastAsia="MS Mincho"/>
          <w:lang w:eastAsia="ja-JP"/>
        </w:rPr>
        <w:t xml:space="preserve"> участников. Факторы процесса принятия решений. Основные теоретические модели разработки и исполнения государственных решений. Современные российские модели разработки политики. Ключевые характеристики успешной реализации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расширить представление о структуре и основных процедурах принятия и исполнения государственных решений, закрепить представление о связи общественных проблем и направлений формирования государственной политики, способах определения приоритетности общественных проблем и модели формирования государственной политики с ее учетом, выявить роль формальных и неформальных взаимоотношений между государственными и общественными структурами в механизме определения целей и приоритетов в обществе.</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выявлять стадии и элементы политики для воздействия на нее в соответствии с общественными интересами, применять средства регулирования поведения различных участников, научиться определять цели и приоритеты государственной политики с учетом групповых и общенациональных интересов</w:t>
      </w:r>
      <w:r w:rsidR="00610A40" w:rsidRPr="000D57E3">
        <w:rPr>
          <w:rFonts w:eastAsia="MS Mincho"/>
          <w:lang w:eastAsia="ja-JP"/>
        </w:rPr>
        <w:t>.</w:t>
      </w:r>
    </w:p>
    <w:p w:rsidR="00610A40" w:rsidRPr="000D57E3" w:rsidRDefault="00610A40" w:rsidP="00825B2D">
      <w:pPr>
        <w:widowControl w:val="0"/>
        <w:snapToGrid w:val="0"/>
        <w:ind w:firstLine="539"/>
        <w:jc w:val="both"/>
        <w:rPr>
          <w:i/>
        </w:rPr>
      </w:pPr>
      <w:r w:rsidRPr="000D57E3">
        <w:rPr>
          <w:i/>
        </w:rPr>
        <w:t>Контрольные вопросы:</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hAnsi="Times New Roman" w:cs="Times New Roman"/>
          <w:bCs/>
          <w:sz w:val="24"/>
          <w:szCs w:val="24"/>
        </w:rPr>
        <w:t>Политико-административные отношения: модели взаимодействия различных</w:t>
      </w:r>
      <w:r w:rsidRPr="000D57E3">
        <w:rPr>
          <w:rFonts w:ascii="Times New Roman" w:eastAsia="MS Mincho" w:hAnsi="Times New Roman" w:cs="Times New Roman"/>
          <w:sz w:val="24"/>
          <w:szCs w:val="24"/>
          <w:lang w:eastAsia="ja-JP"/>
        </w:rPr>
        <w:t xml:space="preserve"> участников. </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Факторы процесса принятия решений. </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Основные теоретические модели разработки и исполнения государственных решений. </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Современные российские модели разработки политики. </w:t>
      </w:r>
    </w:p>
    <w:p w:rsidR="00610A40" w:rsidRPr="000D57E3" w:rsidRDefault="00610A40" w:rsidP="00E27178">
      <w:pPr>
        <w:pStyle w:val="ae"/>
        <w:widowControl w:val="0"/>
        <w:numPr>
          <w:ilvl w:val="0"/>
          <w:numId w:val="114"/>
        </w:numPr>
        <w:tabs>
          <w:tab w:val="left" w:pos="1134"/>
        </w:tabs>
        <w:snapToGrid w:val="0"/>
        <w:spacing w:after="0" w:line="240" w:lineRule="auto"/>
        <w:ind w:left="0" w:firstLine="567"/>
        <w:jc w:val="both"/>
        <w:rPr>
          <w:rFonts w:eastAsia="MS Mincho"/>
          <w:lang w:eastAsia="ja-JP"/>
        </w:rPr>
      </w:pPr>
      <w:r w:rsidRPr="000D57E3">
        <w:rPr>
          <w:rFonts w:ascii="Times New Roman" w:eastAsia="MS Mincho" w:hAnsi="Times New Roman" w:cs="Times New Roman"/>
          <w:sz w:val="24"/>
          <w:szCs w:val="24"/>
          <w:lang w:eastAsia="ja-JP"/>
        </w:rPr>
        <w:t>Ключевые характеристики успешной реализации государственных решений.</w:t>
      </w:r>
    </w:p>
    <w:p w:rsidR="000E2009"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276F99">
        <w:rPr>
          <w:rFonts w:eastAsia="MS Mincho"/>
          <w:lang w:eastAsia="ja-JP"/>
        </w:rPr>
        <w:t>6</w:t>
      </w:r>
      <w:r w:rsidRPr="000D57E3">
        <w:rPr>
          <w:rFonts w:eastAsia="MS Mincho"/>
          <w:lang w:eastAsia="ja-JP"/>
        </w:rPr>
        <w:t xml:space="preserve"> ч. /</w:t>
      </w:r>
      <w:r w:rsidR="000D57E3" w:rsidRPr="000D57E3">
        <w:rPr>
          <w:rFonts w:eastAsia="MS Mincho"/>
          <w:lang w:eastAsia="ja-JP"/>
        </w:rPr>
        <w:t xml:space="preserve"> 1 ч.</w:t>
      </w:r>
    </w:p>
    <w:p w:rsidR="00825B2D" w:rsidRPr="000D57E3" w:rsidRDefault="00825B2D" w:rsidP="00825B2D">
      <w:pPr>
        <w:widowControl w:val="0"/>
        <w:ind w:firstLine="567"/>
        <w:jc w:val="both"/>
        <w:rPr>
          <w:rFonts w:eastAsia="MS Mincho"/>
          <w:lang w:eastAsia="ja-JP"/>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45.</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Вид практического занятия: диску</w:t>
      </w:r>
      <w:r w:rsidR="00CF77F5" w:rsidRPr="000D57E3">
        <w:rPr>
          <w:rFonts w:eastAsia="MS Mincho"/>
          <w:lang w:eastAsia="ja-JP"/>
        </w:rPr>
        <w:t>ссия по предложенным вопросам</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Тема и содержание практического занятия: «Восприятие и выделение проблем в обществе и государственном управлении». </w:t>
      </w:r>
    </w:p>
    <w:p w:rsidR="00825B2D" w:rsidRPr="000D57E3" w:rsidRDefault="00825B2D" w:rsidP="000D57E3">
      <w:pPr>
        <w:widowControl w:val="0"/>
        <w:snapToGrid w:val="0"/>
        <w:ind w:firstLine="539"/>
        <w:jc w:val="both"/>
        <w:rPr>
          <w:rFonts w:eastAsia="MS Mincho"/>
          <w:lang w:eastAsia="ja-JP"/>
        </w:rPr>
      </w:pPr>
      <w:r w:rsidRPr="000D57E3">
        <w:rPr>
          <w:rFonts w:eastAsia="MS Mincho"/>
          <w:lang w:eastAsia="ja-JP"/>
        </w:rPr>
        <w:t>Общая схема развития государственной политики. Определение целей и приоритетов государственных решений. Цели и задачи государственной политики. Система управления государственной политикой в конкретной сфере народного хозяйства. Использование стратегического планирования в министерствах и ведомствах. Механизм планирования реализации государственных решений. Использование технологии управления проектами. Анализ реализуемости государственных решений. Анализ и управление рисками в государственном управлении.</w:t>
      </w:r>
    </w:p>
    <w:p w:rsidR="00825B2D" w:rsidRPr="000D57E3" w:rsidRDefault="00825B2D" w:rsidP="000D57E3">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 содержании процесса планирования политики на различных уровнях государственного управления, а также процесса проведения оценки результатов и последствий реализации государственной политики с использованием навыков риск-менеджмента.</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Практические навыки: овладение навыками исследования политического цикла, инструментов оценки результатов и последствий политики с использованием </w:t>
      </w:r>
      <w:r w:rsidRPr="000D57E3">
        <w:rPr>
          <w:rFonts w:eastAsia="MS Mincho"/>
          <w:lang w:eastAsia="ja-JP"/>
        </w:rPr>
        <w:lastRenderedPageBreak/>
        <w:t>статистических и аналитических методов и технологий</w:t>
      </w:r>
      <w:r w:rsidR="00CF77F5" w:rsidRPr="000D57E3">
        <w:rPr>
          <w:rFonts w:eastAsia="MS Mincho"/>
          <w:lang w:eastAsia="ja-JP"/>
        </w:rPr>
        <w:t>.</w:t>
      </w:r>
    </w:p>
    <w:p w:rsidR="00CF77F5" w:rsidRPr="000D57E3" w:rsidRDefault="00CF77F5"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CF77F5" w:rsidRPr="000D57E3" w:rsidRDefault="00CF77F5" w:rsidP="00E27178">
      <w:pPr>
        <w:pStyle w:val="ae"/>
        <w:widowControl w:val="0"/>
        <w:numPr>
          <w:ilvl w:val="0"/>
          <w:numId w:val="112"/>
        </w:numPr>
        <w:tabs>
          <w:tab w:val="left" w:pos="1134"/>
        </w:tabs>
        <w:snapToGrid w:val="0"/>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Модели разработки государственной политики.</w:t>
      </w:r>
    </w:p>
    <w:p w:rsidR="00CF77F5" w:rsidRPr="000D57E3" w:rsidRDefault="00CF77F5" w:rsidP="00E27178">
      <w:pPr>
        <w:pStyle w:val="ae"/>
        <w:widowControl w:val="0"/>
        <w:numPr>
          <w:ilvl w:val="0"/>
          <w:numId w:val="112"/>
        </w:numPr>
        <w:tabs>
          <w:tab w:val="left" w:pos="1134"/>
        </w:tabs>
        <w:snapToGrid w:val="0"/>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Виды государственной политики. Уровни государственной политики.</w:t>
      </w:r>
    </w:p>
    <w:p w:rsidR="00CF77F5" w:rsidRPr="000D57E3" w:rsidRDefault="00CF77F5" w:rsidP="00E27178">
      <w:pPr>
        <w:pStyle w:val="ae"/>
        <w:widowControl w:val="0"/>
        <w:numPr>
          <w:ilvl w:val="0"/>
          <w:numId w:val="112"/>
        </w:numPr>
        <w:tabs>
          <w:tab w:val="left" w:pos="1134"/>
        </w:tabs>
        <w:snapToGrid w:val="0"/>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Характеристика процесса разработки государственной политики.</w:t>
      </w:r>
    </w:p>
    <w:p w:rsidR="00CF77F5" w:rsidRPr="000D57E3" w:rsidRDefault="00CF77F5" w:rsidP="00E27178">
      <w:pPr>
        <w:pStyle w:val="ae"/>
        <w:widowControl w:val="0"/>
        <w:numPr>
          <w:ilvl w:val="0"/>
          <w:numId w:val="112"/>
        </w:numPr>
        <w:tabs>
          <w:tab w:val="left" w:pos="1134"/>
        </w:tabs>
        <w:snapToGrid w:val="0"/>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Общественные проблемы, механизм определения политических целей и приоритетов, критерии выбора альтернатив решения проблем, политический анализ, анализ политических рисков, механизм выявления и управления рисками.</w:t>
      </w:r>
    </w:p>
    <w:p w:rsidR="00825B2D" w:rsidRPr="000D57E3" w:rsidRDefault="00825B2D" w:rsidP="00825B2D">
      <w:pPr>
        <w:widowControl w:val="0"/>
        <w:ind w:firstLine="567"/>
        <w:jc w:val="both"/>
        <w:rPr>
          <w:b/>
          <w:bCs/>
        </w:rPr>
      </w:pPr>
      <w:r w:rsidRPr="000D57E3">
        <w:rPr>
          <w:rFonts w:eastAsia="MS Mincho"/>
          <w:lang w:eastAsia="ja-JP"/>
        </w:rPr>
        <w:t xml:space="preserve">Продолжительность занятия – </w:t>
      </w:r>
      <w:r w:rsidR="00276F99">
        <w:rPr>
          <w:rFonts w:eastAsia="MS Mincho"/>
          <w:lang w:eastAsia="ja-JP"/>
        </w:rPr>
        <w:t>6</w:t>
      </w:r>
      <w:r w:rsidRPr="000D57E3">
        <w:rPr>
          <w:rFonts w:eastAsia="MS Mincho"/>
          <w:lang w:eastAsia="ja-JP"/>
        </w:rPr>
        <w:t xml:space="preserve"> ч. / </w:t>
      </w:r>
      <w:r w:rsidR="000D57E3" w:rsidRPr="000D57E3">
        <w:rPr>
          <w:rFonts w:eastAsia="MS Mincho"/>
          <w:lang w:eastAsia="ja-JP"/>
        </w:rPr>
        <w:t>1 ч.</w:t>
      </w:r>
    </w:p>
    <w:p w:rsidR="00825B2D" w:rsidRPr="000D57E3" w:rsidRDefault="00825B2D" w:rsidP="00825B2D">
      <w:pPr>
        <w:widowControl w:val="0"/>
        <w:ind w:firstLine="567"/>
        <w:jc w:val="both"/>
        <w:rPr>
          <w:b/>
          <w:bCs/>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46.</w:t>
      </w:r>
    </w:p>
    <w:p w:rsidR="00825B2D" w:rsidRPr="000D57E3" w:rsidRDefault="00825B2D" w:rsidP="00825B2D">
      <w:pPr>
        <w:widowControl w:val="0"/>
        <w:snapToGrid w:val="0"/>
        <w:ind w:firstLine="539"/>
        <w:jc w:val="both"/>
        <w:rPr>
          <w:bCs/>
        </w:rPr>
      </w:pPr>
      <w:r w:rsidRPr="000D57E3">
        <w:rPr>
          <w:rFonts w:eastAsia="MS Mincho"/>
          <w:lang w:eastAsia="ja-JP"/>
        </w:rPr>
        <w:t xml:space="preserve">Вид практического занятия: </w:t>
      </w:r>
      <w:r w:rsidR="00C647C9" w:rsidRPr="000D57E3">
        <w:t>устный и/или письменный опрос по вопросам тем</w:t>
      </w:r>
      <w:r w:rsidR="000D57E3" w:rsidRPr="000D57E3">
        <w:t>ы</w:t>
      </w:r>
    </w:p>
    <w:p w:rsidR="00825B2D" w:rsidRPr="000D57E3" w:rsidRDefault="00825B2D" w:rsidP="00825B2D">
      <w:pPr>
        <w:widowControl w:val="0"/>
        <w:snapToGrid w:val="0"/>
        <w:ind w:firstLine="539"/>
        <w:jc w:val="both"/>
        <w:rPr>
          <w:bCs/>
        </w:rPr>
      </w:pPr>
      <w:r w:rsidRPr="000D57E3">
        <w:rPr>
          <w:bCs/>
        </w:rPr>
        <w:t xml:space="preserve">Тема и содержание практического занятия: «Разработка и легитимация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Документирование государственных решений. Их унификация и стандартизация. Правила юридической техники правовых документов. Реквизиты государственных решений. Регламенты органов государственной власти. Сущность легитимности государственной политики. Соотношение понятий легальности и легитимности в государственном управлении. Источники и типы легитимности.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Цель занятия: закрепить представление </w:t>
      </w:r>
      <w:r w:rsidR="007A7B06" w:rsidRPr="000D57E3">
        <w:rPr>
          <w:rFonts w:eastAsia="MS Mincho"/>
          <w:lang w:eastAsia="ja-JP"/>
        </w:rPr>
        <w:t xml:space="preserve">о </w:t>
      </w:r>
      <w:r w:rsidRPr="000D57E3">
        <w:rPr>
          <w:rFonts w:eastAsia="MS Mincho"/>
          <w:lang w:eastAsia="ja-JP"/>
        </w:rPr>
        <w:t>государственном документе как основном способе разработки и легитимизации государственных решений, определить значимость качественной разработки и оформления государственно-правовых актов, раскрыть содержание понятия «легитимность»</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овладение основными требованиями нормативной документации по оформлению государственных документов, навыки определения легитимности государственного решения и отличия данного понятия от его легальности</w:t>
      </w:r>
    </w:p>
    <w:p w:rsidR="00C647C9" w:rsidRPr="000D57E3" w:rsidRDefault="00C647C9" w:rsidP="00825B2D">
      <w:pPr>
        <w:widowControl w:val="0"/>
        <w:ind w:firstLine="567"/>
        <w:jc w:val="both"/>
        <w:rPr>
          <w:i/>
        </w:rPr>
      </w:pPr>
      <w:r w:rsidRPr="000D57E3">
        <w:rPr>
          <w:i/>
        </w:rPr>
        <w:t>Контрольные вопросы:</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Документооборот в системе государственного управления - единая государственная система делопроизводства.</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hAnsi="Times New Roman" w:cs="Times New Roman"/>
          <w:sz w:val="24"/>
          <w:szCs w:val="24"/>
          <w:lang w:eastAsia="zh-CN"/>
        </w:rPr>
      </w:pPr>
      <w:r w:rsidRPr="000D57E3">
        <w:rPr>
          <w:rFonts w:ascii="Times New Roman" w:hAnsi="Times New Roman" w:cs="Times New Roman"/>
          <w:sz w:val="24"/>
          <w:szCs w:val="24"/>
          <w:lang w:eastAsia="zh-CN"/>
        </w:rPr>
        <w:t>Основные государственно-политические документы.</w:t>
      </w:r>
      <w:r w:rsidRPr="000D57E3">
        <w:rPr>
          <w:rFonts w:ascii="Times New Roman" w:eastAsia="MS Mincho" w:hAnsi="Times New Roman" w:cs="Times New Roman"/>
          <w:sz w:val="24"/>
          <w:szCs w:val="24"/>
          <w:lang w:eastAsia="ja-JP"/>
        </w:rPr>
        <w:t xml:space="preserve"> Их унификация и стандартизация.</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Правила юридической техники правовых документов. </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Реквизиты государственных решений. </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Регламенты органов государственной власти. </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Сущность легитимности государственной политики. </w:t>
      </w:r>
    </w:p>
    <w:p w:rsidR="00C647C9" w:rsidRPr="000D57E3" w:rsidRDefault="00C647C9" w:rsidP="00E27178">
      <w:pPr>
        <w:pStyle w:val="ae"/>
        <w:widowControl w:val="0"/>
        <w:numPr>
          <w:ilvl w:val="0"/>
          <w:numId w:val="111"/>
        </w:numPr>
        <w:tabs>
          <w:tab w:val="left" w:pos="1134"/>
        </w:tabs>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Соотношение понятий легальности и легитимности в государственном управлении. </w:t>
      </w:r>
    </w:p>
    <w:p w:rsidR="00C647C9" w:rsidRPr="000D57E3" w:rsidRDefault="00C647C9" w:rsidP="00825B2D">
      <w:pPr>
        <w:widowControl w:val="0"/>
        <w:ind w:firstLine="567"/>
        <w:jc w:val="both"/>
        <w:rPr>
          <w:rFonts w:eastAsia="MS Mincho"/>
          <w:lang w:eastAsia="ja-JP"/>
        </w:rPr>
      </w:pPr>
      <w:r w:rsidRPr="000D57E3">
        <w:rPr>
          <w:rFonts w:eastAsia="MS Mincho"/>
          <w:lang w:eastAsia="ja-JP"/>
        </w:rPr>
        <w:t>Источники и типы легитимности.</w:t>
      </w:r>
    </w:p>
    <w:p w:rsidR="00825B2D"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276F99">
        <w:rPr>
          <w:rFonts w:eastAsia="MS Mincho"/>
          <w:lang w:eastAsia="ja-JP"/>
        </w:rPr>
        <w:t>6</w:t>
      </w:r>
      <w:r w:rsidRPr="000D57E3">
        <w:rPr>
          <w:rFonts w:eastAsia="MS Mincho"/>
          <w:lang w:eastAsia="ja-JP"/>
        </w:rPr>
        <w:t xml:space="preserve"> ч./</w:t>
      </w:r>
      <w:r w:rsidR="000D57E3" w:rsidRPr="000D57E3">
        <w:rPr>
          <w:rFonts w:eastAsia="MS Mincho"/>
          <w:lang w:eastAsia="ja-JP"/>
        </w:rPr>
        <w:t xml:space="preserve"> 1 ч.</w:t>
      </w:r>
    </w:p>
    <w:p w:rsidR="00825B2D" w:rsidRPr="000D57E3" w:rsidRDefault="00825B2D" w:rsidP="00825B2D">
      <w:pPr>
        <w:widowControl w:val="0"/>
        <w:ind w:firstLine="567"/>
        <w:jc w:val="both"/>
        <w:rPr>
          <w:rFonts w:eastAsia="MS Mincho"/>
          <w:lang w:eastAsia="ja-JP"/>
        </w:rPr>
      </w:pPr>
    </w:p>
    <w:p w:rsidR="00825B2D" w:rsidRPr="000D57E3" w:rsidRDefault="00825B2D" w:rsidP="000D57E3">
      <w:pPr>
        <w:widowControl w:val="0"/>
        <w:snapToGrid w:val="0"/>
        <w:ind w:firstLine="539"/>
        <w:jc w:val="both"/>
        <w:rPr>
          <w:rFonts w:eastAsia="MS Mincho"/>
          <w:b/>
          <w:lang w:eastAsia="ja-JP"/>
        </w:rPr>
      </w:pPr>
      <w:r w:rsidRPr="000D57E3">
        <w:rPr>
          <w:rFonts w:eastAsia="MS Mincho"/>
          <w:b/>
          <w:lang w:eastAsia="ja-JP"/>
        </w:rPr>
        <w:t>Практическое занятие 47.</w:t>
      </w:r>
    </w:p>
    <w:p w:rsidR="00825B2D" w:rsidRPr="000D57E3" w:rsidRDefault="00825B2D" w:rsidP="000D57E3">
      <w:pPr>
        <w:widowControl w:val="0"/>
        <w:snapToGrid w:val="0"/>
        <w:ind w:firstLine="539"/>
        <w:jc w:val="both"/>
        <w:rPr>
          <w:rFonts w:eastAsia="MS Mincho"/>
          <w:lang w:eastAsia="ja-JP"/>
        </w:rPr>
      </w:pPr>
      <w:r w:rsidRPr="000D57E3">
        <w:rPr>
          <w:rFonts w:eastAsia="MS Mincho"/>
          <w:lang w:eastAsia="ja-JP"/>
        </w:rPr>
        <w:t>Вид практического занятия: дискуссия по предложенным вопросам</w:t>
      </w:r>
    </w:p>
    <w:p w:rsidR="00825B2D" w:rsidRPr="000D57E3" w:rsidRDefault="00825B2D" w:rsidP="000D57E3">
      <w:pPr>
        <w:widowControl w:val="0"/>
        <w:snapToGrid w:val="0"/>
        <w:ind w:firstLine="539"/>
        <w:jc w:val="both"/>
        <w:rPr>
          <w:bCs/>
        </w:rPr>
      </w:pPr>
      <w:r w:rsidRPr="000D57E3">
        <w:rPr>
          <w:bCs/>
        </w:rPr>
        <w:t>Тема и содержание практического занятия: «Система реализации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Методологические проблемы и подходы к реализации госполитики. Механизм реализации государственных решений. Факторы, влияющие на реализуемость государственной политики. Ресурсы исполнения государственных решений. Организационные компоненты выполнения государственной политики и программ. </w:t>
      </w:r>
      <w:r w:rsidRPr="000D57E3">
        <w:rPr>
          <w:rFonts w:eastAsia="MS Mincho"/>
          <w:lang w:eastAsia="ja-JP"/>
        </w:rPr>
        <w:lastRenderedPageBreak/>
        <w:t xml:space="preserve">Институциональный и организационный анализ исполнения государственных решений. Процессы управления и координации исполнения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об основных видах деятельности при исполнении государственных решений, организации и мерах координации исполнения государственных решений, углубить знания о процессе управления и координации государственной политики на основе системного анализа</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оценивать содержание механизма реализации политики/программы с учетом факторов ее реализуемости</w:t>
      </w:r>
      <w:r w:rsidR="00CF77F5" w:rsidRPr="000D57E3">
        <w:rPr>
          <w:rFonts w:eastAsia="MS Mincho"/>
          <w:lang w:eastAsia="ja-JP"/>
        </w:rPr>
        <w:t>.</w:t>
      </w:r>
    </w:p>
    <w:p w:rsidR="00CF77F5" w:rsidRPr="000D57E3" w:rsidRDefault="00CF77F5"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Методологические основы разработки управленческих решений.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Основные требования системного (комплексного) подхода к разработке и реализации управленческих решений.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Системный анализ проблемной ситуации.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Генерирование альтернатив решения проблемы.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Изучение ресурсной базы решения проблемы.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Учет организационных возможностей и ограничивающих факторов.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Исключение второстепенных альтернатив.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hAnsi="Times New Roman" w:cs="Times New Roman"/>
          <w:color w:val="000000"/>
          <w:sz w:val="24"/>
          <w:szCs w:val="24"/>
          <w:lang w:eastAsia="zh-CN"/>
        </w:rPr>
      </w:pPr>
      <w:r w:rsidRPr="000D57E3">
        <w:rPr>
          <w:rFonts w:ascii="Times New Roman" w:hAnsi="Times New Roman" w:cs="Times New Roman"/>
          <w:color w:val="000000"/>
          <w:sz w:val="24"/>
          <w:szCs w:val="24"/>
          <w:lang w:eastAsia="zh-CN"/>
        </w:rPr>
        <w:t xml:space="preserve">Определение сил и средств, привлекаемых для решения проблемы.  </w:t>
      </w:r>
    </w:p>
    <w:p w:rsidR="00CF77F5" w:rsidRPr="000D57E3" w:rsidRDefault="00CF77F5" w:rsidP="00E27178">
      <w:pPr>
        <w:pStyle w:val="ae"/>
        <w:widowControl w:val="0"/>
        <w:numPr>
          <w:ilvl w:val="0"/>
          <w:numId w:val="113"/>
        </w:numPr>
        <w:tabs>
          <w:tab w:val="left" w:pos="1134"/>
        </w:tabs>
        <w:snapToGrid w:val="0"/>
        <w:spacing w:after="0" w:line="240" w:lineRule="auto"/>
        <w:ind w:left="0" w:firstLine="567"/>
        <w:jc w:val="both"/>
        <w:rPr>
          <w:rFonts w:ascii="Times New Roman" w:eastAsia="MS Mincho" w:hAnsi="Times New Roman" w:cs="Times New Roman"/>
          <w:i/>
          <w:sz w:val="24"/>
          <w:szCs w:val="24"/>
          <w:lang w:eastAsia="ja-JP"/>
        </w:rPr>
      </w:pPr>
      <w:r w:rsidRPr="000D57E3">
        <w:rPr>
          <w:rFonts w:ascii="Times New Roman" w:hAnsi="Times New Roman" w:cs="Times New Roman"/>
          <w:color w:val="000000"/>
          <w:sz w:val="24"/>
          <w:szCs w:val="24"/>
          <w:lang w:eastAsia="zh-CN"/>
        </w:rPr>
        <w:t>Разработка стратегии и тактики решения проблемы (плана операции, проекта).</w:t>
      </w:r>
    </w:p>
    <w:p w:rsidR="00825B2D"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276F99">
        <w:rPr>
          <w:rFonts w:eastAsia="MS Mincho"/>
          <w:lang w:eastAsia="ja-JP"/>
        </w:rPr>
        <w:t>6</w:t>
      </w:r>
      <w:r w:rsidRPr="000D57E3">
        <w:rPr>
          <w:rFonts w:eastAsia="MS Mincho"/>
          <w:lang w:eastAsia="ja-JP"/>
        </w:rPr>
        <w:t xml:space="preserve"> ч./</w:t>
      </w:r>
      <w:r w:rsidR="000D57E3" w:rsidRPr="000D57E3">
        <w:rPr>
          <w:rFonts w:eastAsia="MS Mincho"/>
          <w:lang w:eastAsia="ja-JP"/>
        </w:rPr>
        <w:t xml:space="preserve"> 1 ч.</w:t>
      </w:r>
    </w:p>
    <w:p w:rsidR="00825B2D" w:rsidRPr="000D57E3" w:rsidRDefault="00825B2D" w:rsidP="00825B2D">
      <w:pPr>
        <w:widowControl w:val="0"/>
        <w:ind w:firstLine="567"/>
        <w:jc w:val="both"/>
        <w:rPr>
          <w:rFonts w:eastAsia="MS Mincho"/>
          <w:lang w:eastAsia="ja-JP"/>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48.</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Вид практического занятия: диск</w:t>
      </w:r>
      <w:r w:rsidR="00F72700" w:rsidRPr="000D57E3">
        <w:rPr>
          <w:rFonts w:eastAsia="MS Mincho"/>
          <w:lang w:eastAsia="ja-JP"/>
        </w:rPr>
        <w:t>уссия по предложенным вопросам</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Тема и содержание практического занятия: «Формы контроля за исполнением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Содержание занятия: Формы подотчетности и ответственности при разработке и исполнении государственных решений. Виды и сущность контроля в государственном управлении. Горизонтальный и вертикальный уровни системы внутреннего контроля. Формы контроля над органами государственного управления. Общая система государственного контроля в Российской Федерации.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 видах и формах контроля, обусловленных необходимостью эффективного достижения политических целей в системе государственного управления России.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определять соотношение контролирующих и подконтрольных элементов в системе контроля, подбирать наиболее эффективные их сочетания</w:t>
      </w:r>
      <w:r w:rsidR="00F72700" w:rsidRPr="000D57E3">
        <w:rPr>
          <w:rFonts w:eastAsia="MS Mincho"/>
          <w:lang w:eastAsia="ja-JP"/>
        </w:rPr>
        <w:t>.</w:t>
      </w:r>
    </w:p>
    <w:p w:rsidR="00F72700" w:rsidRPr="000D57E3" w:rsidRDefault="00F72700"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Нормативно-правовые требования к исполнителям решений.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Контроль реализации государственных управленческих решений.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Принципы построения эффективной системы контроля.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Координация управленческих действий при реализации управленческих решений. Единство процессов контроля и принятия решений.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Определения стандартов контроля. Характеристики эффективного контроля.</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Ответственность и стимулирование при реализации управленческих решений. </w:t>
      </w:r>
    </w:p>
    <w:p w:rsidR="00F72700" w:rsidRPr="000D57E3" w:rsidRDefault="00F72700" w:rsidP="00E27178">
      <w:pPr>
        <w:pStyle w:val="ae"/>
        <w:widowControl w:val="0"/>
        <w:numPr>
          <w:ilvl w:val="0"/>
          <w:numId w:val="109"/>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hAnsi="Times New Roman" w:cs="Times New Roman"/>
          <w:sz w:val="24"/>
          <w:szCs w:val="24"/>
        </w:rPr>
        <w:t>Ответственность органов и должностных лиц местного самоуправления.</w:t>
      </w:r>
    </w:p>
    <w:p w:rsidR="00825B2D"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276F99">
        <w:rPr>
          <w:rFonts w:eastAsia="MS Mincho"/>
          <w:lang w:eastAsia="ja-JP"/>
        </w:rPr>
        <w:t>6</w:t>
      </w:r>
      <w:r w:rsidRPr="000D57E3">
        <w:rPr>
          <w:rFonts w:eastAsia="MS Mincho"/>
          <w:lang w:eastAsia="ja-JP"/>
        </w:rPr>
        <w:t xml:space="preserve"> ч./ </w:t>
      </w:r>
      <w:r w:rsidR="000D57E3" w:rsidRPr="000D57E3">
        <w:rPr>
          <w:rFonts w:eastAsia="MS Mincho"/>
          <w:lang w:eastAsia="ja-JP"/>
        </w:rPr>
        <w:t>2 ч.</w:t>
      </w:r>
    </w:p>
    <w:p w:rsidR="00825B2D" w:rsidRDefault="00825B2D" w:rsidP="00825B2D">
      <w:pPr>
        <w:widowControl w:val="0"/>
        <w:ind w:firstLine="567"/>
        <w:jc w:val="both"/>
        <w:rPr>
          <w:rFonts w:eastAsia="MS Mincho"/>
          <w:lang w:eastAsia="ja-JP"/>
        </w:rPr>
      </w:pPr>
    </w:p>
    <w:p w:rsidR="006447B8" w:rsidRPr="000D57E3" w:rsidRDefault="006447B8" w:rsidP="00825B2D">
      <w:pPr>
        <w:widowControl w:val="0"/>
        <w:ind w:firstLine="567"/>
        <w:jc w:val="both"/>
        <w:rPr>
          <w:rFonts w:eastAsia="MS Mincho"/>
          <w:lang w:eastAsia="ja-JP"/>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lastRenderedPageBreak/>
        <w:t>Практическое занятие 49.</w:t>
      </w:r>
    </w:p>
    <w:p w:rsidR="00825B2D" w:rsidRPr="000D57E3" w:rsidRDefault="00825B2D" w:rsidP="00825B2D">
      <w:pPr>
        <w:widowControl w:val="0"/>
        <w:snapToGrid w:val="0"/>
        <w:ind w:firstLine="539"/>
        <w:jc w:val="both"/>
        <w:rPr>
          <w:bCs/>
        </w:rPr>
      </w:pPr>
      <w:r w:rsidRPr="000D57E3">
        <w:rPr>
          <w:rFonts w:eastAsia="MS Mincho"/>
          <w:lang w:eastAsia="ja-JP"/>
        </w:rPr>
        <w:t>Вид практического занятия: диск</w:t>
      </w:r>
      <w:r w:rsidR="00514DBB" w:rsidRPr="000D57E3">
        <w:rPr>
          <w:rFonts w:eastAsia="MS Mincho"/>
          <w:lang w:eastAsia="ja-JP"/>
        </w:rPr>
        <w:t>уссия по предложенным вопросам</w:t>
      </w:r>
    </w:p>
    <w:p w:rsidR="00825B2D" w:rsidRPr="000D57E3" w:rsidRDefault="00825B2D" w:rsidP="00825B2D">
      <w:pPr>
        <w:widowControl w:val="0"/>
        <w:snapToGrid w:val="0"/>
        <w:ind w:firstLine="539"/>
        <w:jc w:val="both"/>
        <w:rPr>
          <w:bCs/>
        </w:rPr>
      </w:pPr>
      <w:r w:rsidRPr="000D57E3">
        <w:rPr>
          <w:bCs/>
        </w:rPr>
        <w:t>Тема и содержание практического занятия: «Общая модель оценки государственных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Сущность и цели проведения оценки разработки и исполнения государственных решений. Типы оценки в государственном управлении. Классификация подходов при проведении оценочных исследований. Методологические проблемы оценки. Главные инструменты и средства, используемые при проведении оценочных исследований. Программа оценочных исследований. Анализ результатов и последствий разработки и исполнения государственных решений. Оценка инструментов государственной политики.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об основах оценки и методологии оценочного процесса на основе анализа результатов и последствий государственной политики.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применять методы и технологии оценки воздействия инструментов политики на качество разрабатываемых и исполняемых государственных решений</w:t>
      </w:r>
      <w:r w:rsidR="00514DBB" w:rsidRPr="000D57E3">
        <w:rPr>
          <w:rFonts w:eastAsia="MS Mincho"/>
          <w:lang w:eastAsia="ja-JP"/>
        </w:rPr>
        <w:t>.</w:t>
      </w:r>
    </w:p>
    <w:p w:rsidR="00514DBB" w:rsidRPr="000D57E3" w:rsidRDefault="00514DBB" w:rsidP="00825B2D">
      <w:pPr>
        <w:widowControl w:val="0"/>
        <w:snapToGrid w:val="0"/>
        <w:ind w:firstLine="539"/>
        <w:jc w:val="both"/>
        <w:rPr>
          <w:rFonts w:eastAsia="MS Mincho"/>
          <w:i/>
          <w:lang w:eastAsia="ja-JP"/>
        </w:rPr>
      </w:pPr>
      <w:r w:rsidRPr="000D57E3">
        <w:rPr>
          <w:rFonts w:eastAsia="MS Mincho"/>
          <w:i/>
          <w:lang w:eastAsia="ja-JP"/>
        </w:rPr>
        <w:t>Вопросы для дискуссии:</w:t>
      </w:r>
    </w:p>
    <w:p w:rsidR="00514DBB" w:rsidRPr="000D57E3" w:rsidRDefault="00514DBB" w:rsidP="00E27178">
      <w:pPr>
        <w:pStyle w:val="ae"/>
        <w:widowControl w:val="0"/>
        <w:numPr>
          <w:ilvl w:val="0"/>
          <w:numId w:val="110"/>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Факторы качества государственных управленческих решений. </w:t>
      </w:r>
    </w:p>
    <w:p w:rsidR="00514DBB" w:rsidRPr="000D57E3" w:rsidRDefault="00514DBB" w:rsidP="00E27178">
      <w:pPr>
        <w:pStyle w:val="ae"/>
        <w:widowControl w:val="0"/>
        <w:numPr>
          <w:ilvl w:val="0"/>
          <w:numId w:val="110"/>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Совокупность семи свойств, предопределяющих эффективность управленческих решений. </w:t>
      </w:r>
    </w:p>
    <w:p w:rsidR="00514DBB" w:rsidRPr="000D57E3" w:rsidRDefault="00514DBB" w:rsidP="00E27178">
      <w:pPr>
        <w:pStyle w:val="ae"/>
        <w:widowControl w:val="0"/>
        <w:numPr>
          <w:ilvl w:val="0"/>
          <w:numId w:val="110"/>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 xml:space="preserve">Методы оценок экономической и социальной эффективности государственных управленческих решений. </w:t>
      </w:r>
    </w:p>
    <w:p w:rsidR="00514DBB" w:rsidRPr="000D57E3" w:rsidRDefault="00514DBB" w:rsidP="00E27178">
      <w:pPr>
        <w:pStyle w:val="ae"/>
        <w:widowControl w:val="0"/>
        <w:numPr>
          <w:ilvl w:val="0"/>
          <w:numId w:val="110"/>
        </w:numPr>
        <w:tabs>
          <w:tab w:val="left" w:pos="1134"/>
        </w:tabs>
        <w:snapToGrid w:val="0"/>
        <w:spacing w:after="0" w:line="240" w:lineRule="auto"/>
        <w:ind w:left="0" w:firstLine="567"/>
        <w:jc w:val="both"/>
        <w:rPr>
          <w:rFonts w:ascii="Times New Roman" w:hAnsi="Times New Roman" w:cs="Times New Roman"/>
          <w:sz w:val="24"/>
          <w:szCs w:val="24"/>
        </w:rPr>
      </w:pPr>
      <w:r w:rsidRPr="000D57E3">
        <w:rPr>
          <w:rFonts w:ascii="Times New Roman" w:hAnsi="Times New Roman" w:cs="Times New Roman"/>
          <w:sz w:val="24"/>
          <w:szCs w:val="24"/>
        </w:rPr>
        <w:t>Основы метода поиска супероптимальных решений.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Продолжительность занятия – </w:t>
      </w:r>
      <w:r w:rsidR="00276F99">
        <w:rPr>
          <w:rFonts w:eastAsia="MS Mincho"/>
          <w:lang w:eastAsia="ja-JP"/>
        </w:rPr>
        <w:t>6</w:t>
      </w:r>
      <w:r w:rsidRPr="000D57E3">
        <w:rPr>
          <w:rFonts w:eastAsia="MS Mincho"/>
          <w:lang w:eastAsia="ja-JP"/>
        </w:rPr>
        <w:t xml:space="preserve"> ч.</w:t>
      </w:r>
      <w:r w:rsidR="000D57E3" w:rsidRPr="000D57E3">
        <w:rPr>
          <w:rFonts w:eastAsia="MS Mincho"/>
          <w:lang w:eastAsia="ja-JP"/>
        </w:rPr>
        <w:t xml:space="preserve"> / 2 ч.</w:t>
      </w:r>
    </w:p>
    <w:p w:rsidR="00825B2D" w:rsidRPr="000D57E3" w:rsidRDefault="00825B2D" w:rsidP="00825B2D">
      <w:pPr>
        <w:widowControl w:val="0"/>
        <w:ind w:firstLine="567"/>
        <w:jc w:val="both"/>
        <w:rPr>
          <w:b/>
          <w:bCs/>
        </w:rPr>
      </w:pPr>
    </w:p>
    <w:p w:rsidR="00825B2D" w:rsidRPr="000D57E3" w:rsidRDefault="00825B2D" w:rsidP="00825B2D">
      <w:pPr>
        <w:widowControl w:val="0"/>
        <w:snapToGrid w:val="0"/>
        <w:ind w:firstLine="539"/>
        <w:jc w:val="both"/>
        <w:rPr>
          <w:rFonts w:eastAsia="MS Mincho"/>
          <w:b/>
          <w:lang w:eastAsia="ja-JP"/>
        </w:rPr>
      </w:pPr>
      <w:r w:rsidRPr="000D57E3">
        <w:rPr>
          <w:rFonts w:eastAsia="MS Mincho"/>
          <w:b/>
          <w:lang w:eastAsia="ja-JP"/>
        </w:rPr>
        <w:t>Практическое занятие 50.</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Вид практического занятия: </w:t>
      </w:r>
      <w:r w:rsidR="00610A40" w:rsidRPr="000D57E3">
        <w:t>устный и/или письменный опрос по вопросам тем</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 xml:space="preserve">Тема и содержание практического занятия: «Мониторинг процесса разработки и выполнения государственных решений». </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Сущность и элементы системы мониторинга разработки и исполнения государственных решений. Общая модель мониторинга в государственной организации. Этапы организации мониторинга. Информационная и аналитическая подсистемы мониторинга. Типы индикаторов для проведения мониторинга. Основные направления мониторинговых исследований.</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Цель занятия: закрепить представление о технологических мерах и методах управления, обусловленных необходимостью осуществления мониторинговых исследований в государственном управлении.</w:t>
      </w:r>
    </w:p>
    <w:p w:rsidR="00825B2D" w:rsidRPr="000D57E3" w:rsidRDefault="00825B2D" w:rsidP="00825B2D">
      <w:pPr>
        <w:widowControl w:val="0"/>
        <w:snapToGrid w:val="0"/>
        <w:ind w:firstLine="539"/>
        <w:jc w:val="both"/>
        <w:rPr>
          <w:rFonts w:eastAsia="MS Mincho"/>
          <w:lang w:eastAsia="ja-JP"/>
        </w:rPr>
      </w:pPr>
      <w:r w:rsidRPr="000D57E3">
        <w:rPr>
          <w:rFonts w:eastAsia="MS Mincho"/>
          <w:lang w:eastAsia="ja-JP"/>
        </w:rPr>
        <w:t>Практические навыки: научиться определять структуру и инструменты мониторинга в сфере разработки и исполнения государственных решений</w:t>
      </w:r>
      <w:r w:rsidR="00610A40" w:rsidRPr="000D57E3">
        <w:rPr>
          <w:rFonts w:eastAsia="MS Mincho"/>
          <w:lang w:eastAsia="ja-JP"/>
        </w:rPr>
        <w:t>.</w:t>
      </w:r>
    </w:p>
    <w:p w:rsidR="00610A40" w:rsidRPr="000D57E3" w:rsidRDefault="00610A40" w:rsidP="00825B2D">
      <w:pPr>
        <w:widowControl w:val="0"/>
        <w:snapToGrid w:val="0"/>
        <w:ind w:firstLine="539"/>
        <w:jc w:val="both"/>
        <w:rPr>
          <w:rFonts w:eastAsia="MS Mincho"/>
          <w:lang w:eastAsia="ja-JP"/>
        </w:rPr>
      </w:pPr>
      <w:r w:rsidRPr="000D57E3">
        <w:rPr>
          <w:i/>
        </w:rPr>
        <w:t>Контрольные вопросы:</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Сущность и элементы системы мониторинга разработки и исполнения государственных решений.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Общая модель мониторинга в государственной организации.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Этапы организации мониторинга.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Информационная и аналитическая подсистемы мониторинга.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 xml:space="preserve">Типы индикаторов для проведения мониторинга. </w:t>
      </w:r>
    </w:p>
    <w:p w:rsidR="00610A40" w:rsidRPr="000D57E3" w:rsidRDefault="00610A40" w:rsidP="00E27178">
      <w:pPr>
        <w:pStyle w:val="ae"/>
        <w:widowControl w:val="0"/>
        <w:numPr>
          <w:ilvl w:val="0"/>
          <w:numId w:val="115"/>
        </w:numPr>
        <w:tabs>
          <w:tab w:val="left" w:pos="1134"/>
        </w:tabs>
        <w:snapToGrid w:val="0"/>
        <w:spacing w:after="0" w:line="240" w:lineRule="auto"/>
        <w:ind w:left="0" w:firstLine="567"/>
        <w:jc w:val="both"/>
        <w:rPr>
          <w:rFonts w:ascii="Times New Roman" w:eastAsia="MS Mincho" w:hAnsi="Times New Roman" w:cs="Times New Roman"/>
          <w:sz w:val="24"/>
          <w:szCs w:val="24"/>
          <w:lang w:eastAsia="ja-JP"/>
        </w:rPr>
      </w:pPr>
      <w:r w:rsidRPr="000D57E3">
        <w:rPr>
          <w:rFonts w:ascii="Times New Roman" w:eastAsia="MS Mincho" w:hAnsi="Times New Roman" w:cs="Times New Roman"/>
          <w:sz w:val="24"/>
          <w:szCs w:val="24"/>
          <w:lang w:eastAsia="ja-JP"/>
        </w:rPr>
        <w:t>Основные направления мониторинговых исследований.</w:t>
      </w:r>
    </w:p>
    <w:p w:rsidR="00825B2D" w:rsidRPr="000D57E3" w:rsidRDefault="00825B2D" w:rsidP="00825B2D">
      <w:pPr>
        <w:widowControl w:val="0"/>
        <w:ind w:firstLine="567"/>
        <w:jc w:val="both"/>
        <w:rPr>
          <w:rFonts w:eastAsia="MS Mincho"/>
          <w:lang w:eastAsia="ja-JP"/>
        </w:rPr>
      </w:pPr>
      <w:r w:rsidRPr="000D57E3">
        <w:rPr>
          <w:rFonts w:eastAsia="MS Mincho"/>
          <w:lang w:eastAsia="ja-JP"/>
        </w:rPr>
        <w:t xml:space="preserve">Продолжительность занятия – </w:t>
      </w:r>
      <w:r w:rsidR="00276F99">
        <w:rPr>
          <w:rFonts w:eastAsia="MS Mincho"/>
          <w:lang w:eastAsia="ja-JP"/>
        </w:rPr>
        <w:t>6</w:t>
      </w:r>
      <w:r w:rsidRPr="000D57E3">
        <w:rPr>
          <w:rFonts w:eastAsia="MS Mincho"/>
          <w:lang w:eastAsia="ja-JP"/>
        </w:rPr>
        <w:t xml:space="preserve"> ч.</w:t>
      </w:r>
      <w:r w:rsidR="000D57E3" w:rsidRPr="000D57E3">
        <w:rPr>
          <w:rFonts w:eastAsia="MS Mincho"/>
          <w:lang w:eastAsia="ja-JP"/>
        </w:rPr>
        <w:t xml:space="preserve"> </w:t>
      </w:r>
      <w:r w:rsidRPr="000D57E3">
        <w:rPr>
          <w:rFonts w:eastAsia="MS Mincho"/>
          <w:lang w:eastAsia="ja-JP"/>
        </w:rPr>
        <w:t>/</w:t>
      </w:r>
      <w:r w:rsidR="000D57E3" w:rsidRPr="000D57E3">
        <w:rPr>
          <w:rFonts w:eastAsia="MS Mincho"/>
          <w:lang w:eastAsia="ja-JP"/>
        </w:rPr>
        <w:t xml:space="preserve"> 2 ч.</w:t>
      </w:r>
    </w:p>
    <w:p w:rsidR="009203B3" w:rsidRPr="009203B3" w:rsidRDefault="009203B3" w:rsidP="009203B3">
      <w:pPr>
        <w:widowControl w:val="0"/>
        <w:ind w:firstLine="567"/>
        <w:jc w:val="both"/>
        <w:rPr>
          <w:b/>
          <w:bCs/>
        </w:rPr>
      </w:pPr>
      <w:r w:rsidRPr="009203B3">
        <w:rPr>
          <w:b/>
          <w:bCs/>
        </w:rPr>
        <w:lastRenderedPageBreak/>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561367" w:rsidRDefault="00561367" w:rsidP="00561367">
      <w:pPr>
        <w:widowControl w:val="0"/>
        <w:jc w:val="both"/>
        <w:rPr>
          <w:b/>
          <w:bCs/>
        </w:rPr>
      </w:pPr>
      <w:r>
        <w:rPr>
          <w:b/>
          <w:bCs/>
        </w:rPr>
        <w:t>8.1. Основная литература</w:t>
      </w:r>
    </w:p>
    <w:p w:rsidR="00561367" w:rsidRDefault="00561367" w:rsidP="00561367">
      <w:pPr>
        <w:widowControl w:val="0"/>
        <w:numPr>
          <w:ilvl w:val="0"/>
          <w:numId w:val="120"/>
        </w:numPr>
        <w:tabs>
          <w:tab w:val="left" w:pos="1080"/>
        </w:tabs>
        <w:autoSpaceDE w:val="0"/>
        <w:autoSpaceDN w:val="0"/>
        <w:adjustRightInd w:val="0"/>
        <w:jc w:val="both"/>
      </w:pPr>
      <w:r>
        <w:t xml:space="preserve">Методы принятия управленческих решений : учеб. пособие / Н.В. Кузнецова. — М.: ИНФРА-М, 2018. – ЭБС Znanium.com. Режим доступа: </w:t>
      </w:r>
      <w:hyperlink r:id="rId17" w:history="1">
        <w:r>
          <w:rPr>
            <w:rStyle w:val="af3"/>
          </w:rPr>
          <w:t>http://znanium.com/catalog.php?bookinfo=953913</w:t>
        </w:r>
      </w:hyperlink>
      <w:r>
        <w:t xml:space="preserve"> </w:t>
      </w:r>
    </w:p>
    <w:p w:rsidR="00561367" w:rsidRDefault="00561367" w:rsidP="00561367">
      <w:pPr>
        <w:widowControl w:val="0"/>
        <w:numPr>
          <w:ilvl w:val="0"/>
          <w:numId w:val="120"/>
        </w:numPr>
        <w:tabs>
          <w:tab w:val="left" w:pos="1080"/>
        </w:tabs>
        <w:autoSpaceDE w:val="0"/>
        <w:autoSpaceDN w:val="0"/>
        <w:adjustRightInd w:val="0"/>
        <w:ind w:left="0" w:firstLine="600"/>
        <w:jc w:val="both"/>
      </w:pPr>
      <w:r>
        <w:t xml:space="preserve">Бережная Е.В., Бережной В.И. Методы и модели принятия управленческих решений: Учеб. пособие. — М.: ИНФРА-М, 2017. – ЭБС Znanium.com. Режим доступа: </w:t>
      </w:r>
      <w:hyperlink r:id="rId18" w:history="1">
        <w:r>
          <w:rPr>
            <w:rStyle w:val="af3"/>
          </w:rPr>
          <w:t>http://znanium.com/catalog.php?bookinfo=661263</w:t>
        </w:r>
      </w:hyperlink>
      <w:r>
        <w:t xml:space="preserve"> </w:t>
      </w:r>
    </w:p>
    <w:p w:rsidR="00561367" w:rsidRDefault="00561367" w:rsidP="00561367">
      <w:pPr>
        <w:widowControl w:val="0"/>
        <w:tabs>
          <w:tab w:val="left" w:pos="1080"/>
        </w:tabs>
        <w:autoSpaceDE w:val="0"/>
        <w:autoSpaceDN w:val="0"/>
        <w:adjustRightInd w:val="0"/>
        <w:jc w:val="both"/>
      </w:pPr>
      <w:r>
        <w:t xml:space="preserve">          3)   Разработка управленческих решений: [Электронный ресурс] Учебное пособие  / Е.В. Строева, Е.В. Лаврова. - М.: НИЦ ИНФРА-М, 2014. - 128 с. – ЭБС Znanium.com. Режим доступа: </w:t>
      </w:r>
      <w:hyperlink r:id="rId19" w:history="1">
        <w:r>
          <w:rPr>
            <w:rStyle w:val="af3"/>
          </w:rPr>
          <w:t>http://www.znanium.com/bookread.php?book=420359</w:t>
        </w:r>
      </w:hyperlink>
    </w:p>
    <w:p w:rsidR="00561367" w:rsidRDefault="00561367" w:rsidP="00561367">
      <w:pPr>
        <w:widowControl w:val="0"/>
        <w:tabs>
          <w:tab w:val="left" w:pos="1080"/>
        </w:tabs>
        <w:autoSpaceDE w:val="0"/>
        <w:autoSpaceDN w:val="0"/>
        <w:adjustRightInd w:val="0"/>
        <w:ind w:left="600"/>
        <w:jc w:val="both"/>
      </w:pPr>
    </w:p>
    <w:p w:rsidR="00561367" w:rsidRDefault="00561367" w:rsidP="00561367">
      <w:pPr>
        <w:widowControl w:val="0"/>
        <w:ind w:firstLine="600"/>
        <w:jc w:val="both"/>
        <w:rPr>
          <w:b/>
          <w:bCs/>
        </w:rPr>
      </w:pPr>
      <w:r>
        <w:rPr>
          <w:b/>
          <w:bCs/>
        </w:rPr>
        <w:t xml:space="preserve">8.2. Дополнительная литература </w:t>
      </w:r>
    </w:p>
    <w:p w:rsidR="00561367" w:rsidRDefault="00561367" w:rsidP="00561367">
      <w:pPr>
        <w:widowControl w:val="0"/>
        <w:numPr>
          <w:ilvl w:val="0"/>
          <w:numId w:val="121"/>
        </w:numPr>
        <w:tabs>
          <w:tab w:val="left" w:pos="1080"/>
        </w:tabs>
        <w:autoSpaceDE w:val="0"/>
        <w:autoSpaceDN w:val="0"/>
        <w:adjustRightInd w:val="0"/>
        <w:ind w:left="0" w:firstLine="601"/>
        <w:jc w:val="both"/>
      </w:pPr>
      <w:r>
        <w:t xml:space="preserve">Литвак, Б. Г. Управленческие решения [Электронный ресурс] : Учебник / Б. Г. Литвак. - М.: Московская финансово-промышленная академия, (Академия бизнеса) 2012. -– ЭБС Znanium.com. Режим доступа: </w:t>
      </w:r>
      <w:hyperlink r:id="rId20" w:history="1">
        <w:r>
          <w:rPr>
            <w:rStyle w:val="af3"/>
          </w:rPr>
          <w:t>http://www.znanium.com/bookread.php?book=451394</w:t>
        </w:r>
      </w:hyperlink>
    </w:p>
    <w:p w:rsidR="00561367" w:rsidRDefault="00561367" w:rsidP="00561367">
      <w:pPr>
        <w:widowControl w:val="0"/>
        <w:numPr>
          <w:ilvl w:val="0"/>
          <w:numId w:val="121"/>
        </w:numPr>
        <w:tabs>
          <w:tab w:val="left" w:pos="1080"/>
        </w:tabs>
        <w:autoSpaceDE w:val="0"/>
        <w:autoSpaceDN w:val="0"/>
        <w:adjustRightInd w:val="0"/>
        <w:ind w:left="0" w:firstLine="601"/>
        <w:jc w:val="both"/>
      </w:pPr>
      <w:r>
        <w:rPr>
          <w:shd w:val="clear" w:color="auto" w:fill="FFFFFF"/>
        </w:rPr>
        <w:t>Сендеров В.Л.</w:t>
      </w:r>
      <w:r>
        <w:rPr>
          <w:rStyle w:val="apple-converted-space"/>
          <w:shd w:val="clear" w:color="auto" w:fill="FFFFFF"/>
        </w:rPr>
        <w:t> </w:t>
      </w:r>
      <w:r>
        <w:rPr>
          <w:bCs/>
          <w:shd w:val="clear" w:color="auto" w:fill="FFFFFF"/>
        </w:rPr>
        <w:t>Методы принятия управленческих решений</w:t>
      </w:r>
      <w:r>
        <w:rPr>
          <w:rStyle w:val="apple-converted-space"/>
          <w:shd w:val="clear" w:color="auto" w:fill="FFFFFF"/>
        </w:rPr>
        <w:t> </w:t>
      </w:r>
      <w:r>
        <w:rPr>
          <w:shd w:val="clear" w:color="auto" w:fill="FFFFFF"/>
        </w:rPr>
        <w:t>: учеб. пособие / В.Л. Сендеров, Т.И. Юрченко, Ю.В. Воронцова, Е.Ю. Бровцина. — М. : ИНФРА-М, 2016</w:t>
      </w:r>
      <w:r>
        <w:rPr>
          <w:rFonts w:asciiTheme="minorHAnsi" w:hAnsiTheme="minorHAnsi"/>
          <w:color w:val="555555"/>
          <w:sz w:val="20"/>
          <w:szCs w:val="20"/>
          <w:shd w:val="clear" w:color="auto" w:fill="FFFFFF"/>
        </w:rPr>
        <w:t xml:space="preserve"> </w:t>
      </w:r>
      <w:r>
        <w:t xml:space="preserve">Режим доступа </w:t>
      </w:r>
      <w:hyperlink r:id="rId21" w:history="1">
        <w:r>
          <w:rPr>
            <w:rStyle w:val="af3"/>
          </w:rPr>
          <w:t>http://znanium.com/catalog/product/541911</w:t>
        </w:r>
      </w:hyperlink>
      <w:r>
        <w:t xml:space="preserve"> </w:t>
      </w:r>
    </w:p>
    <w:p w:rsidR="003B168A" w:rsidRDefault="003B168A" w:rsidP="003B168A">
      <w:pPr>
        <w:widowControl w:val="0"/>
        <w:tabs>
          <w:tab w:val="left" w:pos="1080"/>
        </w:tabs>
        <w:autoSpaceDE w:val="0"/>
        <w:autoSpaceDN w:val="0"/>
        <w:adjustRightInd w:val="0"/>
        <w:ind w:firstLine="601"/>
        <w:jc w:val="both"/>
        <w:rPr>
          <w:b/>
          <w:bCs/>
        </w:rPr>
      </w:pPr>
    </w:p>
    <w:p w:rsidR="003B168A" w:rsidRPr="001C0903" w:rsidRDefault="003B168A" w:rsidP="003B168A">
      <w:pPr>
        <w:widowControl w:val="0"/>
        <w:tabs>
          <w:tab w:val="left" w:pos="1080"/>
        </w:tabs>
        <w:autoSpaceDE w:val="0"/>
        <w:autoSpaceDN w:val="0"/>
        <w:adjustRightInd w:val="0"/>
        <w:ind w:firstLine="601"/>
        <w:jc w:val="both"/>
        <w:rPr>
          <w:iCs/>
        </w:rPr>
      </w:pPr>
      <w:r w:rsidRPr="001C0903">
        <w:rPr>
          <w:b/>
          <w:bCs/>
        </w:rPr>
        <w:t xml:space="preserve">8.3. Перечень ресурсов информационно-телекоммуникационной сети «Интернет» </w:t>
      </w:r>
    </w:p>
    <w:p w:rsidR="003B168A" w:rsidRPr="001C0903" w:rsidRDefault="003B168A" w:rsidP="003B168A">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1. </w:t>
      </w:r>
      <w:hyperlink r:id="rId22" w:history="1">
        <w:r w:rsidRPr="00CC39EA">
          <w:rPr>
            <w:rStyle w:val="af3"/>
            <w:rFonts w:ascii="Times New Roman" w:hAnsi="Times New Roman"/>
          </w:rPr>
          <w:t>http://www.economy.gov.ru/minec/main</w:t>
        </w:r>
      </w:hyperlink>
      <w:r w:rsidRPr="001C0903">
        <w:rPr>
          <w:rStyle w:val="af5"/>
          <w:rFonts w:ascii="Times New Roman" w:hAnsi="Times New Roman"/>
          <w:b w:val="0"/>
          <w:color w:val="auto"/>
        </w:rPr>
        <w:t xml:space="preserve"> - официальный сайт Министерства </w:t>
      </w:r>
      <w:r w:rsidRPr="001C0903">
        <w:rPr>
          <w:rFonts w:ascii="Times New Roman" w:hAnsi="Times New Roman"/>
          <w:color w:val="000000"/>
        </w:rPr>
        <w:t xml:space="preserve">экономического развития </w:t>
      </w:r>
      <w:r w:rsidRPr="001C0903">
        <w:rPr>
          <w:rStyle w:val="af5"/>
          <w:rFonts w:ascii="Times New Roman" w:hAnsi="Times New Roman"/>
          <w:b w:val="0"/>
          <w:color w:val="auto"/>
        </w:rPr>
        <w:t>РФ</w:t>
      </w:r>
    </w:p>
    <w:p w:rsidR="003B168A" w:rsidRPr="001C0903" w:rsidRDefault="003B168A" w:rsidP="003B168A">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2. </w:t>
      </w:r>
      <w:hyperlink r:id="rId23" w:history="1">
        <w:r w:rsidRPr="001C0903">
          <w:rPr>
            <w:rStyle w:val="af3"/>
            <w:rFonts w:ascii="Times New Roman" w:hAnsi="Times New Roman"/>
            <w:color w:val="auto"/>
            <w:u w:val="none"/>
          </w:rPr>
          <w:t>http://www.minfin.ru</w:t>
        </w:r>
      </w:hyperlink>
      <w:r w:rsidRPr="001C0903">
        <w:rPr>
          <w:rStyle w:val="af5"/>
          <w:rFonts w:ascii="Times New Roman" w:hAnsi="Times New Roman"/>
          <w:b w:val="0"/>
          <w:color w:val="auto"/>
        </w:rPr>
        <w:t xml:space="preserve"> – официальный сайт Министерства финансов РФ</w:t>
      </w:r>
    </w:p>
    <w:p w:rsidR="003B168A" w:rsidRPr="001C0903" w:rsidRDefault="003B168A" w:rsidP="003B168A">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3. </w:t>
      </w:r>
      <w:hyperlink r:id="rId24" w:history="1">
        <w:r w:rsidRPr="001C0903">
          <w:rPr>
            <w:rStyle w:val="af3"/>
            <w:rFonts w:ascii="Times New Roman" w:hAnsi="Times New Roman"/>
            <w:color w:val="auto"/>
            <w:u w:val="none"/>
          </w:rPr>
          <w:t>http://www.nalog.ru</w:t>
        </w:r>
      </w:hyperlink>
      <w:r w:rsidRPr="001C0903">
        <w:rPr>
          <w:rStyle w:val="af5"/>
          <w:rFonts w:ascii="Times New Roman" w:hAnsi="Times New Roman"/>
          <w:b w:val="0"/>
          <w:color w:val="auto"/>
        </w:rPr>
        <w:t xml:space="preserve"> - официальный сайт Федеральной налоговой службы</w:t>
      </w:r>
    </w:p>
    <w:p w:rsidR="003B168A" w:rsidRDefault="003B168A" w:rsidP="003B168A">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4. http://www.gks.ru/ - официальный сайт Федеральной службы государственной статистики</w:t>
      </w:r>
    </w:p>
    <w:p w:rsidR="003B168A" w:rsidRDefault="003B168A" w:rsidP="003B168A">
      <w:pPr>
        <w:tabs>
          <w:tab w:val="left" w:pos="426"/>
          <w:tab w:val="left" w:pos="1080"/>
        </w:tabs>
        <w:ind w:left="540"/>
        <w:jc w:val="both"/>
        <w:rPr>
          <w:iCs/>
        </w:rPr>
      </w:pPr>
      <w:r>
        <w:rPr>
          <w:iCs/>
        </w:rPr>
        <w:t xml:space="preserve">5. </w:t>
      </w:r>
      <w:hyperlink r:id="rId25" w:history="1">
        <w:r w:rsidRPr="00AD7432">
          <w:rPr>
            <w:rStyle w:val="af3"/>
            <w:iCs/>
          </w:rPr>
          <w:t>https://www.book.ru/</w:t>
        </w:r>
      </w:hyperlink>
      <w:r>
        <w:rPr>
          <w:iCs/>
        </w:rPr>
        <w:t xml:space="preserve"> - электронно-библиотечная система</w:t>
      </w:r>
    </w:p>
    <w:p w:rsidR="003B168A" w:rsidRDefault="003B168A" w:rsidP="003B168A">
      <w:pPr>
        <w:tabs>
          <w:tab w:val="left" w:pos="426"/>
          <w:tab w:val="left" w:pos="1080"/>
        </w:tabs>
        <w:ind w:left="540"/>
        <w:jc w:val="both"/>
        <w:rPr>
          <w:iCs/>
        </w:rPr>
      </w:pPr>
      <w:r>
        <w:rPr>
          <w:iCs/>
        </w:rPr>
        <w:t xml:space="preserve">6. </w:t>
      </w:r>
      <w:hyperlink r:id="rId26" w:history="1">
        <w:r w:rsidRPr="00AD7432">
          <w:rPr>
            <w:rStyle w:val="af3"/>
            <w:iCs/>
          </w:rPr>
          <w:t>http://www.</w:t>
        </w:r>
        <w:r w:rsidRPr="00AD7432">
          <w:rPr>
            <w:rStyle w:val="af3"/>
            <w:iCs/>
            <w:lang w:val="en-US"/>
          </w:rPr>
          <w:t>znanium</w:t>
        </w:r>
        <w:r w:rsidRPr="00AD7432">
          <w:rPr>
            <w:rStyle w:val="af3"/>
            <w:iCs/>
          </w:rPr>
          <w:t>.</w:t>
        </w:r>
        <w:r w:rsidRPr="00AD7432">
          <w:rPr>
            <w:rStyle w:val="af3"/>
            <w:iCs/>
            <w:lang w:val="en-US"/>
          </w:rPr>
          <w:t>com</w:t>
        </w:r>
        <w:r w:rsidRPr="00AD7432">
          <w:rPr>
            <w:rStyle w:val="af3"/>
            <w:iCs/>
          </w:rPr>
          <w:t>/</w:t>
        </w:r>
      </w:hyperlink>
      <w:r>
        <w:rPr>
          <w:iCs/>
        </w:rPr>
        <w:t xml:space="preserve"> - эектронная библиотечная система </w:t>
      </w:r>
      <w:r>
        <w:rPr>
          <w:bCs/>
          <w:iCs/>
          <w:lang w:val="en-US"/>
        </w:rPr>
        <w:t>ZNANIUM</w:t>
      </w:r>
      <w:r>
        <w:rPr>
          <w:bCs/>
          <w:iCs/>
        </w:rPr>
        <w:t>.</w:t>
      </w:r>
      <w:r>
        <w:rPr>
          <w:bCs/>
          <w:iCs/>
          <w:lang w:val="en-US"/>
        </w:rPr>
        <w:t>COM</w:t>
      </w:r>
    </w:p>
    <w:p w:rsidR="003B168A" w:rsidRPr="001C0903" w:rsidRDefault="003B168A" w:rsidP="003B168A">
      <w:pPr>
        <w:widowControl w:val="0"/>
        <w:tabs>
          <w:tab w:val="left" w:pos="1080"/>
        </w:tabs>
        <w:ind w:firstLine="601"/>
        <w:jc w:val="both"/>
      </w:pPr>
    </w:p>
    <w:p w:rsidR="00975FF5" w:rsidRDefault="00975FF5" w:rsidP="00975FF5">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975FF5" w:rsidRPr="00D53C3F" w:rsidRDefault="00975FF5" w:rsidP="00975FF5">
      <w:pPr>
        <w:numPr>
          <w:ilvl w:val="0"/>
          <w:numId w:val="119"/>
        </w:numPr>
        <w:tabs>
          <w:tab w:val="left" w:pos="257"/>
          <w:tab w:val="left" w:pos="317"/>
          <w:tab w:val="left" w:pos="426"/>
        </w:tabs>
        <w:ind w:left="0" w:firstLine="0"/>
        <w:contextualSpacing/>
      </w:pPr>
      <w:r w:rsidRPr="00D53C3F">
        <w:t xml:space="preserve">Microsoft Windows </w:t>
      </w:r>
    </w:p>
    <w:p w:rsidR="00975FF5" w:rsidRPr="00D53C3F" w:rsidRDefault="00975FF5" w:rsidP="00975FF5">
      <w:pPr>
        <w:numPr>
          <w:ilvl w:val="0"/>
          <w:numId w:val="119"/>
        </w:numPr>
        <w:tabs>
          <w:tab w:val="left" w:pos="257"/>
          <w:tab w:val="left" w:pos="317"/>
          <w:tab w:val="left" w:pos="426"/>
        </w:tabs>
        <w:ind w:left="0" w:firstLine="0"/>
        <w:contextualSpacing/>
      </w:pPr>
      <w:r w:rsidRPr="00D53C3F">
        <w:t>Microsoft Office</w:t>
      </w:r>
    </w:p>
    <w:p w:rsidR="00975FF5" w:rsidRPr="00D53C3F" w:rsidRDefault="00975FF5" w:rsidP="00975FF5">
      <w:pPr>
        <w:numPr>
          <w:ilvl w:val="0"/>
          <w:numId w:val="119"/>
        </w:numPr>
        <w:tabs>
          <w:tab w:val="left" w:pos="257"/>
          <w:tab w:val="left" w:pos="317"/>
          <w:tab w:val="left" w:pos="426"/>
        </w:tabs>
        <w:ind w:left="0" w:firstLine="0"/>
        <w:contextualSpacing/>
      </w:pPr>
      <w:r w:rsidRPr="00D53C3F">
        <w:t xml:space="preserve">Наборы открытых данных Портала открытых данных Российской Федерации [профессиональная база данных]: </w:t>
      </w:r>
      <w:hyperlink r:id="rId27" w:history="1">
        <w:r w:rsidRPr="00D53C3F">
          <w:rPr>
            <w:color w:val="0000FF"/>
            <w:u w:val="single"/>
          </w:rPr>
          <w:t>https://data.gov.ru/</w:t>
        </w:r>
      </w:hyperlink>
    </w:p>
    <w:p w:rsidR="00975FF5" w:rsidRPr="00D53C3F" w:rsidRDefault="00975FF5" w:rsidP="00975FF5">
      <w:pPr>
        <w:numPr>
          <w:ilvl w:val="0"/>
          <w:numId w:val="119"/>
        </w:numPr>
        <w:tabs>
          <w:tab w:val="left" w:pos="257"/>
          <w:tab w:val="left" w:pos="317"/>
          <w:tab w:val="left" w:pos="426"/>
        </w:tabs>
        <w:ind w:left="0" w:firstLine="0"/>
        <w:contextualSpacing/>
      </w:pPr>
      <w:r w:rsidRPr="00D53C3F">
        <w:rPr>
          <w:color w:val="000000"/>
          <w:shd w:val="clear" w:color="auto" w:fill="FFFFFF"/>
        </w:rPr>
        <w:t xml:space="preserve">Библиотечные и архивные ресурсы Государственной Думы </w:t>
      </w:r>
      <w:r w:rsidRPr="00D53C3F">
        <w:t>[профессиональная база данных]</w:t>
      </w:r>
      <w:r w:rsidRPr="00D53C3F">
        <w:rPr>
          <w:color w:val="000000"/>
          <w:shd w:val="clear" w:color="auto" w:fill="FFFFFF"/>
        </w:rPr>
        <w:t xml:space="preserve"> </w:t>
      </w:r>
      <w:hyperlink r:id="rId28" w:history="1">
        <w:r w:rsidRPr="00D53C3F">
          <w:rPr>
            <w:color w:val="0000FF"/>
            <w:u w:val="single"/>
          </w:rPr>
          <w:t>http://parlib.duma.gov.ru/</w:t>
        </w:r>
      </w:hyperlink>
    </w:p>
    <w:p w:rsidR="00975FF5" w:rsidRDefault="00975FF5" w:rsidP="00975FF5">
      <w:pPr>
        <w:numPr>
          <w:ilvl w:val="0"/>
          <w:numId w:val="119"/>
        </w:numPr>
        <w:tabs>
          <w:tab w:val="left" w:pos="257"/>
          <w:tab w:val="left" w:pos="317"/>
          <w:tab w:val="left" w:pos="426"/>
        </w:tabs>
        <w:ind w:left="0" w:firstLine="0"/>
        <w:contextualSpacing/>
      </w:pPr>
      <w:r w:rsidRPr="00D53C3F">
        <w:t>Справочно-правовая система «Консультант+»</w:t>
      </w:r>
      <w:r w:rsidRPr="0043433A">
        <w:t>[</w:t>
      </w:r>
      <w:r>
        <w:t>информационно-справочная система</w:t>
      </w:r>
      <w:r w:rsidRPr="0043433A">
        <w:t>]</w:t>
      </w:r>
      <w:r w:rsidRPr="00D53C3F">
        <w:t xml:space="preserve"> </w:t>
      </w:r>
      <w:hyperlink r:id="rId29" w:history="1">
        <w:r w:rsidRPr="00D53C3F">
          <w:rPr>
            <w:color w:val="0000FF"/>
            <w:u w:val="single"/>
          </w:rPr>
          <w:t>http://www.consultant.ru</w:t>
        </w:r>
      </w:hyperlink>
    </w:p>
    <w:p w:rsidR="003B168A" w:rsidRDefault="00975FF5" w:rsidP="00975FF5">
      <w:pPr>
        <w:widowControl w:val="0"/>
        <w:ind w:firstLine="567"/>
        <w:jc w:val="both"/>
        <w:rPr>
          <w:b/>
          <w:bCs/>
        </w:rPr>
      </w:pPr>
      <w:r>
        <w:t>6.</w:t>
      </w:r>
      <w:bookmarkStart w:id="3" w:name="_GoBack"/>
      <w:bookmarkEnd w:id="3"/>
      <w:r w:rsidRPr="00D53C3F">
        <w:t>Интернет-версия справочно-правовой системы "Гарант" (информационно-правовой портал "Гарант.ру")</w:t>
      </w:r>
      <w:r>
        <w:t xml:space="preserve"> </w:t>
      </w:r>
      <w:r w:rsidRPr="0043433A">
        <w:t>[</w:t>
      </w:r>
      <w:r>
        <w:t>информационно-справочная система</w:t>
      </w:r>
      <w:r w:rsidRPr="0043433A">
        <w:t>]</w:t>
      </w:r>
      <w:r w:rsidRPr="00D53C3F">
        <w:t>: </w:t>
      </w:r>
      <w:r w:rsidRPr="00D53C3F">
        <w:rPr>
          <w:b/>
          <w:bCs/>
        </w:rPr>
        <w:t xml:space="preserve"> </w:t>
      </w:r>
      <w:hyperlink r:id="rId30" w:history="1">
        <w:r w:rsidRPr="00D53C3F">
          <w:rPr>
            <w:color w:val="0000FF"/>
            <w:u w:val="single"/>
          </w:rPr>
          <w:t>http://www.garant.ru</w:t>
        </w:r>
      </w:hyperlink>
    </w:p>
    <w:p w:rsidR="00F377A9" w:rsidRDefault="00F377A9" w:rsidP="000D57E3">
      <w:pPr>
        <w:widowControl w:val="0"/>
        <w:ind w:firstLine="567"/>
        <w:jc w:val="both"/>
        <w:rPr>
          <w:b/>
          <w:bCs/>
        </w:rPr>
      </w:pPr>
    </w:p>
    <w:p w:rsidR="00610AB5" w:rsidRPr="001C0903" w:rsidRDefault="00610AB5" w:rsidP="000D57E3">
      <w:pPr>
        <w:widowControl w:val="0"/>
        <w:ind w:firstLine="567"/>
        <w:jc w:val="both"/>
        <w:rPr>
          <w:b/>
          <w:bCs/>
        </w:rPr>
      </w:pPr>
      <w:r w:rsidRPr="001C0903">
        <w:rPr>
          <w:b/>
          <w:bCs/>
        </w:rPr>
        <w:t>9. Методические указания для обучающихся по освоению дисциплины (модуля)</w:t>
      </w:r>
    </w:p>
    <w:p w:rsidR="00610AB5" w:rsidRPr="001C0903" w:rsidRDefault="00525D68" w:rsidP="000D57E3">
      <w:pPr>
        <w:widowControl w:val="0"/>
        <w:ind w:firstLine="567"/>
        <w:jc w:val="both"/>
        <w:rPr>
          <w:bCs/>
        </w:rPr>
      </w:pPr>
      <w:r>
        <w:rPr>
          <w:bCs/>
        </w:rPr>
        <w:t xml:space="preserve">Процесс изучения дисциплины </w:t>
      </w:r>
      <w:r w:rsidR="00610AB5" w:rsidRPr="001C0903">
        <w:rPr>
          <w:bCs/>
        </w:rPr>
        <w:t xml:space="preserve">предусматривает аудиторную (работа на лекциях и </w:t>
      </w:r>
      <w:r w:rsidR="00610AB5" w:rsidRPr="001C0903">
        <w:rPr>
          <w:bCs/>
        </w:rPr>
        <w:lastRenderedPageBreak/>
        <w:t>практических занятиях) и внеаудиторную (самоподготовка к лекциям и практическим занятиям) работу обучающегося.</w:t>
      </w:r>
    </w:p>
    <w:p w:rsidR="00610AB5" w:rsidRPr="001C0903" w:rsidRDefault="00610AB5" w:rsidP="000D57E3">
      <w:pPr>
        <w:widowControl w:val="0"/>
        <w:ind w:firstLine="567"/>
        <w:jc w:val="both"/>
        <w:rPr>
          <w:bCs/>
        </w:rPr>
      </w:pPr>
      <w:r w:rsidRPr="001C0903">
        <w:rPr>
          <w:bCs/>
        </w:rPr>
        <w:t xml:space="preserve">В качестве основной методики обучения была </w:t>
      </w:r>
      <w:r w:rsidR="00525D68">
        <w:rPr>
          <w:bCs/>
        </w:rPr>
        <w:t xml:space="preserve">выбрана методика, включающая - </w:t>
      </w:r>
      <w:r w:rsidRPr="001C0903">
        <w:rPr>
          <w:bCs/>
        </w:rPr>
        <w:t>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610AB5" w:rsidRPr="004C5B5F" w:rsidRDefault="00610AB5" w:rsidP="000D57E3">
      <w:pPr>
        <w:widowControl w:val="0"/>
        <w:ind w:firstLine="567"/>
        <w:jc w:val="both"/>
        <w:rPr>
          <w:bCs/>
        </w:rPr>
      </w:pPr>
      <w:r w:rsidRPr="001C0903">
        <w:rPr>
          <w:bCs/>
        </w:rPr>
        <w:t>В качестве основных форм организации учебного процесса по дисциплине «Разработка управленческих решений» в предлагаемой методике обучения выступа</w:t>
      </w:r>
      <w:r w:rsidR="007C7109">
        <w:rPr>
          <w:bCs/>
        </w:rPr>
        <w:t>ют лекционные (поточные лекции)</w:t>
      </w:r>
      <w:r w:rsidRPr="001C0903">
        <w:rPr>
          <w:bCs/>
        </w:rPr>
        <w:t xml:space="preserve"> и практические занятия (с использованием</w:t>
      </w:r>
      <w:r w:rsidRPr="004C5B5F">
        <w:rPr>
          <w:bCs/>
        </w:rPr>
        <w:t xml:space="preserve"> интерактивных технологий обучения), а так же самостоятельная работа обучающихся. </w:t>
      </w:r>
    </w:p>
    <w:p w:rsidR="00610AB5" w:rsidRPr="004C5B5F" w:rsidRDefault="00610AB5" w:rsidP="000D57E3">
      <w:pPr>
        <w:widowControl w:val="0"/>
        <w:ind w:firstLine="567"/>
        <w:jc w:val="both"/>
        <w:rPr>
          <w:bCs/>
        </w:rPr>
      </w:pPr>
      <w:r w:rsidRPr="004C5B5F">
        <w:rPr>
          <w:bCs/>
        </w:rPr>
        <w:t>- поточные лекции</w:t>
      </w:r>
    </w:p>
    <w:p w:rsidR="00610AB5" w:rsidRPr="004C5B5F" w:rsidRDefault="00610AB5" w:rsidP="000D57E3">
      <w:pPr>
        <w:widowControl w:val="0"/>
        <w:ind w:firstLine="567"/>
        <w:jc w:val="both"/>
        <w:rPr>
          <w:bCs/>
        </w:rPr>
      </w:pPr>
      <w:r w:rsidRPr="004C5B5F">
        <w:rPr>
          <w:bCs/>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w:t>
      </w:r>
      <w:r>
        <w:rPr>
          <w:bCs/>
        </w:rPr>
        <w:t xml:space="preserve">Ряд тем дисциплины излагаются с использованием интерактивной формы проведения лекционных занятий: </w:t>
      </w:r>
      <w:r w:rsidR="00CE5BD4">
        <w:rPr>
          <w:bCs/>
        </w:rPr>
        <w:t xml:space="preserve">проблемные </w:t>
      </w:r>
      <w:r>
        <w:rPr>
          <w:bCs/>
        </w:rPr>
        <w:t>лекции с заранее поставленной проблемой и системой докладов студентов длительностью по 5-10 минут.</w:t>
      </w:r>
      <w:r w:rsidR="00CE5BD4">
        <w:rPr>
          <w:bCs/>
        </w:rPr>
        <w:t xml:space="preserve"> </w:t>
      </w:r>
      <w:r w:rsidRPr="004C5B5F">
        <w:rPr>
          <w:bCs/>
        </w:rPr>
        <w:t xml:space="preserve">Конспект лекций является базой при подготовке к практическим занятиям, к </w:t>
      </w:r>
      <w:r w:rsidR="00853AF7">
        <w:rPr>
          <w:bCs/>
        </w:rPr>
        <w:t xml:space="preserve">зачетам, </w:t>
      </w:r>
      <w:r w:rsidRPr="004C5B5F">
        <w:rPr>
          <w:bCs/>
        </w:rPr>
        <w:t xml:space="preserve">экзаменам, а также самостоятельной научной деятельности. </w:t>
      </w:r>
    </w:p>
    <w:p w:rsidR="00610AB5" w:rsidRDefault="00610AB5" w:rsidP="00AF07DF">
      <w:pPr>
        <w:widowControl w:val="0"/>
        <w:ind w:firstLine="601"/>
        <w:jc w:val="both"/>
        <w:rPr>
          <w:bCs/>
        </w:rPr>
      </w:pPr>
      <w:r w:rsidRPr="004C5B5F">
        <w:rPr>
          <w:bCs/>
        </w:rPr>
        <w:t xml:space="preserve">Изложение лекционного материала рекомендуется </w:t>
      </w:r>
      <w:r w:rsidR="007C7109">
        <w:rPr>
          <w:bCs/>
        </w:rPr>
        <w:t xml:space="preserve">также </w:t>
      </w:r>
      <w:r w:rsidRPr="004C5B5F">
        <w:rPr>
          <w:bCs/>
        </w:rPr>
        <w:t xml:space="preserve">проводить в </w:t>
      </w:r>
      <w:r w:rsidR="00944DE0">
        <w:rPr>
          <w:bCs/>
        </w:rPr>
        <w:t xml:space="preserve">форме </w:t>
      </w:r>
      <w:r w:rsidR="00944DE0" w:rsidRPr="00853AF7">
        <w:rPr>
          <w:bCs/>
          <w:i/>
        </w:rPr>
        <w:t>проблемных лекций</w:t>
      </w:r>
      <w:r w:rsidRPr="004C5B5F">
        <w:rPr>
          <w:bCs/>
        </w:rPr>
        <w:t xml:space="preserve">.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53AF7" w:rsidRPr="004C5B5F" w:rsidRDefault="00853AF7" w:rsidP="00AF07DF">
      <w:pPr>
        <w:widowControl w:val="0"/>
        <w:ind w:firstLine="601"/>
        <w:jc w:val="both"/>
        <w:rPr>
          <w:bCs/>
        </w:rPr>
      </w:pPr>
      <w:r w:rsidRPr="00A4469D">
        <w:rPr>
          <w:bCs/>
          <w:i/>
        </w:rPr>
        <w:t>Лекция-конференция</w:t>
      </w:r>
      <w:r>
        <w:rPr>
          <w:bCs/>
        </w:rPr>
        <w:t xml:space="preserve"> </w:t>
      </w:r>
      <w:r w:rsidRPr="00853AF7">
        <w:rPr>
          <w:bCs/>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610AB5" w:rsidRPr="004C5B5F" w:rsidRDefault="00610AB5" w:rsidP="00610AB5">
      <w:pPr>
        <w:ind w:firstLine="708"/>
        <w:rPr>
          <w:bCs/>
        </w:rPr>
      </w:pPr>
      <w:r w:rsidRPr="004C5B5F">
        <w:rPr>
          <w:bCs/>
        </w:rPr>
        <w:t xml:space="preserve">- практические занятия </w:t>
      </w:r>
    </w:p>
    <w:p w:rsidR="00610AB5" w:rsidRPr="004C5B5F" w:rsidRDefault="00610AB5" w:rsidP="00E41564">
      <w:pPr>
        <w:widowControl w:val="0"/>
        <w:tabs>
          <w:tab w:val="left" w:pos="1200"/>
        </w:tabs>
        <w:snapToGrid w:val="0"/>
        <w:ind w:firstLine="601"/>
        <w:jc w:val="both"/>
        <w:rPr>
          <w:bCs/>
        </w:rPr>
      </w:pPr>
      <w:r w:rsidRPr="004C5B5F">
        <w:rPr>
          <w:bCs/>
        </w:rPr>
        <w:t>Практические занятия по дисциплине «</w:t>
      </w:r>
      <w:r>
        <w:rPr>
          <w:bCs/>
        </w:rPr>
        <w:t>Разработка управленческих решений</w:t>
      </w:r>
      <w:r w:rsidRPr="004C5B5F">
        <w:rPr>
          <w:bCs/>
        </w:rPr>
        <w:t xml:space="preserve">» проводятся с целью приобретения практических </w:t>
      </w:r>
      <w:r w:rsidR="00AF07DF">
        <w:rPr>
          <w:bCs/>
          <w:szCs w:val="28"/>
        </w:rPr>
        <w:t>умений и навыков в области разработки, принятия и реализации управленческих решений</w:t>
      </w:r>
      <w:r w:rsidRPr="004C5B5F">
        <w:rPr>
          <w:bCs/>
        </w:rPr>
        <w:t>.</w:t>
      </w:r>
    </w:p>
    <w:p w:rsidR="00C32ADB" w:rsidRPr="00C32ADB" w:rsidRDefault="00610AB5" w:rsidP="00E41564">
      <w:pPr>
        <w:widowControl w:val="0"/>
        <w:tabs>
          <w:tab w:val="left" w:pos="1200"/>
        </w:tabs>
        <w:snapToGrid w:val="0"/>
        <w:ind w:firstLine="601"/>
        <w:jc w:val="both"/>
      </w:pPr>
      <w:r w:rsidRPr="004C5B5F">
        <w:rPr>
          <w:bCs/>
        </w:rPr>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w:t>
      </w:r>
      <w:r>
        <w:rPr>
          <w:bCs/>
        </w:rPr>
        <w:t>разработки управленческих решений</w:t>
      </w:r>
      <w:r w:rsidRPr="004C5B5F">
        <w:rPr>
          <w:bCs/>
        </w:rPr>
        <w:t xml:space="preserve">, приобретение практических навыков овладения методами практической работы с применением современных </w:t>
      </w:r>
      <w:r w:rsidRPr="00C32ADB">
        <w:t xml:space="preserve">информационных и коммуникационных технологий. </w:t>
      </w:r>
    </w:p>
    <w:p w:rsidR="00C32ADB" w:rsidRPr="00C32ADB" w:rsidRDefault="00C32ADB" w:rsidP="000D57E3">
      <w:pPr>
        <w:widowControl w:val="0"/>
        <w:tabs>
          <w:tab w:val="left" w:pos="1200"/>
        </w:tabs>
        <w:snapToGrid w:val="0"/>
        <w:ind w:firstLine="567"/>
        <w:jc w:val="both"/>
      </w:pPr>
      <w:r>
        <w:t>На практических занятиях широко используются такие активные формы обучения как устные и\или письменные экспресс- опросы по контрольным вопросам по тем</w:t>
      </w:r>
      <w:r w:rsidRPr="00C32ADB">
        <w:t>ам</w:t>
      </w:r>
      <w:r>
        <w:t xml:space="preserve"> дисциплины.</w:t>
      </w:r>
    </w:p>
    <w:p w:rsidR="00610AB5" w:rsidRDefault="00610AB5" w:rsidP="000D57E3">
      <w:pPr>
        <w:widowControl w:val="0"/>
        <w:tabs>
          <w:tab w:val="left" w:pos="1200"/>
        </w:tabs>
        <w:snapToGrid w:val="0"/>
        <w:ind w:firstLine="567"/>
        <w:jc w:val="both"/>
      </w:pPr>
      <w:r w:rsidRPr="00C32ADB">
        <w:t xml:space="preserve">Проведение практических занятий </w:t>
      </w:r>
      <w:r w:rsidR="00C32ADB" w:rsidRPr="00C32ADB">
        <w:t>та</w:t>
      </w:r>
      <w:r w:rsidR="00C32ADB">
        <w:t xml:space="preserve">кже </w:t>
      </w:r>
      <w:r>
        <w:rPr>
          <w:bCs/>
        </w:rPr>
        <w:t>основано на использовании интерактивных форм</w:t>
      </w:r>
      <w:r w:rsidR="00AF07DF">
        <w:t>.</w:t>
      </w:r>
    </w:p>
    <w:p w:rsidR="00AF07DF" w:rsidRDefault="00AF07DF" w:rsidP="000D57E3">
      <w:pPr>
        <w:widowControl w:val="0"/>
        <w:ind w:firstLine="567"/>
        <w:jc w:val="both"/>
        <w:rPr>
          <w:shd w:val="clear" w:color="auto" w:fill="FFFFFF"/>
        </w:rPr>
      </w:pPr>
      <w:r>
        <w:t xml:space="preserve">- </w:t>
      </w:r>
      <w:r>
        <w:rPr>
          <w:i/>
        </w:rPr>
        <w:t>Дискуссия</w:t>
      </w:r>
      <w:r>
        <w:t xml:space="preserve"> – </w:t>
      </w:r>
      <w:r>
        <w:rPr>
          <w:shd w:val="clear" w:color="auto" w:fill="FFFFFF"/>
        </w:rPr>
        <w:t>обсуждение какого-либо</w:t>
      </w:r>
      <w:r>
        <w:rPr>
          <w:rStyle w:val="apple-converted-space"/>
          <w:shd w:val="clear" w:color="auto" w:fill="FFFFFF"/>
        </w:rPr>
        <w:t xml:space="preserve"> </w:t>
      </w:r>
      <w:r>
        <w:rPr>
          <w:shd w:val="clear" w:color="auto" w:fill="FFFFFF"/>
        </w:rPr>
        <w:t xml:space="preserve">вопроса, проблемы, рассматривается как метод, активизирующий процесс обучения, изучения сложной темы, теоретической </w:t>
      </w:r>
      <w:r>
        <w:rPr>
          <w:shd w:val="clear" w:color="auto" w:fill="FFFFFF"/>
        </w:rPr>
        <w:lastRenderedPageBreak/>
        <w:t>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w:t>
      </w:r>
      <w:r>
        <w:rPr>
          <w:rStyle w:val="apple-converted-space"/>
          <w:shd w:val="clear" w:color="auto" w:fill="FFFFFF"/>
        </w:rPr>
        <w:t xml:space="preserve"> </w:t>
      </w:r>
      <w:hyperlink r:id="rId31" w:tooltip="Тезис (логика)" w:history="1">
        <w:r>
          <w:rPr>
            <w:rStyle w:val="af3"/>
            <w:shd w:val="clear" w:color="auto" w:fill="FFFFFF"/>
          </w:rPr>
          <w:t>тезиса</w:t>
        </w:r>
      </w:hyperlink>
      <w:r>
        <w:rPr>
          <w:shd w:val="clear" w:color="auto" w:fill="FFFFFF"/>
        </w:rPr>
        <w:t>, но наличие в качестве объединяющего начала темы;</w:t>
      </w:r>
    </w:p>
    <w:p w:rsidR="001A2BCC" w:rsidRDefault="00AF07DF" w:rsidP="000D57E3">
      <w:pPr>
        <w:widowControl w:val="0"/>
        <w:shd w:val="clear" w:color="auto" w:fill="FFFFFF"/>
        <w:snapToGrid w:val="0"/>
        <w:ind w:firstLine="567"/>
        <w:jc w:val="both"/>
      </w:pPr>
      <w:r>
        <w:rPr>
          <w:shd w:val="clear" w:color="auto" w:fill="FFFFFF"/>
        </w:rPr>
        <w:t xml:space="preserve">- </w:t>
      </w:r>
      <w:r>
        <w:rPr>
          <w:i/>
        </w:rPr>
        <w:t>Работа в команде (малых группах).</w:t>
      </w:r>
      <w:r>
        <w:t xml:space="preserve"> Студенты, как будущие специалисты, должны приобрести во время обучения умения и навыки работы в команде. Обуч</w:t>
      </w:r>
      <w:r w:rsidR="001C0903">
        <w:t>ение в малых группах (команде),</w:t>
      </w:r>
      <w:r>
        <w:t xml:space="preserve"> согласно определению – совместная деятельность студентов в г</w:t>
      </w:r>
      <w:r w:rsidR="001C0903">
        <w:t xml:space="preserve">руппе под руководством лидера, </w:t>
      </w:r>
      <w:r>
        <w:t>направленная на решение общей задачи с делением полномочий, ответственности и вз</w:t>
      </w:r>
      <w:r w:rsidR="001C0903">
        <w:t xml:space="preserve">аимозаменяемости, </w:t>
      </w:r>
      <w:r>
        <w:t xml:space="preserve">приводящая к синэргетическому эффекту от сложения результатов индивидуальной работы членов команды. </w:t>
      </w:r>
      <w:r w:rsidR="001A2BCC">
        <w:t>Цель работы в команде при выполнении задания – развивать коммуникативные навыки и личностные качества. Студенческая группа — это, как правило, сложившийся коллектив, в котором определены симпатии и антипатии. Поэтому, для выполнения задания предполагается организовать команды из 4-5 студентов по принципу их психологической совместимости.</w:t>
      </w:r>
    </w:p>
    <w:p w:rsidR="00944DE0" w:rsidRPr="00944DE0" w:rsidRDefault="00944DE0" w:rsidP="000D57E3">
      <w:pPr>
        <w:widowControl w:val="0"/>
        <w:shd w:val="clear" w:color="auto" w:fill="FFFFFF"/>
        <w:snapToGrid w:val="0"/>
        <w:ind w:firstLine="567"/>
        <w:jc w:val="both"/>
        <w:rPr>
          <w:i/>
        </w:rPr>
      </w:pPr>
      <w:r w:rsidRPr="00944DE0">
        <w:rPr>
          <w:i/>
        </w:rPr>
        <w:t>- Индивидуальные и групповые практикующие упражнения.</w:t>
      </w:r>
    </w:p>
    <w:p w:rsidR="00944DE0" w:rsidRDefault="00944DE0" w:rsidP="006873E7">
      <w:pPr>
        <w:widowControl w:val="0"/>
        <w:shd w:val="clear" w:color="auto" w:fill="FFFFFF"/>
        <w:snapToGrid w:val="0"/>
        <w:ind w:firstLine="567"/>
        <w:jc w:val="both"/>
        <w:rPr>
          <w:i/>
        </w:rPr>
      </w:pPr>
      <w:r w:rsidRPr="00944DE0">
        <w:rPr>
          <w:i/>
        </w:rPr>
        <w:t xml:space="preserve">- </w:t>
      </w:r>
      <w:r w:rsidR="001A2BCC">
        <w:rPr>
          <w:i/>
        </w:rPr>
        <w:t>Анализ к</w:t>
      </w:r>
      <w:r w:rsidRPr="00944DE0">
        <w:rPr>
          <w:i/>
        </w:rPr>
        <w:t>онкретн</w:t>
      </w:r>
      <w:r w:rsidR="001A2BCC">
        <w:rPr>
          <w:i/>
        </w:rPr>
        <w:t>ой</w:t>
      </w:r>
      <w:r w:rsidRPr="00944DE0">
        <w:rPr>
          <w:i/>
        </w:rPr>
        <w:t xml:space="preserve"> ситуаци</w:t>
      </w:r>
      <w:r w:rsidR="001A2BCC">
        <w:rPr>
          <w:i/>
        </w:rPr>
        <w:t>и</w:t>
      </w:r>
      <w:r w:rsidRPr="00944DE0">
        <w:rPr>
          <w:i/>
        </w:rPr>
        <w:t>.</w:t>
      </w:r>
      <w:r w:rsidR="001A2BCC" w:rsidRPr="001A2BCC">
        <w:t xml:space="preserve"> </w:t>
      </w:r>
      <w:r w:rsidR="001A2BCC">
        <w:t>Конкретная ситуация – это любое событие, которое содержит в себе противоречие или вступает в противоречие с окружающей средой. Ситуации могут нести в себе как позитивный, так и отрицательный опыт. Все ситуации делятся на простые, критические и экстремальные.</w:t>
      </w:r>
    </w:p>
    <w:p w:rsidR="001A2BCC" w:rsidRDefault="001A2BCC" w:rsidP="001A2BCC">
      <w:pPr>
        <w:widowControl w:val="0"/>
        <w:shd w:val="clear" w:color="auto" w:fill="FFFFFF"/>
        <w:tabs>
          <w:tab w:val="left" w:pos="720"/>
        </w:tabs>
        <w:snapToGrid w:val="0"/>
        <w:ind w:firstLine="567"/>
        <w:jc w:val="both"/>
      </w:pPr>
      <w:r>
        <w:rPr>
          <w:i/>
        </w:rPr>
        <w:t xml:space="preserve">- Деловая игра. </w:t>
      </w:r>
      <w:r>
        <w:t>Деловая игра</w:t>
      </w:r>
      <w:r>
        <w:rPr>
          <w:color w:val="000000"/>
          <w:spacing w:val="3"/>
        </w:rPr>
        <w:t xml:space="preserve"> - </w:t>
      </w:r>
      <w:r>
        <w:t xml:space="preserve">это метод группового обучения совместной деятельности в процессе </w:t>
      </w:r>
      <w:r>
        <w:rPr>
          <w:color w:val="000000"/>
          <w:spacing w:val="2"/>
        </w:rPr>
        <w:t xml:space="preserve">решения общих задач в условиях максимально возможного приближения к реальным </w:t>
      </w:r>
      <w:r>
        <w:rPr>
          <w:color w:val="000000"/>
          <w:spacing w:val="3"/>
        </w:rPr>
        <w:t xml:space="preserve">проблемным ситуациям. Деловые игры в профессиональном обучении воспроизводят </w:t>
      </w:r>
      <w:r>
        <w:rPr>
          <w:color w:val="000000"/>
          <w:spacing w:val="2"/>
        </w:rPr>
        <w:t>действия участников, стремящихся найти оптимальные пути решения производственных, социально-экономических педагогических, управленческих и других проблем.</w:t>
      </w:r>
    </w:p>
    <w:p w:rsidR="001A2BCC" w:rsidRDefault="001A2BCC" w:rsidP="00C32ADB">
      <w:pPr>
        <w:widowControl w:val="0"/>
        <w:shd w:val="clear" w:color="auto" w:fill="FFFFFF"/>
        <w:tabs>
          <w:tab w:val="left" w:pos="720"/>
        </w:tabs>
        <w:ind w:firstLine="567"/>
        <w:jc w:val="both"/>
        <w:rPr>
          <w:color w:val="000000"/>
          <w:spacing w:val="2"/>
        </w:rPr>
      </w:pPr>
      <w:r>
        <w:rPr>
          <w:color w:val="000000"/>
          <w:spacing w:val="2"/>
        </w:rPr>
        <w:t xml:space="preserve">Началу деловой игры предшествует изложение проблемной ситуации, формирование </w:t>
      </w:r>
      <w:r>
        <w:rPr>
          <w:color w:val="000000"/>
          <w:spacing w:val="6"/>
        </w:rPr>
        <w:t xml:space="preserve">цели и задач игры, организация команд и определение их заданий, уточнение роли </w:t>
      </w:r>
      <w:r>
        <w:rPr>
          <w:color w:val="000000"/>
          <w:spacing w:val="2"/>
        </w:rPr>
        <w:t xml:space="preserve">каждого из участников. Взаимодействие участников игры определяется правилами, </w:t>
      </w:r>
      <w:r>
        <w:rPr>
          <w:color w:val="000000"/>
          <w:spacing w:val="3"/>
        </w:rPr>
        <w:t xml:space="preserve">отражающими фактическое положение дел в соответствующей области деятельности. </w:t>
      </w:r>
      <w:r>
        <w:rPr>
          <w:color w:val="000000"/>
          <w:spacing w:val="2"/>
        </w:rPr>
        <w:t>Подведение итогов и анализ оптимальных решений завершают деловую игру.</w:t>
      </w:r>
    </w:p>
    <w:p w:rsidR="001A2BCC" w:rsidRDefault="001A2BCC" w:rsidP="001A2BCC">
      <w:pPr>
        <w:shd w:val="clear" w:color="auto" w:fill="FFFFFF"/>
        <w:snapToGrid w:val="0"/>
        <w:ind w:firstLine="567"/>
        <w:jc w:val="both"/>
        <w:rPr>
          <w:i/>
        </w:rPr>
      </w:pPr>
      <w:r>
        <w:rPr>
          <w:color w:val="000000"/>
          <w:spacing w:val="2"/>
        </w:rPr>
        <w:t>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w:t>
      </w:r>
    </w:p>
    <w:p w:rsidR="00610AB5" w:rsidRPr="004C5B5F" w:rsidRDefault="00610AB5" w:rsidP="00E41564">
      <w:pPr>
        <w:widowControl w:val="0"/>
        <w:tabs>
          <w:tab w:val="left" w:pos="1200"/>
        </w:tabs>
        <w:snapToGrid w:val="0"/>
        <w:ind w:firstLine="601"/>
        <w:jc w:val="both"/>
        <w:rPr>
          <w:bCs/>
        </w:rPr>
      </w:pPr>
      <w:r w:rsidRPr="004C5B5F">
        <w:rPr>
          <w:bCs/>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293219" w:rsidRPr="004C5B5F" w:rsidRDefault="001C0903" w:rsidP="001C0903">
      <w:pPr>
        <w:widowControl w:val="0"/>
        <w:tabs>
          <w:tab w:val="left" w:pos="1200"/>
        </w:tabs>
        <w:snapToGrid w:val="0"/>
        <w:ind w:firstLine="601"/>
        <w:jc w:val="both"/>
        <w:rPr>
          <w:bCs/>
        </w:rPr>
      </w:pPr>
      <w:r>
        <w:rPr>
          <w:bCs/>
        </w:rPr>
        <w:t xml:space="preserve">- </w:t>
      </w:r>
      <w:r w:rsidR="00610AB5" w:rsidRPr="004C5B5F">
        <w:rPr>
          <w:bCs/>
        </w:rPr>
        <w:t>самостоятельная работа обучающихся</w:t>
      </w:r>
    </w:p>
    <w:p w:rsidR="00610AB5" w:rsidRPr="004C5B5F" w:rsidRDefault="00610AB5" w:rsidP="00AF07DF">
      <w:pPr>
        <w:widowControl w:val="0"/>
        <w:tabs>
          <w:tab w:val="left" w:pos="1200"/>
        </w:tabs>
        <w:snapToGrid w:val="0"/>
        <w:ind w:firstLine="601"/>
        <w:jc w:val="both"/>
        <w:rPr>
          <w:bCs/>
        </w:rPr>
      </w:pPr>
      <w:r w:rsidRPr="004C5B5F">
        <w:rPr>
          <w:bCs/>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Pr>
          <w:bCs/>
        </w:rPr>
        <w:t>Разработка управленческих решений</w:t>
      </w:r>
      <w:r w:rsidRPr="004C5B5F">
        <w:rPr>
          <w:bCs/>
        </w:rPr>
        <w:t>», а также развитие у них устойчивых способностей к самостоятельному изучению и изложению полученной информации.</w:t>
      </w:r>
    </w:p>
    <w:p w:rsidR="00610AB5" w:rsidRPr="004C5B5F" w:rsidRDefault="00610AB5" w:rsidP="001C0903">
      <w:pPr>
        <w:widowControl w:val="0"/>
        <w:tabs>
          <w:tab w:val="left" w:pos="1200"/>
        </w:tabs>
        <w:snapToGrid w:val="0"/>
        <w:ind w:firstLine="601"/>
        <w:jc w:val="both"/>
        <w:rPr>
          <w:bCs/>
        </w:rPr>
      </w:pPr>
      <w:r w:rsidRPr="004C5B5F">
        <w:rPr>
          <w:bCs/>
        </w:rPr>
        <w:t>Основными задачами самостоятельной работы обучающихся являются:</w:t>
      </w:r>
    </w:p>
    <w:p w:rsidR="00610AB5" w:rsidRPr="004C5B5F" w:rsidRDefault="00610AB5" w:rsidP="00821D08">
      <w:pPr>
        <w:widowControl w:val="0"/>
        <w:numPr>
          <w:ilvl w:val="2"/>
          <w:numId w:val="3"/>
        </w:numPr>
        <w:tabs>
          <w:tab w:val="left" w:pos="1200"/>
        </w:tabs>
        <w:snapToGrid w:val="0"/>
        <w:ind w:left="0" w:firstLine="601"/>
        <w:jc w:val="both"/>
        <w:rPr>
          <w:bCs/>
        </w:rPr>
      </w:pPr>
      <w:r w:rsidRPr="004C5B5F">
        <w:rPr>
          <w:bCs/>
        </w:rPr>
        <w:t xml:space="preserve">овладение фундаментальными знаниями; </w:t>
      </w:r>
    </w:p>
    <w:p w:rsidR="00610AB5" w:rsidRPr="004C5B5F" w:rsidRDefault="00610AB5" w:rsidP="000D57E3">
      <w:pPr>
        <w:widowControl w:val="0"/>
        <w:numPr>
          <w:ilvl w:val="2"/>
          <w:numId w:val="3"/>
        </w:numPr>
        <w:tabs>
          <w:tab w:val="left" w:pos="1200"/>
        </w:tabs>
        <w:snapToGrid w:val="0"/>
        <w:ind w:left="0" w:firstLine="601"/>
        <w:jc w:val="both"/>
        <w:rPr>
          <w:bCs/>
        </w:rPr>
      </w:pPr>
      <w:r w:rsidRPr="004C5B5F">
        <w:rPr>
          <w:bCs/>
        </w:rPr>
        <w:t xml:space="preserve">наработка профессиональных навыков; </w:t>
      </w:r>
    </w:p>
    <w:p w:rsidR="00610AB5" w:rsidRPr="004C5B5F" w:rsidRDefault="00610AB5" w:rsidP="000D57E3">
      <w:pPr>
        <w:widowControl w:val="0"/>
        <w:numPr>
          <w:ilvl w:val="2"/>
          <w:numId w:val="3"/>
        </w:numPr>
        <w:tabs>
          <w:tab w:val="left" w:pos="1200"/>
        </w:tabs>
        <w:snapToGrid w:val="0"/>
        <w:ind w:left="0" w:firstLine="601"/>
        <w:jc w:val="both"/>
        <w:rPr>
          <w:bCs/>
        </w:rPr>
      </w:pPr>
      <w:r w:rsidRPr="004C5B5F">
        <w:rPr>
          <w:bCs/>
        </w:rPr>
        <w:lastRenderedPageBreak/>
        <w:t xml:space="preserve">приобретение опыта творческой и исследовательской деятельности; </w:t>
      </w:r>
    </w:p>
    <w:p w:rsidR="00610AB5" w:rsidRPr="004C5B5F" w:rsidRDefault="00610AB5" w:rsidP="000D57E3">
      <w:pPr>
        <w:widowControl w:val="0"/>
        <w:numPr>
          <w:ilvl w:val="2"/>
          <w:numId w:val="3"/>
        </w:numPr>
        <w:tabs>
          <w:tab w:val="left" w:pos="1200"/>
        </w:tabs>
        <w:snapToGrid w:val="0"/>
        <w:ind w:left="0" w:firstLine="601"/>
        <w:jc w:val="both"/>
        <w:rPr>
          <w:bCs/>
        </w:rPr>
      </w:pPr>
      <w:r w:rsidRPr="004C5B5F">
        <w:rPr>
          <w:bCs/>
        </w:rPr>
        <w:t xml:space="preserve">развитие творческой инициативы, самостоятельности и ответственности студентов. </w:t>
      </w:r>
    </w:p>
    <w:p w:rsidR="00610AB5" w:rsidRPr="004C5B5F" w:rsidRDefault="00610AB5" w:rsidP="000D57E3">
      <w:pPr>
        <w:widowControl w:val="0"/>
        <w:tabs>
          <w:tab w:val="left" w:pos="1200"/>
        </w:tabs>
        <w:snapToGrid w:val="0"/>
        <w:ind w:firstLine="601"/>
        <w:jc w:val="both"/>
        <w:rPr>
          <w:bCs/>
        </w:rPr>
      </w:pPr>
      <w:r w:rsidRPr="004C5B5F">
        <w:rPr>
          <w:bCs/>
        </w:rPr>
        <w:t>Самостоятельная работа студентов по дисциплине «</w:t>
      </w:r>
      <w:r>
        <w:rPr>
          <w:bCs/>
        </w:rPr>
        <w:t>Разработка управленческих решений</w:t>
      </w:r>
      <w:r w:rsidRPr="004C5B5F">
        <w:rPr>
          <w:bCs/>
        </w:rPr>
        <w:t xml:space="preserve">» обеспечивает: </w:t>
      </w:r>
    </w:p>
    <w:p w:rsidR="00610AB5" w:rsidRDefault="00610AB5" w:rsidP="000D57E3">
      <w:pPr>
        <w:widowControl w:val="0"/>
        <w:numPr>
          <w:ilvl w:val="2"/>
          <w:numId w:val="4"/>
        </w:numPr>
        <w:tabs>
          <w:tab w:val="left" w:pos="1200"/>
        </w:tabs>
        <w:snapToGrid w:val="0"/>
        <w:ind w:left="0" w:firstLine="601"/>
        <w:jc w:val="both"/>
        <w:rPr>
          <w:bCs/>
        </w:rPr>
      </w:pPr>
      <w:r w:rsidRPr="004C5B5F">
        <w:rPr>
          <w:bCs/>
        </w:rPr>
        <w:t>закрепление знаний, полученных студентами в процессе лекционных и практических занятий;</w:t>
      </w:r>
    </w:p>
    <w:p w:rsidR="00610AB5" w:rsidRDefault="00610AB5" w:rsidP="00821D08">
      <w:pPr>
        <w:widowControl w:val="0"/>
        <w:numPr>
          <w:ilvl w:val="2"/>
          <w:numId w:val="4"/>
        </w:numPr>
        <w:tabs>
          <w:tab w:val="left" w:pos="1200"/>
        </w:tabs>
        <w:snapToGrid w:val="0"/>
        <w:ind w:left="0" w:firstLine="601"/>
        <w:jc w:val="both"/>
        <w:rPr>
          <w:bCs/>
        </w:rPr>
      </w:pPr>
      <w:r w:rsidRPr="004C5B5F">
        <w:rPr>
          <w:bCs/>
        </w:rPr>
        <w:t>формирование навыков работы с периодической, научно-технической литературой и технической документаций;</w:t>
      </w:r>
    </w:p>
    <w:p w:rsidR="00610AB5" w:rsidRDefault="00610AB5" w:rsidP="00821D08">
      <w:pPr>
        <w:widowControl w:val="0"/>
        <w:numPr>
          <w:ilvl w:val="2"/>
          <w:numId w:val="4"/>
        </w:numPr>
        <w:tabs>
          <w:tab w:val="left" w:pos="1200"/>
        </w:tabs>
        <w:snapToGrid w:val="0"/>
        <w:ind w:left="0" w:firstLine="601"/>
        <w:jc w:val="both"/>
        <w:rPr>
          <w:bCs/>
        </w:rPr>
      </w:pPr>
      <w:r w:rsidRPr="004C5B5F">
        <w:rPr>
          <w:bCs/>
        </w:rPr>
        <w:t xml:space="preserve">приобретение опыта творческой и исследовательской деятельности; </w:t>
      </w:r>
    </w:p>
    <w:p w:rsidR="00610AB5" w:rsidRPr="004C5B5F" w:rsidRDefault="00610AB5" w:rsidP="00821D08">
      <w:pPr>
        <w:widowControl w:val="0"/>
        <w:numPr>
          <w:ilvl w:val="2"/>
          <w:numId w:val="4"/>
        </w:numPr>
        <w:tabs>
          <w:tab w:val="left" w:pos="1200"/>
        </w:tabs>
        <w:snapToGrid w:val="0"/>
        <w:ind w:left="0" w:firstLine="601"/>
        <w:jc w:val="both"/>
        <w:rPr>
          <w:bCs/>
        </w:rPr>
      </w:pPr>
      <w:r w:rsidRPr="004C5B5F">
        <w:rPr>
          <w:bCs/>
        </w:rPr>
        <w:t>развитие творческой инициативы, самостоятельности и ответственности студентов.</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является обязательной для каждого обучающегося.</w:t>
      </w:r>
    </w:p>
    <w:p w:rsidR="00610AB5" w:rsidRDefault="00610AB5" w:rsidP="001C0903">
      <w:pPr>
        <w:widowControl w:val="0"/>
        <w:tabs>
          <w:tab w:val="left" w:pos="1200"/>
        </w:tabs>
        <w:snapToGrid w:val="0"/>
        <w:ind w:firstLine="601"/>
        <w:jc w:val="both"/>
        <w:rPr>
          <w:b/>
          <w:bCs/>
        </w:rPr>
      </w:pPr>
      <w:r w:rsidRPr="004C5B5F">
        <w:rPr>
          <w:b/>
          <w:bCs/>
        </w:rPr>
        <w:t>Формы самостоятельной работы</w:t>
      </w:r>
    </w:p>
    <w:p w:rsidR="00610AB5" w:rsidRPr="003B51CF" w:rsidRDefault="00610AB5" w:rsidP="001C0903">
      <w:pPr>
        <w:widowControl w:val="0"/>
        <w:tabs>
          <w:tab w:val="left" w:pos="1200"/>
        </w:tabs>
        <w:snapToGrid w:val="0"/>
        <w:ind w:firstLine="601"/>
        <w:jc w:val="both"/>
        <w:rPr>
          <w:bCs/>
        </w:rPr>
      </w:pPr>
      <w:r w:rsidRPr="003B51CF">
        <w:rPr>
          <w:bCs/>
        </w:rPr>
        <w:t>Самостоятельна</w:t>
      </w:r>
      <w:r w:rsidR="00673626">
        <w:rPr>
          <w:bCs/>
        </w:rPr>
        <w:t>я</w:t>
      </w:r>
      <w:r w:rsidRPr="003B51CF">
        <w:rPr>
          <w:bCs/>
        </w:rPr>
        <w:t xml:space="preserve"> работа заключается в изучении отдельных тем по заданию преподавателя по рекомендуемой им учебной литературе.</w:t>
      </w:r>
    </w:p>
    <w:p w:rsidR="00610AB5" w:rsidRPr="004C5B5F" w:rsidRDefault="00610AB5" w:rsidP="001C0903">
      <w:pPr>
        <w:widowControl w:val="0"/>
        <w:tabs>
          <w:tab w:val="left" w:pos="1200"/>
        </w:tabs>
        <w:snapToGrid w:val="0"/>
        <w:ind w:firstLine="601"/>
        <w:jc w:val="both"/>
        <w:rPr>
          <w:bCs/>
        </w:rPr>
      </w:pPr>
      <w:r w:rsidRPr="004C5B5F">
        <w:rPr>
          <w:bCs/>
        </w:rPr>
        <w:t>Перечень тем самостоятельной работы студентов по подготовке к лекционным и практическим занятиям соответствует тематическому пла</w:t>
      </w:r>
      <w:r>
        <w:rPr>
          <w:bCs/>
        </w:rPr>
        <w:t>ну рабочей программы дисциплины.</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студента предусматривает следующие виды работ:</w:t>
      </w:r>
    </w:p>
    <w:p w:rsidR="00610AB5" w:rsidRPr="004C5B5F" w:rsidRDefault="00610AB5" w:rsidP="00E41564">
      <w:pPr>
        <w:widowControl w:val="0"/>
        <w:tabs>
          <w:tab w:val="left" w:pos="1200"/>
        </w:tabs>
        <w:snapToGrid w:val="0"/>
        <w:ind w:firstLine="601"/>
        <w:jc w:val="both"/>
        <w:rPr>
          <w:bCs/>
        </w:rPr>
      </w:pPr>
      <w:r w:rsidRPr="004C5B5F">
        <w:rPr>
          <w:bCs/>
        </w:rPr>
        <w:t>- подготовка докладов на заданную тему,</w:t>
      </w:r>
    </w:p>
    <w:p w:rsidR="00610AB5" w:rsidRPr="004C5B5F" w:rsidRDefault="00610AB5" w:rsidP="00E41564">
      <w:pPr>
        <w:widowControl w:val="0"/>
        <w:tabs>
          <w:tab w:val="left" w:pos="1200"/>
        </w:tabs>
        <w:snapToGrid w:val="0"/>
        <w:ind w:firstLine="601"/>
        <w:jc w:val="both"/>
        <w:rPr>
          <w:bCs/>
        </w:rPr>
      </w:pPr>
      <w:r w:rsidRPr="004C5B5F">
        <w:rPr>
          <w:bCs/>
        </w:rPr>
        <w:t>- подготовка презентаций по определенным вопросам;</w:t>
      </w:r>
    </w:p>
    <w:p w:rsidR="00610AB5" w:rsidRPr="004C5B5F" w:rsidRDefault="00610AB5" w:rsidP="00E41564">
      <w:pPr>
        <w:widowControl w:val="0"/>
        <w:tabs>
          <w:tab w:val="left" w:pos="1200"/>
        </w:tabs>
        <w:snapToGrid w:val="0"/>
        <w:ind w:firstLine="601"/>
        <w:jc w:val="both"/>
        <w:rPr>
          <w:bCs/>
        </w:rPr>
      </w:pPr>
      <w:r w:rsidRPr="004C5B5F">
        <w:rPr>
          <w:bCs/>
        </w:rPr>
        <w:t>- изучение научной и научно-методической базы по поставленной проблематике;</w:t>
      </w:r>
    </w:p>
    <w:p w:rsidR="00610AB5" w:rsidRDefault="00610AB5" w:rsidP="00E41564">
      <w:pPr>
        <w:widowControl w:val="0"/>
        <w:tabs>
          <w:tab w:val="left" w:pos="1200"/>
        </w:tabs>
        <w:snapToGrid w:val="0"/>
        <w:ind w:firstLine="601"/>
        <w:jc w:val="both"/>
        <w:rPr>
          <w:bCs/>
        </w:rPr>
      </w:pPr>
      <w:r w:rsidRPr="004C5B5F">
        <w:rPr>
          <w:bCs/>
        </w:rPr>
        <w:t xml:space="preserve"> - подготовка графичес</w:t>
      </w:r>
      <w:r>
        <w:rPr>
          <w:bCs/>
        </w:rPr>
        <w:t>кого материала по заданной теме</w:t>
      </w:r>
    </w:p>
    <w:p w:rsidR="00610AB5" w:rsidRDefault="00610AB5" w:rsidP="00E41564">
      <w:pPr>
        <w:widowControl w:val="0"/>
        <w:tabs>
          <w:tab w:val="left" w:pos="1200"/>
        </w:tabs>
        <w:snapToGrid w:val="0"/>
        <w:ind w:firstLine="601"/>
        <w:jc w:val="both"/>
        <w:rPr>
          <w:bCs/>
        </w:rPr>
      </w:pPr>
      <w:r>
        <w:rPr>
          <w:bCs/>
        </w:rPr>
        <w:t>- подготовка к аудиторным занятиям;</w:t>
      </w:r>
    </w:p>
    <w:p w:rsidR="00610AB5" w:rsidRDefault="00610AB5" w:rsidP="00E41564">
      <w:pPr>
        <w:widowControl w:val="0"/>
        <w:tabs>
          <w:tab w:val="left" w:pos="1200"/>
        </w:tabs>
        <w:snapToGrid w:val="0"/>
        <w:ind w:firstLine="601"/>
        <w:jc w:val="both"/>
        <w:rPr>
          <w:bCs/>
        </w:rPr>
      </w:pPr>
      <w:r>
        <w:rPr>
          <w:bCs/>
        </w:rPr>
        <w:t xml:space="preserve">- выполнение индивидуальных и групповых заданий и проектов; </w:t>
      </w:r>
    </w:p>
    <w:p w:rsidR="00610AB5" w:rsidRPr="004C5B5F" w:rsidRDefault="00610AB5" w:rsidP="00E41564">
      <w:pPr>
        <w:widowControl w:val="0"/>
        <w:tabs>
          <w:tab w:val="left" w:pos="1200"/>
        </w:tabs>
        <w:snapToGrid w:val="0"/>
        <w:ind w:firstLine="601"/>
        <w:jc w:val="both"/>
        <w:rPr>
          <w:bCs/>
        </w:rPr>
      </w:pPr>
      <w:r>
        <w:rPr>
          <w:bCs/>
        </w:rPr>
        <w:t>- подготовка к текущему контролю успеваемости и промежуточной аттестации по дисциплине;</w:t>
      </w:r>
    </w:p>
    <w:p w:rsidR="000228B3" w:rsidRDefault="000228B3" w:rsidP="00E41564">
      <w:pPr>
        <w:ind w:firstLine="600"/>
        <w:jc w:val="both"/>
        <w:rPr>
          <w:b/>
          <w:bCs/>
        </w:rPr>
      </w:pPr>
    </w:p>
    <w:p w:rsidR="00610AB5" w:rsidRDefault="00610AB5" w:rsidP="00E41564">
      <w:pPr>
        <w:ind w:firstLine="600"/>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610AB5" w:rsidRPr="00853AF7" w:rsidRDefault="00610AB5" w:rsidP="001C0903">
      <w:pPr>
        <w:ind w:firstLine="600"/>
        <w:jc w:val="both"/>
      </w:pPr>
      <w:r>
        <w:t>Учебные занятия по дисциплине «Разработка управленческих решений</w:t>
      </w:r>
      <w:r w:rsidR="000228B3">
        <w:t>»</w:t>
      </w:r>
      <w:r w:rsidRPr="00106753">
        <w:t xml:space="preserve"> проводятся в следующих оборудованных учебных кабинетах</w:t>
      </w:r>
      <w:r w:rsidR="001C0903">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E25946" w:rsidTr="00CA659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E25946" w:rsidRDefault="00E25946" w:rsidP="00CA659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25946" w:rsidRDefault="00E25946" w:rsidP="00CA659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25946" w:rsidTr="00CA659E">
        <w:trPr>
          <w:trHeight w:val="240"/>
        </w:trPr>
        <w:tc>
          <w:tcPr>
            <w:tcW w:w="2697" w:type="dxa"/>
            <w:tcBorders>
              <w:top w:val="single" w:sz="4" w:space="0" w:color="auto"/>
              <w:left w:val="single" w:sz="4" w:space="0" w:color="auto"/>
              <w:bottom w:val="single" w:sz="4" w:space="0" w:color="auto"/>
              <w:right w:val="single" w:sz="4" w:space="0" w:color="auto"/>
            </w:tcBorders>
            <w:hideMark/>
          </w:tcPr>
          <w:p w:rsidR="00E25946" w:rsidRDefault="00E25946" w:rsidP="00CA659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E25946" w:rsidRDefault="00E25946" w:rsidP="00CA659E">
            <w:pPr>
              <w:ind w:left="57"/>
              <w:jc w:val="both"/>
            </w:pPr>
            <w:r>
              <w:t>учебная аудитория, специализированная учебная мебель</w:t>
            </w:r>
          </w:p>
          <w:p w:rsidR="00E25946" w:rsidRDefault="00E25946" w:rsidP="00CA659E">
            <w:pPr>
              <w:ind w:left="57"/>
              <w:jc w:val="both"/>
            </w:pPr>
            <w:r>
              <w:t>ТСО: видеопроекционное оборудование/переносное видеопроекционное оборудование</w:t>
            </w:r>
          </w:p>
          <w:p w:rsidR="00E25946" w:rsidRPr="00F7786B" w:rsidRDefault="00E25946" w:rsidP="00CA659E">
            <w:pPr>
              <w:ind w:left="57"/>
              <w:jc w:val="both"/>
              <w:rPr>
                <w:b/>
              </w:rPr>
            </w:pPr>
            <w:r>
              <w:t>доска</w:t>
            </w:r>
          </w:p>
        </w:tc>
      </w:tr>
      <w:tr w:rsidR="00E25946" w:rsidTr="00CA659E">
        <w:trPr>
          <w:trHeight w:val="240"/>
        </w:trPr>
        <w:tc>
          <w:tcPr>
            <w:tcW w:w="2697" w:type="dxa"/>
            <w:tcBorders>
              <w:top w:val="single" w:sz="4" w:space="0" w:color="auto"/>
              <w:left w:val="single" w:sz="4" w:space="0" w:color="auto"/>
              <w:bottom w:val="single" w:sz="4" w:space="0" w:color="auto"/>
              <w:right w:val="single" w:sz="4" w:space="0" w:color="auto"/>
            </w:tcBorders>
            <w:hideMark/>
          </w:tcPr>
          <w:p w:rsidR="00E25946" w:rsidRDefault="00E25946" w:rsidP="00CA659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E25946" w:rsidRDefault="00E25946" w:rsidP="00CA659E">
            <w:pPr>
              <w:ind w:left="57"/>
              <w:jc w:val="both"/>
            </w:pPr>
            <w:r>
              <w:t>учебная аудитория, специализированная учебная мебель</w:t>
            </w:r>
          </w:p>
          <w:p w:rsidR="00E25946" w:rsidRPr="005225BF" w:rsidRDefault="00E25946" w:rsidP="00CA659E">
            <w:pPr>
              <w:ind w:left="57"/>
              <w:jc w:val="both"/>
            </w:pPr>
            <w:r>
              <w:t>ТСО: видеопроекционное оборудование/переносное видеопроекционное оборудование, интерактивная доска</w:t>
            </w:r>
          </w:p>
        </w:tc>
      </w:tr>
      <w:tr w:rsidR="00E25946" w:rsidTr="00CA659E">
        <w:trPr>
          <w:trHeight w:val="85"/>
        </w:trPr>
        <w:tc>
          <w:tcPr>
            <w:tcW w:w="2697" w:type="dxa"/>
            <w:tcBorders>
              <w:top w:val="single" w:sz="4" w:space="0" w:color="auto"/>
              <w:left w:val="single" w:sz="4" w:space="0" w:color="auto"/>
              <w:bottom w:val="single" w:sz="4" w:space="0" w:color="auto"/>
              <w:right w:val="single" w:sz="4" w:space="0" w:color="auto"/>
            </w:tcBorders>
            <w:hideMark/>
          </w:tcPr>
          <w:p w:rsidR="00E25946" w:rsidRDefault="00E25946" w:rsidP="00CA659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E25946" w:rsidRDefault="00E25946" w:rsidP="00CA659E">
            <w:pPr>
              <w:widowControl w:val="0"/>
              <w:ind w:left="57"/>
              <w:jc w:val="both"/>
            </w:pPr>
            <w:r w:rsidRPr="00F7786B">
              <w:t>помещение для самостоятельной работы</w:t>
            </w:r>
            <w:r>
              <w:t xml:space="preserve">, </w:t>
            </w:r>
          </w:p>
          <w:p w:rsidR="00E25946" w:rsidRDefault="00E25946" w:rsidP="00CA659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lastRenderedPageBreak/>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E25946" w:rsidRDefault="00E25946" w:rsidP="00CA659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9203B3" w:rsidRPr="00E25946" w:rsidRDefault="009203B3" w:rsidP="009203B3">
      <w:pPr>
        <w:jc w:val="center"/>
      </w:pPr>
    </w:p>
    <w:p w:rsidR="009203B3" w:rsidRPr="00E25946" w:rsidRDefault="009203B3" w:rsidP="001C0903">
      <w:pPr>
        <w:ind w:firstLine="600"/>
        <w:jc w:val="both"/>
      </w:pPr>
    </w:p>
    <w:p w:rsidR="00F869B3" w:rsidRPr="00E25946" w:rsidRDefault="00F869B3" w:rsidP="00610AB5">
      <w:pPr>
        <w:autoSpaceDE w:val="0"/>
        <w:autoSpaceDN w:val="0"/>
        <w:adjustRightInd w:val="0"/>
        <w:jc w:val="both"/>
        <w:rPr>
          <w:rFonts w:ascii="TimesNewRomanPSMT" w:hAnsi="TimesNewRomanPSMT" w:cs="TimesNewRomanPSMT"/>
          <w:i/>
          <w:iCs/>
          <w:color w:val="FF0000"/>
        </w:rPr>
      </w:pPr>
    </w:p>
    <w:sectPr w:rsidR="00F869B3" w:rsidRPr="00E25946" w:rsidSect="000074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59E" w:rsidRDefault="00CA659E">
      <w:r>
        <w:separator/>
      </w:r>
    </w:p>
  </w:endnote>
  <w:endnote w:type="continuationSeparator" w:id="0">
    <w:p w:rsidR="00CA659E" w:rsidRDefault="00CA6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9E" w:rsidRDefault="00831275" w:rsidP="008E6242">
    <w:pPr>
      <w:pStyle w:val="aa"/>
      <w:framePr w:wrap="around" w:vAnchor="text" w:hAnchor="margin" w:xAlign="right" w:y="1"/>
      <w:rPr>
        <w:rStyle w:val="a9"/>
      </w:rPr>
    </w:pPr>
    <w:r>
      <w:rPr>
        <w:rStyle w:val="a9"/>
      </w:rPr>
      <w:fldChar w:fldCharType="begin"/>
    </w:r>
    <w:r w:rsidR="00CA659E">
      <w:rPr>
        <w:rStyle w:val="a9"/>
      </w:rPr>
      <w:instrText xml:space="preserve">PAGE  </w:instrText>
    </w:r>
    <w:r>
      <w:rPr>
        <w:rStyle w:val="a9"/>
      </w:rPr>
      <w:fldChar w:fldCharType="end"/>
    </w:r>
  </w:p>
  <w:p w:rsidR="00CA659E" w:rsidRDefault="00CA659E" w:rsidP="008E624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9E" w:rsidRPr="001D000A" w:rsidRDefault="00CA659E" w:rsidP="008E6242">
    <w:pPr>
      <w:pStyle w:val="aa"/>
      <w:ind w:right="360"/>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59E" w:rsidRDefault="00CA659E">
      <w:r>
        <w:separator/>
      </w:r>
    </w:p>
  </w:footnote>
  <w:footnote w:type="continuationSeparator" w:id="0">
    <w:p w:rsidR="00CA659E" w:rsidRDefault="00CA6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937"/>
    </w:tblGrid>
    <w:tr w:rsidR="00CA659E" w:rsidRPr="00FB55A3" w:rsidTr="00F87053">
      <w:trPr>
        <w:trHeight w:val="703"/>
      </w:trPr>
      <w:tc>
        <w:tcPr>
          <w:tcW w:w="768" w:type="dxa"/>
          <w:vMerge w:val="restart"/>
          <w:vAlign w:val="center"/>
        </w:tcPr>
        <w:p w:rsidR="00CA659E" w:rsidRDefault="00CA659E" w:rsidP="00855124">
          <w:pPr>
            <w:pStyle w:val="a7"/>
            <w:spacing w:line="276" w:lineRule="auto"/>
            <w:ind w:left="-69" w:firstLine="69"/>
            <w:jc w:val="center"/>
          </w:pPr>
          <w:r>
            <w:rPr>
              <w:b/>
              <w:noProof/>
              <w:color w:val="000000"/>
            </w:rPr>
            <w:drawing>
              <wp:inline distT="0" distB="0" distL="0" distR="0">
                <wp:extent cx="495300"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CA659E" w:rsidRPr="005949B5" w:rsidRDefault="00CA659E" w:rsidP="00855124">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A659E" w:rsidRPr="005949B5" w:rsidRDefault="00CA659E" w:rsidP="00855124">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A659E" w:rsidRDefault="00CA659E" w:rsidP="00855124">
          <w:pPr>
            <w:pStyle w:val="a7"/>
            <w:jc w:val="center"/>
            <w:rPr>
              <w:b/>
              <w:bCs/>
            </w:rPr>
          </w:pPr>
          <w:r w:rsidRPr="005949B5">
            <w:rPr>
              <w:rFonts w:ascii="Book Antiqua" w:hAnsi="Book Antiqua" w:cs="Book Antiqua"/>
              <w:b/>
              <w:bCs/>
            </w:rPr>
            <w:t>ТУРИЗМА И СЕРВИСА»</w:t>
          </w:r>
        </w:p>
      </w:tc>
      <w:tc>
        <w:tcPr>
          <w:tcW w:w="1937" w:type="dxa"/>
        </w:tcPr>
        <w:p w:rsidR="00CA659E" w:rsidRDefault="00CA659E" w:rsidP="00E75087">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A659E" w:rsidRDefault="00CA659E" w:rsidP="00855124">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A659E" w:rsidRPr="00FB55A3" w:rsidTr="00F87053">
      <w:trPr>
        <w:trHeight w:val="274"/>
      </w:trPr>
      <w:tc>
        <w:tcPr>
          <w:tcW w:w="768" w:type="dxa"/>
          <w:vMerge/>
          <w:vAlign w:val="center"/>
        </w:tcPr>
        <w:p w:rsidR="00CA659E" w:rsidRPr="00FB55A3" w:rsidRDefault="00CA659E" w:rsidP="00855124">
          <w:pPr>
            <w:pStyle w:val="a7"/>
          </w:pPr>
        </w:p>
      </w:tc>
      <w:tc>
        <w:tcPr>
          <w:tcW w:w="7148" w:type="dxa"/>
          <w:vMerge/>
          <w:vAlign w:val="center"/>
        </w:tcPr>
        <w:p w:rsidR="00CA659E" w:rsidRPr="008102D2" w:rsidRDefault="00CA659E" w:rsidP="00855124">
          <w:pPr>
            <w:pStyle w:val="a7"/>
            <w:jc w:val="center"/>
            <w:rPr>
              <w:i/>
              <w:iCs/>
            </w:rPr>
          </w:pPr>
        </w:p>
      </w:tc>
      <w:tc>
        <w:tcPr>
          <w:tcW w:w="1937" w:type="dxa"/>
        </w:tcPr>
        <w:p w:rsidR="00CA659E" w:rsidRPr="00E06C4E" w:rsidRDefault="00CA659E" w:rsidP="006447B8">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831275">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831275">
            <w:rPr>
              <w:rFonts w:ascii="Bookman Old Style" w:hAnsi="Bookman Old Style" w:cs="Bookman Old Style"/>
              <w:i/>
              <w:iCs/>
              <w:sz w:val="16"/>
              <w:szCs w:val="16"/>
            </w:rPr>
            <w:fldChar w:fldCharType="separate"/>
          </w:r>
          <w:r w:rsidR="00F377A9" w:rsidRPr="00F377A9">
            <w:rPr>
              <w:noProof/>
              <w:sz w:val="20"/>
              <w:szCs w:val="20"/>
            </w:rPr>
            <w:t>161</w:t>
          </w:r>
          <w:r w:rsidR="00831275">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w:t>
          </w:r>
          <w:r w:rsidRPr="000D57E3">
            <w:rPr>
              <w:rFonts w:ascii="Bookman Old Style" w:hAnsi="Bookman Old Style" w:cs="Bookman Old Style"/>
              <w:i/>
              <w:iCs/>
              <w:sz w:val="16"/>
              <w:szCs w:val="16"/>
            </w:rPr>
            <w:t>6</w:t>
          </w:r>
          <w:r>
            <w:rPr>
              <w:rFonts w:ascii="Bookman Old Style" w:hAnsi="Bookman Old Style" w:cs="Bookman Old Style"/>
              <w:i/>
              <w:iCs/>
              <w:sz w:val="16"/>
              <w:szCs w:val="16"/>
            </w:rPr>
            <w:t>2</w:t>
          </w:r>
        </w:p>
      </w:tc>
    </w:tr>
  </w:tbl>
  <w:p w:rsidR="00CA659E" w:rsidRDefault="00CA659E"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A659E" w:rsidRPr="00FB55A3">
      <w:trPr>
        <w:trHeight w:val="703"/>
      </w:trPr>
      <w:tc>
        <w:tcPr>
          <w:tcW w:w="768" w:type="dxa"/>
          <w:vMerge w:val="restart"/>
          <w:vAlign w:val="center"/>
        </w:tcPr>
        <w:p w:rsidR="00CA659E" w:rsidRDefault="00CA659E" w:rsidP="009215C6">
          <w:pPr>
            <w:pStyle w:val="a7"/>
            <w:spacing w:line="276" w:lineRule="auto"/>
            <w:ind w:left="-69" w:firstLine="69"/>
            <w:jc w:val="center"/>
          </w:pPr>
          <w:r>
            <w:rPr>
              <w:b/>
              <w:noProof/>
              <w:color w:val="000000"/>
            </w:rPr>
            <w:drawing>
              <wp:inline distT="0" distB="0" distL="0" distR="0">
                <wp:extent cx="495300" cy="7334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CA659E" w:rsidRPr="005949B5" w:rsidRDefault="00CA659E"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A659E" w:rsidRPr="005949B5" w:rsidRDefault="00CA659E"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A659E" w:rsidRDefault="00CA659E" w:rsidP="009215C6">
          <w:pPr>
            <w:pStyle w:val="a7"/>
            <w:jc w:val="center"/>
            <w:rPr>
              <w:b/>
              <w:bCs/>
            </w:rPr>
          </w:pPr>
          <w:r w:rsidRPr="005949B5">
            <w:rPr>
              <w:rFonts w:ascii="Book Antiqua" w:hAnsi="Book Antiqua" w:cs="Book Antiqua"/>
              <w:b/>
              <w:bCs/>
            </w:rPr>
            <w:t>ТУРИЗМА И СЕРВИСА»</w:t>
          </w:r>
        </w:p>
      </w:tc>
      <w:tc>
        <w:tcPr>
          <w:tcW w:w="1444" w:type="dxa"/>
        </w:tcPr>
        <w:p w:rsidR="00CA659E" w:rsidRDefault="00CA659E" w:rsidP="00E75087">
          <w:pPr>
            <w:pStyle w:val="a7"/>
            <w:spacing w:before="100"/>
            <w:ind w:right="-176"/>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A659E" w:rsidRDefault="00CA659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A659E" w:rsidRPr="00FB55A3">
      <w:trPr>
        <w:trHeight w:val="274"/>
      </w:trPr>
      <w:tc>
        <w:tcPr>
          <w:tcW w:w="768" w:type="dxa"/>
          <w:vMerge/>
          <w:vAlign w:val="center"/>
        </w:tcPr>
        <w:p w:rsidR="00CA659E" w:rsidRPr="00FB55A3" w:rsidRDefault="00CA659E" w:rsidP="009215C6">
          <w:pPr>
            <w:pStyle w:val="a7"/>
          </w:pPr>
        </w:p>
      </w:tc>
      <w:tc>
        <w:tcPr>
          <w:tcW w:w="7148" w:type="dxa"/>
          <w:vMerge/>
          <w:vAlign w:val="center"/>
        </w:tcPr>
        <w:p w:rsidR="00CA659E" w:rsidRPr="008102D2" w:rsidRDefault="00CA659E" w:rsidP="009215C6">
          <w:pPr>
            <w:pStyle w:val="a7"/>
            <w:jc w:val="center"/>
            <w:rPr>
              <w:i/>
              <w:iCs/>
            </w:rPr>
          </w:pPr>
        </w:p>
      </w:tc>
      <w:tc>
        <w:tcPr>
          <w:tcW w:w="1444" w:type="dxa"/>
        </w:tcPr>
        <w:p w:rsidR="00CA659E" w:rsidRPr="00E06C4E" w:rsidRDefault="00CA659E" w:rsidP="006447B8">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831275">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831275">
            <w:rPr>
              <w:rFonts w:ascii="Bookman Old Style" w:hAnsi="Bookman Old Style" w:cs="Bookman Old Style"/>
              <w:i/>
              <w:iCs/>
              <w:sz w:val="16"/>
              <w:szCs w:val="16"/>
            </w:rPr>
            <w:fldChar w:fldCharType="separate"/>
          </w:r>
          <w:r w:rsidR="00F377A9">
            <w:rPr>
              <w:rFonts w:ascii="Bookman Old Style" w:hAnsi="Bookman Old Style" w:cs="Bookman Old Style"/>
              <w:i/>
              <w:iCs/>
              <w:noProof/>
              <w:sz w:val="16"/>
              <w:szCs w:val="16"/>
            </w:rPr>
            <w:t>1</w:t>
          </w:r>
          <w:r w:rsidR="00831275">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w:t>
          </w:r>
          <w:r w:rsidR="00831275">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831275">
            <w:rPr>
              <w:rFonts w:ascii="Bookman Old Style" w:hAnsi="Bookman Old Style" w:cs="Bookman Old Style"/>
              <w:i/>
              <w:iCs/>
              <w:sz w:val="16"/>
              <w:szCs w:val="16"/>
            </w:rPr>
            <w:fldChar w:fldCharType="separate"/>
          </w:r>
          <w:r w:rsidR="00F377A9">
            <w:rPr>
              <w:rFonts w:ascii="Bookman Old Style" w:hAnsi="Bookman Old Style" w:cs="Bookman Old Style"/>
              <w:i/>
              <w:iCs/>
              <w:noProof/>
              <w:sz w:val="16"/>
              <w:szCs w:val="16"/>
            </w:rPr>
            <w:t>1</w:t>
          </w:r>
          <w:r w:rsidR="00831275">
            <w:rPr>
              <w:rFonts w:ascii="Bookman Old Style" w:hAnsi="Bookman Old Style" w:cs="Bookman Old Style"/>
              <w:i/>
              <w:iCs/>
              <w:sz w:val="16"/>
              <w:szCs w:val="16"/>
            </w:rPr>
            <w:fldChar w:fldCharType="end"/>
          </w:r>
          <w:r w:rsidRPr="000D57E3">
            <w:rPr>
              <w:rFonts w:ascii="Bookman Old Style" w:hAnsi="Bookman Old Style" w:cs="Bookman Old Style"/>
              <w:i/>
              <w:iCs/>
              <w:sz w:val="16"/>
              <w:szCs w:val="16"/>
            </w:rPr>
            <w:t>6</w:t>
          </w:r>
          <w:r>
            <w:rPr>
              <w:rFonts w:ascii="Bookman Old Style" w:hAnsi="Bookman Old Style" w:cs="Bookman Old Style"/>
              <w:i/>
              <w:iCs/>
              <w:sz w:val="16"/>
              <w:szCs w:val="16"/>
            </w:rPr>
            <w:t>2</w:t>
          </w:r>
        </w:p>
      </w:tc>
    </w:tr>
  </w:tbl>
  <w:p w:rsidR="00CA659E" w:rsidRDefault="00CA65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867C42"/>
    <w:lvl w:ilvl="0">
      <w:numFmt w:val="decimal"/>
      <w:lvlText w:val="*"/>
      <w:lvlJc w:val="left"/>
      <w:pPr>
        <w:ind w:left="0" w:firstLine="0"/>
      </w:pPr>
      <w:rPr>
        <w:rFonts w:cs="Times New Roman"/>
      </w:rPr>
    </w:lvl>
  </w:abstractNum>
  <w:abstractNum w:abstractNumId="1">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3">
    <w:nsid w:val="021A60AE"/>
    <w:multiLevelType w:val="multilevel"/>
    <w:tmpl w:val="8C38E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4596EC9"/>
    <w:multiLevelType w:val="hybridMultilevel"/>
    <w:tmpl w:val="E408BD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60B0BC1"/>
    <w:multiLevelType w:val="hybridMultilevel"/>
    <w:tmpl w:val="581C8BE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6EB1A89"/>
    <w:multiLevelType w:val="hybridMultilevel"/>
    <w:tmpl w:val="B8D8AF48"/>
    <w:lvl w:ilvl="0" w:tplc="31783F3E">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83F027F"/>
    <w:multiLevelType w:val="hybridMultilevel"/>
    <w:tmpl w:val="5FF81020"/>
    <w:lvl w:ilvl="0" w:tplc="DCE61930">
      <w:start w:val="1"/>
      <w:numFmt w:val="decimal"/>
      <w:lvlText w:val="%1."/>
      <w:lvlJc w:val="left"/>
      <w:pPr>
        <w:tabs>
          <w:tab w:val="num" w:pos="720"/>
        </w:tabs>
        <w:ind w:left="720" w:hanging="360"/>
      </w:pPr>
      <w:rPr>
        <w:rFonts w:cs="Times New Roman"/>
      </w:rPr>
    </w:lvl>
    <w:lvl w:ilvl="1" w:tplc="B1E66EE4">
      <w:numFmt w:val="none"/>
      <w:lvlText w:val=""/>
      <w:lvlJc w:val="left"/>
      <w:pPr>
        <w:tabs>
          <w:tab w:val="num" w:pos="360"/>
        </w:tabs>
        <w:ind w:left="0" w:firstLine="0"/>
      </w:pPr>
      <w:rPr>
        <w:rFonts w:cs="Times New Roman"/>
      </w:rPr>
    </w:lvl>
    <w:lvl w:ilvl="2" w:tplc="B2FC1B38">
      <w:numFmt w:val="none"/>
      <w:lvlText w:val=""/>
      <w:lvlJc w:val="left"/>
      <w:pPr>
        <w:tabs>
          <w:tab w:val="num" w:pos="360"/>
        </w:tabs>
        <w:ind w:left="0" w:firstLine="0"/>
      </w:pPr>
      <w:rPr>
        <w:rFonts w:cs="Times New Roman"/>
      </w:rPr>
    </w:lvl>
    <w:lvl w:ilvl="3" w:tplc="B7B426B2">
      <w:numFmt w:val="none"/>
      <w:lvlText w:val=""/>
      <w:lvlJc w:val="left"/>
      <w:pPr>
        <w:tabs>
          <w:tab w:val="num" w:pos="360"/>
        </w:tabs>
        <w:ind w:left="0" w:firstLine="0"/>
      </w:pPr>
      <w:rPr>
        <w:rFonts w:cs="Times New Roman"/>
      </w:rPr>
    </w:lvl>
    <w:lvl w:ilvl="4" w:tplc="EC1ED320">
      <w:numFmt w:val="none"/>
      <w:lvlText w:val=""/>
      <w:lvlJc w:val="left"/>
      <w:pPr>
        <w:tabs>
          <w:tab w:val="num" w:pos="360"/>
        </w:tabs>
        <w:ind w:left="0" w:firstLine="0"/>
      </w:pPr>
      <w:rPr>
        <w:rFonts w:cs="Times New Roman"/>
      </w:rPr>
    </w:lvl>
    <w:lvl w:ilvl="5" w:tplc="F6E656BC">
      <w:numFmt w:val="none"/>
      <w:lvlText w:val=""/>
      <w:lvlJc w:val="left"/>
      <w:pPr>
        <w:tabs>
          <w:tab w:val="num" w:pos="360"/>
        </w:tabs>
        <w:ind w:left="0" w:firstLine="0"/>
      </w:pPr>
      <w:rPr>
        <w:rFonts w:cs="Times New Roman"/>
      </w:rPr>
    </w:lvl>
    <w:lvl w:ilvl="6" w:tplc="F5EA94CC">
      <w:numFmt w:val="none"/>
      <w:lvlText w:val=""/>
      <w:lvlJc w:val="left"/>
      <w:pPr>
        <w:tabs>
          <w:tab w:val="num" w:pos="360"/>
        </w:tabs>
        <w:ind w:left="0" w:firstLine="0"/>
      </w:pPr>
      <w:rPr>
        <w:rFonts w:cs="Times New Roman"/>
      </w:rPr>
    </w:lvl>
    <w:lvl w:ilvl="7" w:tplc="E3E41CAA">
      <w:numFmt w:val="none"/>
      <w:lvlText w:val=""/>
      <w:lvlJc w:val="left"/>
      <w:pPr>
        <w:tabs>
          <w:tab w:val="num" w:pos="360"/>
        </w:tabs>
        <w:ind w:left="0" w:firstLine="0"/>
      </w:pPr>
      <w:rPr>
        <w:rFonts w:cs="Times New Roman"/>
      </w:rPr>
    </w:lvl>
    <w:lvl w:ilvl="8" w:tplc="13305CE2">
      <w:numFmt w:val="none"/>
      <w:lvlText w:val=""/>
      <w:lvlJc w:val="left"/>
      <w:pPr>
        <w:tabs>
          <w:tab w:val="num" w:pos="360"/>
        </w:tabs>
        <w:ind w:left="0" w:firstLine="0"/>
      </w:pPr>
      <w:rPr>
        <w:rFonts w:cs="Times New Roman"/>
      </w:rPr>
    </w:lvl>
  </w:abstractNum>
  <w:abstractNum w:abstractNumId="8">
    <w:nsid w:val="0A995254"/>
    <w:multiLevelType w:val="hybridMultilevel"/>
    <w:tmpl w:val="3A8A4568"/>
    <w:lvl w:ilvl="0" w:tplc="61E61528">
      <w:start w:val="1"/>
      <w:numFmt w:val="decimal"/>
      <w:lvlText w:val="%1."/>
      <w:lvlJc w:val="left"/>
      <w:pPr>
        <w:ind w:left="179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0BA27D43"/>
    <w:multiLevelType w:val="hybridMultilevel"/>
    <w:tmpl w:val="6A720C6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C29436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EFC11B7"/>
    <w:multiLevelType w:val="hybridMultilevel"/>
    <w:tmpl w:val="7A9074A4"/>
    <w:lvl w:ilvl="0" w:tplc="61E61528">
      <w:start w:val="1"/>
      <w:numFmt w:val="decimal"/>
      <w:lvlText w:val="%1."/>
      <w:lvlJc w:val="left"/>
      <w:pPr>
        <w:ind w:left="179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0F17284A"/>
    <w:multiLevelType w:val="hybridMultilevel"/>
    <w:tmpl w:val="A9DE51BC"/>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0F34712E"/>
    <w:multiLevelType w:val="hybridMultilevel"/>
    <w:tmpl w:val="867CEB1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F36372E"/>
    <w:multiLevelType w:val="hybridMultilevel"/>
    <w:tmpl w:val="585064F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F3B6E68"/>
    <w:multiLevelType w:val="hybridMultilevel"/>
    <w:tmpl w:val="D12C2320"/>
    <w:lvl w:ilvl="0" w:tplc="A7EEC38A">
      <w:start w:val="1"/>
      <w:numFmt w:val="upperLetter"/>
      <w:lvlText w:val="%1 - "/>
      <w:lvlJc w:val="left"/>
      <w:pPr>
        <w:tabs>
          <w:tab w:val="num" w:pos="72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0F525EBE"/>
    <w:multiLevelType w:val="hybridMultilevel"/>
    <w:tmpl w:val="E552FC50"/>
    <w:lvl w:ilvl="0" w:tplc="7B74B0A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107F012D"/>
    <w:multiLevelType w:val="hybridMultilevel"/>
    <w:tmpl w:val="6E286778"/>
    <w:lvl w:ilvl="0" w:tplc="5B30AE46">
      <w:start w:val="5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C03881"/>
    <w:multiLevelType w:val="hybridMultilevel"/>
    <w:tmpl w:val="EE2ED9E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2E62791"/>
    <w:multiLevelType w:val="hybridMultilevel"/>
    <w:tmpl w:val="5AE21AAC"/>
    <w:lvl w:ilvl="0" w:tplc="C2DAB20C">
      <w:start w:val="1"/>
      <w:numFmt w:val="upperLetter"/>
      <w:lvlText w:val="%1 - "/>
      <w:lvlJc w:val="left"/>
      <w:pPr>
        <w:tabs>
          <w:tab w:val="num" w:pos="108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2E6361B"/>
    <w:multiLevelType w:val="hybridMultilevel"/>
    <w:tmpl w:val="BBB6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F867E2"/>
    <w:multiLevelType w:val="hybridMultilevel"/>
    <w:tmpl w:val="AA389004"/>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53A0887"/>
    <w:multiLevelType w:val="hybridMultilevel"/>
    <w:tmpl w:val="B4C229C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6090487"/>
    <w:multiLevelType w:val="hybridMultilevel"/>
    <w:tmpl w:val="DF988A96"/>
    <w:lvl w:ilvl="0" w:tplc="61E61528">
      <w:start w:val="1"/>
      <w:numFmt w:val="decimal"/>
      <w:lvlText w:val="%1."/>
      <w:lvlJc w:val="left"/>
      <w:pPr>
        <w:ind w:left="1826" w:hanging="360"/>
      </w:pPr>
      <w:rPr>
        <w:rFonts w:ascii="Times New Roman" w:hAnsi="Times New Roman" w:cs="Times New Roman" w:hint="default"/>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7B94A95"/>
    <w:multiLevelType w:val="hybridMultilevel"/>
    <w:tmpl w:val="D1843EA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81516B4"/>
    <w:multiLevelType w:val="hybridMultilevel"/>
    <w:tmpl w:val="3D30A8C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88F5C44"/>
    <w:multiLevelType w:val="hybridMultilevel"/>
    <w:tmpl w:val="7C541E40"/>
    <w:lvl w:ilvl="0" w:tplc="DC10D928">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18AD480F"/>
    <w:multiLevelType w:val="hybridMultilevel"/>
    <w:tmpl w:val="31969ACA"/>
    <w:lvl w:ilvl="0" w:tplc="BF06BF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A2F4373"/>
    <w:multiLevelType w:val="hybridMultilevel"/>
    <w:tmpl w:val="9364ED6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1B57176F"/>
    <w:multiLevelType w:val="hybridMultilevel"/>
    <w:tmpl w:val="4B94023E"/>
    <w:lvl w:ilvl="0" w:tplc="E176264A">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CF5541"/>
    <w:multiLevelType w:val="hybridMultilevel"/>
    <w:tmpl w:val="C6DA50E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CD6771F"/>
    <w:multiLevelType w:val="hybridMultilevel"/>
    <w:tmpl w:val="64E0423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D904413"/>
    <w:multiLevelType w:val="hybridMultilevel"/>
    <w:tmpl w:val="AA389004"/>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DF337A9"/>
    <w:multiLevelType w:val="multilevel"/>
    <w:tmpl w:val="DA903FAE"/>
    <w:lvl w:ilvl="0">
      <w:start w:val="1"/>
      <w:numFmt w:val="decimal"/>
      <w:lvlText w:val="%1."/>
      <w:lvlJc w:val="left"/>
      <w:pPr>
        <w:tabs>
          <w:tab w:val="num" w:pos="405"/>
        </w:tabs>
        <w:ind w:left="405" w:hanging="4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1EAA220F"/>
    <w:multiLevelType w:val="hybridMultilevel"/>
    <w:tmpl w:val="A00A44E0"/>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1F4A1CB5"/>
    <w:multiLevelType w:val="hybridMultilevel"/>
    <w:tmpl w:val="083A00D6"/>
    <w:lvl w:ilvl="0" w:tplc="01266A7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1">
    <w:nsid w:val="20B732F9"/>
    <w:multiLevelType w:val="hybridMultilevel"/>
    <w:tmpl w:val="25F6A9E0"/>
    <w:lvl w:ilvl="0" w:tplc="8842B0B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2063BD"/>
    <w:multiLevelType w:val="hybridMultilevel"/>
    <w:tmpl w:val="6DE2021C"/>
    <w:lvl w:ilvl="0" w:tplc="6B8AE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229A1E4C"/>
    <w:multiLevelType w:val="hybridMultilevel"/>
    <w:tmpl w:val="F24AC40A"/>
    <w:lvl w:ilvl="0" w:tplc="FB5EF9A8">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4CB28BC"/>
    <w:multiLevelType w:val="hybridMultilevel"/>
    <w:tmpl w:val="8E56E71E"/>
    <w:lvl w:ilvl="0" w:tplc="CB1EF19E">
      <w:start w:val="1"/>
      <w:numFmt w:val="russianLower"/>
      <w:lvlText w:val="%1."/>
      <w:lvlJc w:val="left"/>
      <w:pPr>
        <w:tabs>
          <w:tab w:val="num" w:pos="1107"/>
        </w:tabs>
        <w:ind w:left="540" w:firstLine="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5002B3E"/>
    <w:multiLevelType w:val="hybridMultilevel"/>
    <w:tmpl w:val="6320338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94A38CF"/>
    <w:multiLevelType w:val="hybridMultilevel"/>
    <w:tmpl w:val="32CC2ED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2A4314A6"/>
    <w:multiLevelType w:val="hybridMultilevel"/>
    <w:tmpl w:val="BCEE92B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A70392B"/>
    <w:multiLevelType w:val="hybridMultilevel"/>
    <w:tmpl w:val="448E7586"/>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A913D3E"/>
    <w:multiLevelType w:val="hybridMultilevel"/>
    <w:tmpl w:val="44665186"/>
    <w:lvl w:ilvl="0" w:tplc="C8FE2E6C">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010351"/>
    <w:multiLevelType w:val="hybridMultilevel"/>
    <w:tmpl w:val="EA14C16C"/>
    <w:lvl w:ilvl="0" w:tplc="581A631A">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076ADC"/>
    <w:multiLevelType w:val="hybridMultilevel"/>
    <w:tmpl w:val="71AA1B8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2D21092A"/>
    <w:multiLevelType w:val="hybridMultilevel"/>
    <w:tmpl w:val="8E56E71E"/>
    <w:lvl w:ilvl="0" w:tplc="CB1EF19E">
      <w:start w:val="1"/>
      <w:numFmt w:val="russianLower"/>
      <w:lvlText w:val="%1."/>
      <w:lvlJc w:val="left"/>
      <w:pPr>
        <w:tabs>
          <w:tab w:val="num" w:pos="1107"/>
        </w:tabs>
        <w:ind w:left="540" w:firstLine="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175004C"/>
    <w:multiLevelType w:val="hybridMultilevel"/>
    <w:tmpl w:val="5EE28F90"/>
    <w:lvl w:ilvl="0" w:tplc="954C16D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5">
    <w:nsid w:val="318A2775"/>
    <w:multiLevelType w:val="hybridMultilevel"/>
    <w:tmpl w:val="D080662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18C05BD"/>
    <w:multiLevelType w:val="hybridMultilevel"/>
    <w:tmpl w:val="C590D946"/>
    <w:lvl w:ilvl="0" w:tplc="6F72C82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F45BA0"/>
    <w:multiLevelType w:val="hybridMultilevel"/>
    <w:tmpl w:val="A85C674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4462844"/>
    <w:multiLevelType w:val="hybridMultilevel"/>
    <w:tmpl w:val="E890830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4765D0C"/>
    <w:multiLevelType w:val="hybridMultilevel"/>
    <w:tmpl w:val="D71A9BB2"/>
    <w:lvl w:ilvl="0" w:tplc="719CFDC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49A490C"/>
    <w:multiLevelType w:val="hybridMultilevel"/>
    <w:tmpl w:val="484E522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376E360F"/>
    <w:multiLevelType w:val="hybridMultilevel"/>
    <w:tmpl w:val="E02C9C68"/>
    <w:lvl w:ilvl="0" w:tplc="CB1EF19E">
      <w:start w:val="1"/>
      <w:numFmt w:val="russianLower"/>
      <w:lvlText w:val="%1."/>
      <w:lvlJc w:val="left"/>
      <w:pPr>
        <w:tabs>
          <w:tab w:val="num" w:pos="1107"/>
        </w:tabs>
        <w:ind w:left="54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83A5088"/>
    <w:multiLevelType w:val="hybridMultilevel"/>
    <w:tmpl w:val="77F0A1B2"/>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3">
    <w:nsid w:val="395C3D8E"/>
    <w:multiLevelType w:val="hybridMultilevel"/>
    <w:tmpl w:val="BFC0B0DE"/>
    <w:lvl w:ilvl="0" w:tplc="92C6337E">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C73506A"/>
    <w:multiLevelType w:val="singleLevel"/>
    <w:tmpl w:val="8D5C9C72"/>
    <w:lvl w:ilvl="0">
      <w:start w:val="3"/>
      <w:numFmt w:val="decimal"/>
      <w:lvlText w:val="%1."/>
      <w:legacy w:legacy="1" w:legacySpace="0" w:legacyIndent="255"/>
      <w:lvlJc w:val="left"/>
      <w:pPr>
        <w:ind w:left="0" w:firstLine="0"/>
      </w:pPr>
      <w:rPr>
        <w:rFonts w:ascii="Times New Roman" w:hAnsi="Times New Roman" w:cs="Times New Roman" w:hint="default"/>
      </w:rPr>
    </w:lvl>
  </w:abstractNum>
  <w:abstractNum w:abstractNumId="65">
    <w:nsid w:val="3D6059D8"/>
    <w:multiLevelType w:val="hybridMultilevel"/>
    <w:tmpl w:val="F5BCE17C"/>
    <w:lvl w:ilvl="0" w:tplc="45482A5C">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961762"/>
    <w:multiLevelType w:val="hybridMultilevel"/>
    <w:tmpl w:val="E02C9C68"/>
    <w:lvl w:ilvl="0" w:tplc="CB1EF19E">
      <w:start w:val="1"/>
      <w:numFmt w:val="russianLower"/>
      <w:lvlText w:val="%1."/>
      <w:lvlJc w:val="left"/>
      <w:pPr>
        <w:tabs>
          <w:tab w:val="num" w:pos="1107"/>
        </w:tabs>
        <w:ind w:left="540" w:firstLine="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FCC44F9"/>
    <w:multiLevelType w:val="hybridMultilevel"/>
    <w:tmpl w:val="90BAC130"/>
    <w:lvl w:ilvl="0" w:tplc="C87AA522">
      <w:start w:val="5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CE5853"/>
    <w:multiLevelType w:val="hybridMultilevel"/>
    <w:tmpl w:val="448E7586"/>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0E26763"/>
    <w:multiLevelType w:val="hybridMultilevel"/>
    <w:tmpl w:val="C8363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952418"/>
    <w:multiLevelType w:val="hybridMultilevel"/>
    <w:tmpl w:val="BC50009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30142E1"/>
    <w:multiLevelType w:val="hybridMultilevel"/>
    <w:tmpl w:val="F89C2FA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44C03839"/>
    <w:multiLevelType w:val="hybridMultilevel"/>
    <w:tmpl w:val="26165FCA"/>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7182E6B"/>
    <w:multiLevelType w:val="hybridMultilevel"/>
    <w:tmpl w:val="DAA80648"/>
    <w:lvl w:ilvl="0" w:tplc="C244591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nsid w:val="485F1653"/>
    <w:multiLevelType w:val="hybridMultilevel"/>
    <w:tmpl w:val="5E3A360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76">
    <w:nsid w:val="4B147117"/>
    <w:multiLevelType w:val="hybridMultilevel"/>
    <w:tmpl w:val="B98CB05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4DD23A24"/>
    <w:multiLevelType w:val="hybridMultilevel"/>
    <w:tmpl w:val="6CBCD320"/>
    <w:lvl w:ilvl="0" w:tplc="CB1EF19E">
      <w:start w:val="1"/>
      <w:numFmt w:val="russianLower"/>
      <w:lvlText w:val="%1."/>
      <w:lvlJc w:val="left"/>
      <w:pPr>
        <w:ind w:left="1321" w:hanging="360"/>
      </w:pPr>
      <w:rPr>
        <w:rFonts w:cs="Times New Roman"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79">
    <w:nsid w:val="4FF70AAF"/>
    <w:multiLevelType w:val="hybridMultilevel"/>
    <w:tmpl w:val="067ABD6A"/>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50120B60"/>
    <w:multiLevelType w:val="hybridMultilevel"/>
    <w:tmpl w:val="1BC81756"/>
    <w:lvl w:ilvl="0" w:tplc="61E61528">
      <w:start w:val="1"/>
      <w:numFmt w:val="decimal"/>
      <w:lvlText w:val="%1."/>
      <w:lvlJc w:val="left"/>
      <w:pPr>
        <w:ind w:left="179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1">
    <w:nsid w:val="5020302D"/>
    <w:multiLevelType w:val="hybridMultilevel"/>
    <w:tmpl w:val="77F0A1B2"/>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2">
    <w:nsid w:val="5042374E"/>
    <w:multiLevelType w:val="hybridMultilevel"/>
    <w:tmpl w:val="E3F4970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3">
    <w:nsid w:val="50AD4C31"/>
    <w:multiLevelType w:val="hybridMultilevel"/>
    <w:tmpl w:val="79E6FA1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529729E0"/>
    <w:multiLevelType w:val="hybridMultilevel"/>
    <w:tmpl w:val="27E60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5211EAA"/>
    <w:multiLevelType w:val="multilevel"/>
    <w:tmpl w:val="FDFA0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55317E87"/>
    <w:multiLevelType w:val="hybridMultilevel"/>
    <w:tmpl w:val="CC521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8A03926"/>
    <w:multiLevelType w:val="hybridMultilevel"/>
    <w:tmpl w:val="617AE964"/>
    <w:lvl w:ilvl="0" w:tplc="61E61528">
      <w:start w:val="1"/>
      <w:numFmt w:val="decimal"/>
      <w:lvlText w:val="%1."/>
      <w:lvlJc w:val="left"/>
      <w:pPr>
        <w:ind w:left="179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8">
    <w:nsid w:val="59416DEA"/>
    <w:multiLevelType w:val="hybridMultilevel"/>
    <w:tmpl w:val="02CCC7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B680021"/>
    <w:multiLevelType w:val="hybridMultilevel"/>
    <w:tmpl w:val="7766110A"/>
    <w:lvl w:ilvl="0" w:tplc="E662BD6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CE0346E"/>
    <w:multiLevelType w:val="hybridMultilevel"/>
    <w:tmpl w:val="2AF8BFD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1">
    <w:nsid w:val="5EAF1F3F"/>
    <w:multiLevelType w:val="hybridMultilevel"/>
    <w:tmpl w:val="448E7586"/>
    <w:lvl w:ilvl="0" w:tplc="CB1EF19E">
      <w:start w:val="1"/>
      <w:numFmt w:val="russianLower"/>
      <w:lvlText w:val="%1."/>
      <w:lvlJc w:val="left"/>
      <w:pPr>
        <w:tabs>
          <w:tab w:val="num" w:pos="1107"/>
        </w:tabs>
        <w:ind w:left="54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F9A6C84"/>
    <w:multiLevelType w:val="hybridMultilevel"/>
    <w:tmpl w:val="B13864E4"/>
    <w:lvl w:ilvl="0" w:tplc="0A943752">
      <w:start w:val="1"/>
      <w:numFmt w:val="decimal"/>
      <w:lvlText w:val="%1."/>
      <w:lvlJc w:val="left"/>
      <w:pPr>
        <w:ind w:left="36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34340E4"/>
    <w:multiLevelType w:val="hybridMultilevel"/>
    <w:tmpl w:val="5A387488"/>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3A1674A"/>
    <w:multiLevelType w:val="hybridMultilevel"/>
    <w:tmpl w:val="C0B444F0"/>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65193232"/>
    <w:multiLevelType w:val="hybridMultilevel"/>
    <w:tmpl w:val="8E56E71E"/>
    <w:lvl w:ilvl="0" w:tplc="CB1EF19E">
      <w:start w:val="1"/>
      <w:numFmt w:val="russianLower"/>
      <w:lvlText w:val="%1."/>
      <w:lvlJc w:val="left"/>
      <w:pPr>
        <w:tabs>
          <w:tab w:val="num" w:pos="1107"/>
        </w:tabs>
        <w:ind w:left="540" w:firstLine="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5B4034D"/>
    <w:multiLevelType w:val="singleLevel"/>
    <w:tmpl w:val="9F0AB22E"/>
    <w:lvl w:ilvl="0">
      <w:start w:val="11"/>
      <w:numFmt w:val="bullet"/>
      <w:lvlText w:val="-"/>
      <w:lvlJc w:val="left"/>
      <w:pPr>
        <w:tabs>
          <w:tab w:val="num" w:pos="1080"/>
        </w:tabs>
        <w:ind w:left="1080" w:hanging="360"/>
      </w:pPr>
    </w:lvl>
  </w:abstractNum>
  <w:abstractNum w:abstractNumId="97">
    <w:nsid w:val="66C8408A"/>
    <w:multiLevelType w:val="hybridMultilevel"/>
    <w:tmpl w:val="402E71E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8">
    <w:nsid w:val="6739482D"/>
    <w:multiLevelType w:val="hybridMultilevel"/>
    <w:tmpl w:val="5A84153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68332EBE"/>
    <w:multiLevelType w:val="hybridMultilevel"/>
    <w:tmpl w:val="E2AA0E54"/>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6893201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1">
    <w:nsid w:val="690C45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2">
    <w:nsid w:val="6A673C48"/>
    <w:multiLevelType w:val="hybridMultilevel"/>
    <w:tmpl w:val="07FEF87C"/>
    <w:lvl w:ilvl="0" w:tplc="61E61528">
      <w:start w:val="1"/>
      <w:numFmt w:val="decimal"/>
      <w:lvlText w:val="%1."/>
      <w:lvlJc w:val="left"/>
      <w:pPr>
        <w:ind w:left="1259" w:hanging="360"/>
      </w:pPr>
      <w:rPr>
        <w:rFonts w:ascii="Times New Roman" w:hAnsi="Times New Roman" w:cs="Times New Roman" w:hint="default"/>
        <w:color w:val="auto"/>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3">
    <w:nsid w:val="6B6F41F7"/>
    <w:multiLevelType w:val="hybridMultilevel"/>
    <w:tmpl w:val="E02C9C68"/>
    <w:lvl w:ilvl="0" w:tplc="CB1EF19E">
      <w:start w:val="1"/>
      <w:numFmt w:val="russianLower"/>
      <w:lvlText w:val="%1."/>
      <w:lvlJc w:val="left"/>
      <w:pPr>
        <w:tabs>
          <w:tab w:val="num" w:pos="1107"/>
        </w:tabs>
        <w:ind w:left="54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CCC1378"/>
    <w:multiLevelType w:val="hybridMultilevel"/>
    <w:tmpl w:val="94AE6CC4"/>
    <w:lvl w:ilvl="0" w:tplc="7D189FD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6">
    <w:nsid w:val="6F0031C2"/>
    <w:multiLevelType w:val="hybridMultilevel"/>
    <w:tmpl w:val="55528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F6D7E39"/>
    <w:multiLevelType w:val="hybridMultilevel"/>
    <w:tmpl w:val="507AA8A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71A21D5E"/>
    <w:multiLevelType w:val="hybridMultilevel"/>
    <w:tmpl w:val="8D66F85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723E7666"/>
    <w:multiLevelType w:val="hybridMultilevel"/>
    <w:tmpl w:val="F2CC18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740822ED"/>
    <w:multiLevelType w:val="hybridMultilevel"/>
    <w:tmpl w:val="25D85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43F7353"/>
    <w:multiLevelType w:val="hybridMultilevel"/>
    <w:tmpl w:val="2D52FDF2"/>
    <w:lvl w:ilvl="0" w:tplc="0FF8FF3C">
      <w:start w:val="1"/>
      <w:numFmt w:val="decimal"/>
      <w:lvlText w:val="%1."/>
      <w:lvlJc w:val="left"/>
      <w:pPr>
        <w:tabs>
          <w:tab w:val="num" w:pos="1189"/>
        </w:tabs>
        <w:ind w:left="1189" w:hanging="7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5F87E82"/>
    <w:multiLevelType w:val="hybridMultilevel"/>
    <w:tmpl w:val="29BEA1F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77694187"/>
    <w:multiLevelType w:val="hybridMultilevel"/>
    <w:tmpl w:val="4EB4B59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78D54F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5">
    <w:nsid w:val="7A0307A0"/>
    <w:multiLevelType w:val="hybridMultilevel"/>
    <w:tmpl w:val="58229A3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7A1C5B9C"/>
    <w:multiLevelType w:val="multilevel"/>
    <w:tmpl w:val="CB587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nsid w:val="7BDD1EF5"/>
    <w:multiLevelType w:val="hybridMultilevel"/>
    <w:tmpl w:val="9236C17C"/>
    <w:lvl w:ilvl="0" w:tplc="FA203E06">
      <w:start w:val="57"/>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E5275FD"/>
    <w:multiLevelType w:val="hybridMultilevel"/>
    <w:tmpl w:val="71F67FFC"/>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7FBF1C56"/>
    <w:multiLevelType w:val="hybridMultilevel"/>
    <w:tmpl w:val="FEEE9472"/>
    <w:lvl w:ilvl="0" w:tplc="522E1D88">
      <w:start w:val="1"/>
      <w:numFmt w:val="decimal"/>
      <w:lvlText w:val="%1."/>
      <w:lvlJc w:val="left"/>
      <w:pPr>
        <w:ind w:left="1680" w:hanging="108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7"/>
  </w:num>
  <w:num w:numId="2">
    <w:abstractNumId w:val="105"/>
  </w:num>
  <w:num w:numId="3">
    <w:abstractNumId w:val="106"/>
  </w:num>
  <w:num w:numId="4">
    <w:abstractNumId w:val="24"/>
  </w:num>
  <w:num w:numId="5">
    <w:abstractNumId w:val="75"/>
  </w:num>
  <w:num w:numId="6">
    <w:abstractNumId w:val="76"/>
  </w:num>
  <w:num w:numId="7">
    <w:abstractNumId w:val="113"/>
  </w:num>
  <w:num w:numId="8">
    <w:abstractNumId w:val="16"/>
  </w:num>
  <w:num w:numId="9">
    <w:abstractNumId w:val="83"/>
  </w:num>
  <w:num w:numId="10">
    <w:abstractNumId w:val="17"/>
  </w:num>
  <w:num w:numId="11">
    <w:abstractNumId w:val="112"/>
  </w:num>
  <w:num w:numId="12">
    <w:abstractNumId w:val="29"/>
  </w:num>
  <w:num w:numId="13">
    <w:abstractNumId w:val="79"/>
  </w:num>
  <w:num w:numId="14">
    <w:abstractNumId w:val="26"/>
  </w:num>
  <w:num w:numId="15">
    <w:abstractNumId w:val="51"/>
  </w:num>
  <w:num w:numId="16">
    <w:abstractNumId w:val="32"/>
  </w:num>
  <w:num w:numId="17">
    <w:abstractNumId w:val="5"/>
  </w:num>
  <w:num w:numId="18">
    <w:abstractNumId w:val="37"/>
  </w:num>
  <w:num w:numId="19">
    <w:abstractNumId w:val="30"/>
  </w:num>
  <w:num w:numId="20">
    <w:abstractNumId w:val="9"/>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6"/>
  </w:num>
  <w:num w:numId="25">
    <w:abstractNumId w:val="49"/>
  </w:num>
  <w:num w:numId="26">
    <w:abstractNumId w:val="4"/>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96"/>
  </w:num>
  <w:num w:numId="3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num>
  <w:num w:numId="36">
    <w:abstractNumId w:val="101"/>
    <w:lvlOverride w:ilvl="0">
      <w:startOverride w:val="1"/>
    </w:lvlOverride>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0"/>
    <w:lvlOverride w:ilvl="0">
      <w:startOverride w:val="1"/>
    </w:lvlOverride>
  </w:num>
  <w:num w:numId="42">
    <w:abstractNumId w:val="114"/>
    <w:lvlOverride w:ilvl="0">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50"/>
  </w:num>
  <w:num w:numId="46">
    <w:abstractNumId w:val="21"/>
  </w:num>
  <w:num w:numId="47">
    <w:abstractNumId w:val="67"/>
  </w:num>
  <w:num w:numId="48">
    <w:abstractNumId w:val="33"/>
  </w:num>
  <w:num w:numId="49">
    <w:abstractNumId w:val="15"/>
  </w:num>
  <w:num w:numId="50">
    <w:abstractNumId w:val="11"/>
  </w:num>
  <w:num w:numId="51">
    <w:abstractNumId w:val="20"/>
  </w:num>
  <w:num w:numId="52">
    <w:abstractNumId w:val="40"/>
  </w:num>
  <w:num w:numId="53">
    <w:abstractNumId w:val="12"/>
  </w:num>
  <w:num w:numId="54">
    <w:abstractNumId w:val="119"/>
  </w:num>
  <w:num w:numId="5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num>
  <w:num w:numId="5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num>
  <w:num w:numId="79">
    <w:abstractNumId w:val="117"/>
  </w:num>
  <w:num w:numId="80">
    <w:abstractNumId w:val="3"/>
  </w:num>
  <w:num w:numId="8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lvlOverride w:ilvl="2"/>
    <w:lvlOverride w:ilvl="3"/>
    <w:lvlOverride w:ilvl="4"/>
    <w:lvlOverride w:ilvl="5"/>
    <w:lvlOverride w:ilvl="6"/>
    <w:lvlOverride w:ilvl="7"/>
    <w:lvlOverride w:ilvl="8"/>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3"/>
    </w:lvlOverride>
  </w:num>
  <w:num w:numId="10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2"/>
  </w:num>
  <w:num w:numId="108">
    <w:abstractNumId w:val="90"/>
  </w:num>
  <w:num w:numId="109">
    <w:abstractNumId w:val="97"/>
  </w:num>
  <w:num w:numId="110">
    <w:abstractNumId w:val="102"/>
  </w:num>
  <w:num w:numId="111">
    <w:abstractNumId w:val="27"/>
  </w:num>
  <w:num w:numId="112">
    <w:abstractNumId w:val="80"/>
  </w:num>
  <w:num w:numId="113">
    <w:abstractNumId w:val="8"/>
  </w:num>
  <w:num w:numId="114">
    <w:abstractNumId w:val="13"/>
  </w:num>
  <w:num w:numId="115">
    <w:abstractNumId w:val="87"/>
  </w:num>
  <w:num w:numId="1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1"/>
  </w:num>
  <w:num w:numId="118">
    <w:abstractNumId w:val="65"/>
  </w:num>
  <w:num w:numId="1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rsids>
    <w:rsidRoot w:val="003A38C9"/>
    <w:rsid w:val="00004639"/>
    <w:rsid w:val="000050A6"/>
    <w:rsid w:val="000052D5"/>
    <w:rsid w:val="000074D4"/>
    <w:rsid w:val="000113DB"/>
    <w:rsid w:val="00012B68"/>
    <w:rsid w:val="00014974"/>
    <w:rsid w:val="00015F3B"/>
    <w:rsid w:val="00020031"/>
    <w:rsid w:val="000228B3"/>
    <w:rsid w:val="00023D4C"/>
    <w:rsid w:val="00024F03"/>
    <w:rsid w:val="00025441"/>
    <w:rsid w:val="000279B8"/>
    <w:rsid w:val="000302A8"/>
    <w:rsid w:val="00031553"/>
    <w:rsid w:val="000335AC"/>
    <w:rsid w:val="0003726F"/>
    <w:rsid w:val="00037EA9"/>
    <w:rsid w:val="00040027"/>
    <w:rsid w:val="00040DCC"/>
    <w:rsid w:val="0004305E"/>
    <w:rsid w:val="0004633E"/>
    <w:rsid w:val="000477C1"/>
    <w:rsid w:val="00054311"/>
    <w:rsid w:val="0005471B"/>
    <w:rsid w:val="000573FC"/>
    <w:rsid w:val="00060E6C"/>
    <w:rsid w:val="00061691"/>
    <w:rsid w:val="00061834"/>
    <w:rsid w:val="0006344E"/>
    <w:rsid w:val="000643AA"/>
    <w:rsid w:val="0006461A"/>
    <w:rsid w:val="0006487F"/>
    <w:rsid w:val="00065678"/>
    <w:rsid w:val="00065D91"/>
    <w:rsid w:val="00065DD9"/>
    <w:rsid w:val="00067FF7"/>
    <w:rsid w:val="00071443"/>
    <w:rsid w:val="00074392"/>
    <w:rsid w:val="00075980"/>
    <w:rsid w:val="00080264"/>
    <w:rsid w:val="00084822"/>
    <w:rsid w:val="00085BBE"/>
    <w:rsid w:val="00086026"/>
    <w:rsid w:val="00092625"/>
    <w:rsid w:val="00094618"/>
    <w:rsid w:val="00096717"/>
    <w:rsid w:val="00096B21"/>
    <w:rsid w:val="00097318"/>
    <w:rsid w:val="000A2AEC"/>
    <w:rsid w:val="000A7BE5"/>
    <w:rsid w:val="000A7C74"/>
    <w:rsid w:val="000B0604"/>
    <w:rsid w:val="000B0DC5"/>
    <w:rsid w:val="000B12C2"/>
    <w:rsid w:val="000B6E1E"/>
    <w:rsid w:val="000C06C0"/>
    <w:rsid w:val="000C266A"/>
    <w:rsid w:val="000C7AAA"/>
    <w:rsid w:val="000D00FA"/>
    <w:rsid w:val="000D0FBC"/>
    <w:rsid w:val="000D55A6"/>
    <w:rsid w:val="000D57E3"/>
    <w:rsid w:val="000E0AE8"/>
    <w:rsid w:val="000E2009"/>
    <w:rsid w:val="000E56F4"/>
    <w:rsid w:val="000F1AC5"/>
    <w:rsid w:val="000F23C3"/>
    <w:rsid w:val="000F311F"/>
    <w:rsid w:val="000F3DC1"/>
    <w:rsid w:val="000F420F"/>
    <w:rsid w:val="000F589C"/>
    <w:rsid w:val="000F5B01"/>
    <w:rsid w:val="00101252"/>
    <w:rsid w:val="00102AD6"/>
    <w:rsid w:val="001039C3"/>
    <w:rsid w:val="00106753"/>
    <w:rsid w:val="00111E1A"/>
    <w:rsid w:val="0011212B"/>
    <w:rsid w:val="00112414"/>
    <w:rsid w:val="00114B70"/>
    <w:rsid w:val="00114CC7"/>
    <w:rsid w:val="001157FD"/>
    <w:rsid w:val="001207C3"/>
    <w:rsid w:val="00121712"/>
    <w:rsid w:val="0012224D"/>
    <w:rsid w:val="001237DA"/>
    <w:rsid w:val="001239B7"/>
    <w:rsid w:val="00123EFD"/>
    <w:rsid w:val="001349C1"/>
    <w:rsid w:val="001357B4"/>
    <w:rsid w:val="00135A4D"/>
    <w:rsid w:val="00137344"/>
    <w:rsid w:val="00140D3B"/>
    <w:rsid w:val="001415B7"/>
    <w:rsid w:val="0014276E"/>
    <w:rsid w:val="0014357E"/>
    <w:rsid w:val="0014477D"/>
    <w:rsid w:val="0014522C"/>
    <w:rsid w:val="00150C10"/>
    <w:rsid w:val="00150F32"/>
    <w:rsid w:val="00151163"/>
    <w:rsid w:val="00154600"/>
    <w:rsid w:val="00155AEB"/>
    <w:rsid w:val="001617B4"/>
    <w:rsid w:val="00162597"/>
    <w:rsid w:val="001626D6"/>
    <w:rsid w:val="001638E1"/>
    <w:rsid w:val="001639BB"/>
    <w:rsid w:val="0016634E"/>
    <w:rsid w:val="00166465"/>
    <w:rsid w:val="001667F0"/>
    <w:rsid w:val="00167F2B"/>
    <w:rsid w:val="00172127"/>
    <w:rsid w:val="00174D78"/>
    <w:rsid w:val="00176835"/>
    <w:rsid w:val="00177078"/>
    <w:rsid w:val="00177DA5"/>
    <w:rsid w:val="00184AC8"/>
    <w:rsid w:val="00185599"/>
    <w:rsid w:val="001856FD"/>
    <w:rsid w:val="001860FC"/>
    <w:rsid w:val="001878DE"/>
    <w:rsid w:val="00194E5E"/>
    <w:rsid w:val="00195313"/>
    <w:rsid w:val="001964F1"/>
    <w:rsid w:val="001976AC"/>
    <w:rsid w:val="001A2BCC"/>
    <w:rsid w:val="001A2CD3"/>
    <w:rsid w:val="001A2E52"/>
    <w:rsid w:val="001A54DB"/>
    <w:rsid w:val="001A7AFD"/>
    <w:rsid w:val="001B23C7"/>
    <w:rsid w:val="001B6146"/>
    <w:rsid w:val="001B71D7"/>
    <w:rsid w:val="001C0903"/>
    <w:rsid w:val="001C3BFC"/>
    <w:rsid w:val="001C4172"/>
    <w:rsid w:val="001C4BE2"/>
    <w:rsid w:val="001C6F9D"/>
    <w:rsid w:val="001D000A"/>
    <w:rsid w:val="001D0D89"/>
    <w:rsid w:val="001D0F8D"/>
    <w:rsid w:val="001D1E5B"/>
    <w:rsid w:val="001D20CD"/>
    <w:rsid w:val="001D4A57"/>
    <w:rsid w:val="001D4B9E"/>
    <w:rsid w:val="001E2B09"/>
    <w:rsid w:val="001E3B22"/>
    <w:rsid w:val="001E405A"/>
    <w:rsid w:val="001E6A9A"/>
    <w:rsid w:val="001E7D3A"/>
    <w:rsid w:val="001F0667"/>
    <w:rsid w:val="001F15E0"/>
    <w:rsid w:val="001F478A"/>
    <w:rsid w:val="001F510F"/>
    <w:rsid w:val="001F67A0"/>
    <w:rsid w:val="0020207E"/>
    <w:rsid w:val="00202B4B"/>
    <w:rsid w:val="00204E5A"/>
    <w:rsid w:val="00204EDF"/>
    <w:rsid w:val="0020565A"/>
    <w:rsid w:val="002104F8"/>
    <w:rsid w:val="00212001"/>
    <w:rsid w:val="00212197"/>
    <w:rsid w:val="00214166"/>
    <w:rsid w:val="002152A6"/>
    <w:rsid w:val="00217F75"/>
    <w:rsid w:val="00220028"/>
    <w:rsid w:val="002202F7"/>
    <w:rsid w:val="002203A9"/>
    <w:rsid w:val="00223FD9"/>
    <w:rsid w:val="0022483F"/>
    <w:rsid w:val="0022721E"/>
    <w:rsid w:val="00232F2D"/>
    <w:rsid w:val="00243E34"/>
    <w:rsid w:val="00244A0E"/>
    <w:rsid w:val="00250360"/>
    <w:rsid w:val="00251E5B"/>
    <w:rsid w:val="00252FF7"/>
    <w:rsid w:val="00253741"/>
    <w:rsid w:val="0025474B"/>
    <w:rsid w:val="00254AF4"/>
    <w:rsid w:val="00254D8E"/>
    <w:rsid w:val="0025646F"/>
    <w:rsid w:val="002565ED"/>
    <w:rsid w:val="00256F11"/>
    <w:rsid w:val="00257E45"/>
    <w:rsid w:val="0026216B"/>
    <w:rsid w:val="00262C9F"/>
    <w:rsid w:val="00262D58"/>
    <w:rsid w:val="0026376B"/>
    <w:rsid w:val="00263AD0"/>
    <w:rsid w:val="00264A7C"/>
    <w:rsid w:val="00270FE2"/>
    <w:rsid w:val="002747BD"/>
    <w:rsid w:val="00276F99"/>
    <w:rsid w:val="00277691"/>
    <w:rsid w:val="00280011"/>
    <w:rsid w:val="0028259C"/>
    <w:rsid w:val="0028326A"/>
    <w:rsid w:val="00283A82"/>
    <w:rsid w:val="00283C2E"/>
    <w:rsid w:val="00283E0F"/>
    <w:rsid w:val="00285200"/>
    <w:rsid w:val="00285D97"/>
    <w:rsid w:val="00287117"/>
    <w:rsid w:val="00287EEA"/>
    <w:rsid w:val="00290EB6"/>
    <w:rsid w:val="00290F9E"/>
    <w:rsid w:val="00291922"/>
    <w:rsid w:val="00292086"/>
    <w:rsid w:val="00292259"/>
    <w:rsid w:val="00292E3C"/>
    <w:rsid w:val="00293219"/>
    <w:rsid w:val="00293453"/>
    <w:rsid w:val="00294135"/>
    <w:rsid w:val="00295E15"/>
    <w:rsid w:val="002A0ED1"/>
    <w:rsid w:val="002A1608"/>
    <w:rsid w:val="002A313B"/>
    <w:rsid w:val="002A31AB"/>
    <w:rsid w:val="002A3342"/>
    <w:rsid w:val="002A4612"/>
    <w:rsid w:val="002A600A"/>
    <w:rsid w:val="002B2042"/>
    <w:rsid w:val="002B36AA"/>
    <w:rsid w:val="002B3AAF"/>
    <w:rsid w:val="002B4680"/>
    <w:rsid w:val="002B6D81"/>
    <w:rsid w:val="002C0F05"/>
    <w:rsid w:val="002C1B9B"/>
    <w:rsid w:val="002C1F8A"/>
    <w:rsid w:val="002C4D65"/>
    <w:rsid w:val="002D4336"/>
    <w:rsid w:val="002D46F9"/>
    <w:rsid w:val="002D5D09"/>
    <w:rsid w:val="002D7648"/>
    <w:rsid w:val="002E01EC"/>
    <w:rsid w:val="002E27C6"/>
    <w:rsid w:val="002E2FFC"/>
    <w:rsid w:val="002E5DEA"/>
    <w:rsid w:val="002E7119"/>
    <w:rsid w:val="002E7641"/>
    <w:rsid w:val="002F6BAA"/>
    <w:rsid w:val="002F6C48"/>
    <w:rsid w:val="00301779"/>
    <w:rsid w:val="00301E82"/>
    <w:rsid w:val="003029DA"/>
    <w:rsid w:val="00311C9C"/>
    <w:rsid w:val="00312AC3"/>
    <w:rsid w:val="00313735"/>
    <w:rsid w:val="00313AD1"/>
    <w:rsid w:val="0031568E"/>
    <w:rsid w:val="003176D1"/>
    <w:rsid w:val="0031783F"/>
    <w:rsid w:val="003202E3"/>
    <w:rsid w:val="00323747"/>
    <w:rsid w:val="00325038"/>
    <w:rsid w:val="00325524"/>
    <w:rsid w:val="0033046E"/>
    <w:rsid w:val="00335FC2"/>
    <w:rsid w:val="0034020D"/>
    <w:rsid w:val="00340D7F"/>
    <w:rsid w:val="00341749"/>
    <w:rsid w:val="00342625"/>
    <w:rsid w:val="00342FAE"/>
    <w:rsid w:val="003447F3"/>
    <w:rsid w:val="00344DD8"/>
    <w:rsid w:val="00345B5E"/>
    <w:rsid w:val="0034755F"/>
    <w:rsid w:val="00360006"/>
    <w:rsid w:val="00360191"/>
    <w:rsid w:val="00360688"/>
    <w:rsid w:val="00362924"/>
    <w:rsid w:val="00365994"/>
    <w:rsid w:val="00370DAF"/>
    <w:rsid w:val="00371B65"/>
    <w:rsid w:val="0037327E"/>
    <w:rsid w:val="00375966"/>
    <w:rsid w:val="00375D0C"/>
    <w:rsid w:val="00375DFF"/>
    <w:rsid w:val="00381514"/>
    <w:rsid w:val="0038227C"/>
    <w:rsid w:val="00384D63"/>
    <w:rsid w:val="00386CF6"/>
    <w:rsid w:val="003876FF"/>
    <w:rsid w:val="003905B1"/>
    <w:rsid w:val="00390A6D"/>
    <w:rsid w:val="00390EE9"/>
    <w:rsid w:val="00391014"/>
    <w:rsid w:val="00395E94"/>
    <w:rsid w:val="00396CD5"/>
    <w:rsid w:val="003971CC"/>
    <w:rsid w:val="003A2628"/>
    <w:rsid w:val="003A265E"/>
    <w:rsid w:val="003A38C9"/>
    <w:rsid w:val="003A3BEB"/>
    <w:rsid w:val="003B0DEB"/>
    <w:rsid w:val="003B168A"/>
    <w:rsid w:val="003B1F85"/>
    <w:rsid w:val="003B748A"/>
    <w:rsid w:val="003C079A"/>
    <w:rsid w:val="003C10A4"/>
    <w:rsid w:val="003C20B5"/>
    <w:rsid w:val="003C781E"/>
    <w:rsid w:val="003D0828"/>
    <w:rsid w:val="003D14E2"/>
    <w:rsid w:val="003D3983"/>
    <w:rsid w:val="003D4C5D"/>
    <w:rsid w:val="003D4F80"/>
    <w:rsid w:val="003D69E2"/>
    <w:rsid w:val="003E03E8"/>
    <w:rsid w:val="003E1908"/>
    <w:rsid w:val="003E26E9"/>
    <w:rsid w:val="003E5AD1"/>
    <w:rsid w:val="003E695C"/>
    <w:rsid w:val="003E7DDB"/>
    <w:rsid w:val="003F281C"/>
    <w:rsid w:val="003F3DCE"/>
    <w:rsid w:val="003F442B"/>
    <w:rsid w:val="003F6078"/>
    <w:rsid w:val="003F6605"/>
    <w:rsid w:val="003F6B83"/>
    <w:rsid w:val="004027A5"/>
    <w:rsid w:val="00402CFF"/>
    <w:rsid w:val="00403237"/>
    <w:rsid w:val="0040405A"/>
    <w:rsid w:val="00404829"/>
    <w:rsid w:val="004143EF"/>
    <w:rsid w:val="00416031"/>
    <w:rsid w:val="00420AE2"/>
    <w:rsid w:val="004224DD"/>
    <w:rsid w:val="0042292E"/>
    <w:rsid w:val="004301AB"/>
    <w:rsid w:val="00432454"/>
    <w:rsid w:val="004325EC"/>
    <w:rsid w:val="00432798"/>
    <w:rsid w:val="00432D42"/>
    <w:rsid w:val="00435AC5"/>
    <w:rsid w:val="00437AE5"/>
    <w:rsid w:val="00437D98"/>
    <w:rsid w:val="0044027D"/>
    <w:rsid w:val="00440530"/>
    <w:rsid w:val="00441522"/>
    <w:rsid w:val="00441A20"/>
    <w:rsid w:val="004428D2"/>
    <w:rsid w:val="00443742"/>
    <w:rsid w:val="004500A0"/>
    <w:rsid w:val="004504B2"/>
    <w:rsid w:val="004506A7"/>
    <w:rsid w:val="00450FE6"/>
    <w:rsid w:val="00456C46"/>
    <w:rsid w:val="00457C2A"/>
    <w:rsid w:val="00461990"/>
    <w:rsid w:val="00464EEE"/>
    <w:rsid w:val="004662A1"/>
    <w:rsid w:val="00471090"/>
    <w:rsid w:val="00474EFB"/>
    <w:rsid w:val="00475B0E"/>
    <w:rsid w:val="00476B10"/>
    <w:rsid w:val="00480285"/>
    <w:rsid w:val="00483166"/>
    <w:rsid w:val="00483361"/>
    <w:rsid w:val="00484574"/>
    <w:rsid w:val="00487AE2"/>
    <w:rsid w:val="004900A7"/>
    <w:rsid w:val="00491414"/>
    <w:rsid w:val="00493897"/>
    <w:rsid w:val="00494373"/>
    <w:rsid w:val="0049499F"/>
    <w:rsid w:val="0049626D"/>
    <w:rsid w:val="004979A3"/>
    <w:rsid w:val="00497A96"/>
    <w:rsid w:val="00497B4E"/>
    <w:rsid w:val="004A0EB5"/>
    <w:rsid w:val="004A1E99"/>
    <w:rsid w:val="004A2F4A"/>
    <w:rsid w:val="004A5A67"/>
    <w:rsid w:val="004A60D4"/>
    <w:rsid w:val="004A6E26"/>
    <w:rsid w:val="004A7D3E"/>
    <w:rsid w:val="004B1345"/>
    <w:rsid w:val="004B6E80"/>
    <w:rsid w:val="004C075F"/>
    <w:rsid w:val="004C1045"/>
    <w:rsid w:val="004C2300"/>
    <w:rsid w:val="004C3BB5"/>
    <w:rsid w:val="004C5230"/>
    <w:rsid w:val="004C5B5F"/>
    <w:rsid w:val="004C7491"/>
    <w:rsid w:val="004D029F"/>
    <w:rsid w:val="004D1562"/>
    <w:rsid w:val="004D2D65"/>
    <w:rsid w:val="004D2F8F"/>
    <w:rsid w:val="004D30B4"/>
    <w:rsid w:val="004D4D7E"/>
    <w:rsid w:val="004D7D80"/>
    <w:rsid w:val="004E3CD2"/>
    <w:rsid w:val="004E451B"/>
    <w:rsid w:val="004E4A6A"/>
    <w:rsid w:val="004E72B7"/>
    <w:rsid w:val="004F3ED9"/>
    <w:rsid w:val="004F49D1"/>
    <w:rsid w:val="004F70C3"/>
    <w:rsid w:val="00502504"/>
    <w:rsid w:val="0050282D"/>
    <w:rsid w:val="00505FC7"/>
    <w:rsid w:val="005066B0"/>
    <w:rsid w:val="00507526"/>
    <w:rsid w:val="005144C9"/>
    <w:rsid w:val="00514C0C"/>
    <w:rsid w:val="00514DBB"/>
    <w:rsid w:val="005168DA"/>
    <w:rsid w:val="00521B9D"/>
    <w:rsid w:val="00522A5C"/>
    <w:rsid w:val="0052311C"/>
    <w:rsid w:val="00525D68"/>
    <w:rsid w:val="00526079"/>
    <w:rsid w:val="00526389"/>
    <w:rsid w:val="005268A7"/>
    <w:rsid w:val="00526EEB"/>
    <w:rsid w:val="00532ABA"/>
    <w:rsid w:val="0053349D"/>
    <w:rsid w:val="00534A7B"/>
    <w:rsid w:val="0053762D"/>
    <w:rsid w:val="00540F92"/>
    <w:rsid w:val="005418D8"/>
    <w:rsid w:val="00541C25"/>
    <w:rsid w:val="00541E8D"/>
    <w:rsid w:val="0054209D"/>
    <w:rsid w:val="00544A56"/>
    <w:rsid w:val="0054693A"/>
    <w:rsid w:val="00550F81"/>
    <w:rsid w:val="0055431F"/>
    <w:rsid w:val="005552BC"/>
    <w:rsid w:val="005561C3"/>
    <w:rsid w:val="0055661B"/>
    <w:rsid w:val="00556D65"/>
    <w:rsid w:val="00557254"/>
    <w:rsid w:val="00561367"/>
    <w:rsid w:val="00563D93"/>
    <w:rsid w:val="005648F5"/>
    <w:rsid w:val="005664AF"/>
    <w:rsid w:val="005700B7"/>
    <w:rsid w:val="0057219C"/>
    <w:rsid w:val="00572D26"/>
    <w:rsid w:val="00574340"/>
    <w:rsid w:val="00574A30"/>
    <w:rsid w:val="00575552"/>
    <w:rsid w:val="005758CD"/>
    <w:rsid w:val="00580BC1"/>
    <w:rsid w:val="00582C38"/>
    <w:rsid w:val="00586DA4"/>
    <w:rsid w:val="00590989"/>
    <w:rsid w:val="005923EC"/>
    <w:rsid w:val="00592BF6"/>
    <w:rsid w:val="00592D5A"/>
    <w:rsid w:val="00593025"/>
    <w:rsid w:val="005949B5"/>
    <w:rsid w:val="00594DCE"/>
    <w:rsid w:val="005965C5"/>
    <w:rsid w:val="00597235"/>
    <w:rsid w:val="005A25CD"/>
    <w:rsid w:val="005A3D8D"/>
    <w:rsid w:val="005A3FF5"/>
    <w:rsid w:val="005A4189"/>
    <w:rsid w:val="005A4816"/>
    <w:rsid w:val="005A6072"/>
    <w:rsid w:val="005B147D"/>
    <w:rsid w:val="005B1E8C"/>
    <w:rsid w:val="005B28B9"/>
    <w:rsid w:val="005B39E7"/>
    <w:rsid w:val="005B424D"/>
    <w:rsid w:val="005B4D7F"/>
    <w:rsid w:val="005B66B9"/>
    <w:rsid w:val="005C1D7E"/>
    <w:rsid w:val="005C2197"/>
    <w:rsid w:val="005C391C"/>
    <w:rsid w:val="005C39C2"/>
    <w:rsid w:val="005C5D06"/>
    <w:rsid w:val="005C5DB5"/>
    <w:rsid w:val="005C7422"/>
    <w:rsid w:val="005D2399"/>
    <w:rsid w:val="005D7577"/>
    <w:rsid w:val="005E1F02"/>
    <w:rsid w:val="005F06E3"/>
    <w:rsid w:val="005F0CDB"/>
    <w:rsid w:val="005F7E2E"/>
    <w:rsid w:val="00601AAD"/>
    <w:rsid w:val="00602B54"/>
    <w:rsid w:val="00602EE2"/>
    <w:rsid w:val="00610A40"/>
    <w:rsid w:val="00610AB5"/>
    <w:rsid w:val="0061123D"/>
    <w:rsid w:val="006120B5"/>
    <w:rsid w:val="00612515"/>
    <w:rsid w:val="006133ED"/>
    <w:rsid w:val="00613D0D"/>
    <w:rsid w:val="00615EDA"/>
    <w:rsid w:val="00617AC3"/>
    <w:rsid w:val="00622053"/>
    <w:rsid w:val="0062358F"/>
    <w:rsid w:val="006238D0"/>
    <w:rsid w:val="0062435D"/>
    <w:rsid w:val="0062634B"/>
    <w:rsid w:val="00634FFF"/>
    <w:rsid w:val="00635921"/>
    <w:rsid w:val="00640082"/>
    <w:rsid w:val="00641ED2"/>
    <w:rsid w:val="00642A1A"/>
    <w:rsid w:val="006447B8"/>
    <w:rsid w:val="00644A97"/>
    <w:rsid w:val="00645563"/>
    <w:rsid w:val="00647D81"/>
    <w:rsid w:val="006501A7"/>
    <w:rsid w:val="0065510E"/>
    <w:rsid w:val="006557F2"/>
    <w:rsid w:val="00657898"/>
    <w:rsid w:val="006602EA"/>
    <w:rsid w:val="0066357D"/>
    <w:rsid w:val="00663C71"/>
    <w:rsid w:val="00667591"/>
    <w:rsid w:val="006676FA"/>
    <w:rsid w:val="00667C53"/>
    <w:rsid w:val="006722DC"/>
    <w:rsid w:val="0067276E"/>
    <w:rsid w:val="006729EB"/>
    <w:rsid w:val="0067345C"/>
    <w:rsid w:val="00673626"/>
    <w:rsid w:val="00674154"/>
    <w:rsid w:val="0067459F"/>
    <w:rsid w:val="00676891"/>
    <w:rsid w:val="00680C8A"/>
    <w:rsid w:val="00681115"/>
    <w:rsid w:val="00683331"/>
    <w:rsid w:val="00683656"/>
    <w:rsid w:val="006873E7"/>
    <w:rsid w:val="0068798D"/>
    <w:rsid w:val="006935CF"/>
    <w:rsid w:val="006A33BB"/>
    <w:rsid w:val="006A3463"/>
    <w:rsid w:val="006A5939"/>
    <w:rsid w:val="006A5B1F"/>
    <w:rsid w:val="006A64CE"/>
    <w:rsid w:val="006A697C"/>
    <w:rsid w:val="006B1853"/>
    <w:rsid w:val="006B1E1A"/>
    <w:rsid w:val="006B2F84"/>
    <w:rsid w:val="006B412A"/>
    <w:rsid w:val="006B446E"/>
    <w:rsid w:val="006B45BC"/>
    <w:rsid w:val="006B5AAD"/>
    <w:rsid w:val="006C16F9"/>
    <w:rsid w:val="006C1798"/>
    <w:rsid w:val="006C2A1F"/>
    <w:rsid w:val="006C3AFB"/>
    <w:rsid w:val="006C5D52"/>
    <w:rsid w:val="006C6083"/>
    <w:rsid w:val="006D03EF"/>
    <w:rsid w:val="006E09A5"/>
    <w:rsid w:val="006E1903"/>
    <w:rsid w:val="006E635C"/>
    <w:rsid w:val="006E7CAF"/>
    <w:rsid w:val="006F03DB"/>
    <w:rsid w:val="006F0AC9"/>
    <w:rsid w:val="006F0E83"/>
    <w:rsid w:val="0070050E"/>
    <w:rsid w:val="0070492D"/>
    <w:rsid w:val="007060EC"/>
    <w:rsid w:val="00710144"/>
    <w:rsid w:val="007122D4"/>
    <w:rsid w:val="007170D0"/>
    <w:rsid w:val="00723616"/>
    <w:rsid w:val="007245A5"/>
    <w:rsid w:val="007249CB"/>
    <w:rsid w:val="00725FFC"/>
    <w:rsid w:val="0072692F"/>
    <w:rsid w:val="00726F50"/>
    <w:rsid w:val="00732B1F"/>
    <w:rsid w:val="007341E3"/>
    <w:rsid w:val="00734819"/>
    <w:rsid w:val="00735118"/>
    <w:rsid w:val="007364D0"/>
    <w:rsid w:val="00740570"/>
    <w:rsid w:val="00741DFE"/>
    <w:rsid w:val="0074276C"/>
    <w:rsid w:val="00742C32"/>
    <w:rsid w:val="0074443D"/>
    <w:rsid w:val="007460AF"/>
    <w:rsid w:val="00746D86"/>
    <w:rsid w:val="007507DF"/>
    <w:rsid w:val="007511F1"/>
    <w:rsid w:val="00751D1A"/>
    <w:rsid w:val="0075502A"/>
    <w:rsid w:val="00756409"/>
    <w:rsid w:val="0075748C"/>
    <w:rsid w:val="00760AE0"/>
    <w:rsid w:val="00760F3F"/>
    <w:rsid w:val="00763FAB"/>
    <w:rsid w:val="0076570B"/>
    <w:rsid w:val="0076580D"/>
    <w:rsid w:val="007677F8"/>
    <w:rsid w:val="0076793F"/>
    <w:rsid w:val="007726BA"/>
    <w:rsid w:val="007729B5"/>
    <w:rsid w:val="00774F34"/>
    <w:rsid w:val="0077528F"/>
    <w:rsid w:val="00782D53"/>
    <w:rsid w:val="007833D5"/>
    <w:rsid w:val="00787D60"/>
    <w:rsid w:val="00790970"/>
    <w:rsid w:val="00790B16"/>
    <w:rsid w:val="00792548"/>
    <w:rsid w:val="00792587"/>
    <w:rsid w:val="00792C4B"/>
    <w:rsid w:val="007953F1"/>
    <w:rsid w:val="00796464"/>
    <w:rsid w:val="007A0563"/>
    <w:rsid w:val="007A142E"/>
    <w:rsid w:val="007A60F8"/>
    <w:rsid w:val="007A645C"/>
    <w:rsid w:val="007A6C23"/>
    <w:rsid w:val="007A7B06"/>
    <w:rsid w:val="007B1538"/>
    <w:rsid w:val="007B1B88"/>
    <w:rsid w:val="007B3D7F"/>
    <w:rsid w:val="007B42C6"/>
    <w:rsid w:val="007B4425"/>
    <w:rsid w:val="007B70B9"/>
    <w:rsid w:val="007C24F6"/>
    <w:rsid w:val="007C3189"/>
    <w:rsid w:val="007C5A3D"/>
    <w:rsid w:val="007C7109"/>
    <w:rsid w:val="007C7267"/>
    <w:rsid w:val="007D0778"/>
    <w:rsid w:val="007D0B2F"/>
    <w:rsid w:val="007D566B"/>
    <w:rsid w:val="007E00A4"/>
    <w:rsid w:val="007E045A"/>
    <w:rsid w:val="007E601D"/>
    <w:rsid w:val="007E63AB"/>
    <w:rsid w:val="007E6ACA"/>
    <w:rsid w:val="007F18F6"/>
    <w:rsid w:val="007F3322"/>
    <w:rsid w:val="007F3C6B"/>
    <w:rsid w:val="007F5221"/>
    <w:rsid w:val="007F5AA2"/>
    <w:rsid w:val="00801779"/>
    <w:rsid w:val="00801CF7"/>
    <w:rsid w:val="008029F7"/>
    <w:rsid w:val="0080792C"/>
    <w:rsid w:val="008102D2"/>
    <w:rsid w:val="00812605"/>
    <w:rsid w:val="00814170"/>
    <w:rsid w:val="0081497B"/>
    <w:rsid w:val="00814A72"/>
    <w:rsid w:val="008151C0"/>
    <w:rsid w:val="00815899"/>
    <w:rsid w:val="008158B5"/>
    <w:rsid w:val="00815ABE"/>
    <w:rsid w:val="00815C95"/>
    <w:rsid w:val="0082098E"/>
    <w:rsid w:val="00820CEF"/>
    <w:rsid w:val="00820EDF"/>
    <w:rsid w:val="0082196D"/>
    <w:rsid w:val="00821D08"/>
    <w:rsid w:val="00822760"/>
    <w:rsid w:val="00822D05"/>
    <w:rsid w:val="008238E7"/>
    <w:rsid w:val="0082564F"/>
    <w:rsid w:val="00825B2D"/>
    <w:rsid w:val="0082683B"/>
    <w:rsid w:val="00827366"/>
    <w:rsid w:val="00830202"/>
    <w:rsid w:val="0083029D"/>
    <w:rsid w:val="00830585"/>
    <w:rsid w:val="00831275"/>
    <w:rsid w:val="00831413"/>
    <w:rsid w:val="00832366"/>
    <w:rsid w:val="00833612"/>
    <w:rsid w:val="0083361E"/>
    <w:rsid w:val="00833CC4"/>
    <w:rsid w:val="008340B9"/>
    <w:rsid w:val="0083699D"/>
    <w:rsid w:val="008400BD"/>
    <w:rsid w:val="00840823"/>
    <w:rsid w:val="00841C0C"/>
    <w:rsid w:val="00843AF9"/>
    <w:rsid w:val="0084451A"/>
    <w:rsid w:val="008445DC"/>
    <w:rsid w:val="00845DDA"/>
    <w:rsid w:val="00847C87"/>
    <w:rsid w:val="00850F4C"/>
    <w:rsid w:val="00851CFF"/>
    <w:rsid w:val="00851FDF"/>
    <w:rsid w:val="00852CA6"/>
    <w:rsid w:val="00853AF7"/>
    <w:rsid w:val="008543B3"/>
    <w:rsid w:val="00854B15"/>
    <w:rsid w:val="00855124"/>
    <w:rsid w:val="00856836"/>
    <w:rsid w:val="0086049E"/>
    <w:rsid w:val="00861EE0"/>
    <w:rsid w:val="0086306E"/>
    <w:rsid w:val="0086555D"/>
    <w:rsid w:val="00866514"/>
    <w:rsid w:val="008668B1"/>
    <w:rsid w:val="008709FE"/>
    <w:rsid w:val="008720C9"/>
    <w:rsid w:val="00873FE6"/>
    <w:rsid w:val="00874E0A"/>
    <w:rsid w:val="008762A1"/>
    <w:rsid w:val="008807C3"/>
    <w:rsid w:val="0088106A"/>
    <w:rsid w:val="008817E2"/>
    <w:rsid w:val="0088358E"/>
    <w:rsid w:val="00883F1D"/>
    <w:rsid w:val="008846DD"/>
    <w:rsid w:val="00886A7A"/>
    <w:rsid w:val="00886C79"/>
    <w:rsid w:val="00887B36"/>
    <w:rsid w:val="00890635"/>
    <w:rsid w:val="00892FBF"/>
    <w:rsid w:val="00893364"/>
    <w:rsid w:val="008937AE"/>
    <w:rsid w:val="00893C02"/>
    <w:rsid w:val="008959C8"/>
    <w:rsid w:val="0089653C"/>
    <w:rsid w:val="00896E21"/>
    <w:rsid w:val="008A29E5"/>
    <w:rsid w:val="008A3991"/>
    <w:rsid w:val="008A5963"/>
    <w:rsid w:val="008A714A"/>
    <w:rsid w:val="008B1CA8"/>
    <w:rsid w:val="008B4338"/>
    <w:rsid w:val="008B5F57"/>
    <w:rsid w:val="008B6770"/>
    <w:rsid w:val="008C0989"/>
    <w:rsid w:val="008C6072"/>
    <w:rsid w:val="008C60B3"/>
    <w:rsid w:val="008C73CB"/>
    <w:rsid w:val="008C768F"/>
    <w:rsid w:val="008D03CE"/>
    <w:rsid w:val="008D1095"/>
    <w:rsid w:val="008D1B1B"/>
    <w:rsid w:val="008D3BE0"/>
    <w:rsid w:val="008D6F2A"/>
    <w:rsid w:val="008E2C47"/>
    <w:rsid w:val="008E4DE0"/>
    <w:rsid w:val="008E6242"/>
    <w:rsid w:val="008E7D19"/>
    <w:rsid w:val="008F2F30"/>
    <w:rsid w:val="008F3C59"/>
    <w:rsid w:val="008F43B5"/>
    <w:rsid w:val="008F6664"/>
    <w:rsid w:val="008F6DCF"/>
    <w:rsid w:val="009000AA"/>
    <w:rsid w:val="00900D35"/>
    <w:rsid w:val="00903109"/>
    <w:rsid w:val="00904D53"/>
    <w:rsid w:val="00912721"/>
    <w:rsid w:val="0091343D"/>
    <w:rsid w:val="00913B08"/>
    <w:rsid w:val="009156F5"/>
    <w:rsid w:val="009203B3"/>
    <w:rsid w:val="009215C6"/>
    <w:rsid w:val="009227CE"/>
    <w:rsid w:val="00923D85"/>
    <w:rsid w:val="00924491"/>
    <w:rsid w:val="00925297"/>
    <w:rsid w:val="009253D4"/>
    <w:rsid w:val="0092624B"/>
    <w:rsid w:val="00927033"/>
    <w:rsid w:val="00930B0B"/>
    <w:rsid w:val="00933089"/>
    <w:rsid w:val="0093608B"/>
    <w:rsid w:val="00937E88"/>
    <w:rsid w:val="009400A5"/>
    <w:rsid w:val="00941318"/>
    <w:rsid w:val="00941C2F"/>
    <w:rsid w:val="00943C9A"/>
    <w:rsid w:val="00944DE0"/>
    <w:rsid w:val="00945031"/>
    <w:rsid w:val="009460C4"/>
    <w:rsid w:val="009475B6"/>
    <w:rsid w:val="00947D00"/>
    <w:rsid w:val="00950B6A"/>
    <w:rsid w:val="00951DAB"/>
    <w:rsid w:val="009544E0"/>
    <w:rsid w:val="009552A9"/>
    <w:rsid w:val="00955FC7"/>
    <w:rsid w:val="009560CA"/>
    <w:rsid w:val="00960581"/>
    <w:rsid w:val="0096141A"/>
    <w:rsid w:val="00961612"/>
    <w:rsid w:val="009617A0"/>
    <w:rsid w:val="00965487"/>
    <w:rsid w:val="00970B4C"/>
    <w:rsid w:val="00970E37"/>
    <w:rsid w:val="00971190"/>
    <w:rsid w:val="00971475"/>
    <w:rsid w:val="00971602"/>
    <w:rsid w:val="00971C3E"/>
    <w:rsid w:val="00972EF0"/>
    <w:rsid w:val="00973694"/>
    <w:rsid w:val="00973AFC"/>
    <w:rsid w:val="00975333"/>
    <w:rsid w:val="009758E2"/>
    <w:rsid w:val="00975B9E"/>
    <w:rsid w:val="00975FF5"/>
    <w:rsid w:val="00976173"/>
    <w:rsid w:val="00976E00"/>
    <w:rsid w:val="00990117"/>
    <w:rsid w:val="009911B2"/>
    <w:rsid w:val="0099625B"/>
    <w:rsid w:val="009A0C9A"/>
    <w:rsid w:val="009A26E2"/>
    <w:rsid w:val="009A2DF6"/>
    <w:rsid w:val="009A3949"/>
    <w:rsid w:val="009A3D3E"/>
    <w:rsid w:val="009A5C74"/>
    <w:rsid w:val="009A6A6B"/>
    <w:rsid w:val="009A6EB9"/>
    <w:rsid w:val="009B305C"/>
    <w:rsid w:val="009B32D7"/>
    <w:rsid w:val="009C1DC1"/>
    <w:rsid w:val="009C37FA"/>
    <w:rsid w:val="009C3E4A"/>
    <w:rsid w:val="009C7F70"/>
    <w:rsid w:val="009D1121"/>
    <w:rsid w:val="009D326F"/>
    <w:rsid w:val="009D4525"/>
    <w:rsid w:val="009D7A3B"/>
    <w:rsid w:val="009E02E3"/>
    <w:rsid w:val="009E0E8B"/>
    <w:rsid w:val="009E2701"/>
    <w:rsid w:val="009E2F4D"/>
    <w:rsid w:val="009E2F87"/>
    <w:rsid w:val="009E3C02"/>
    <w:rsid w:val="009E4C1D"/>
    <w:rsid w:val="009E529A"/>
    <w:rsid w:val="009E75D3"/>
    <w:rsid w:val="009E7DF5"/>
    <w:rsid w:val="009F04BE"/>
    <w:rsid w:val="009F4126"/>
    <w:rsid w:val="009F4168"/>
    <w:rsid w:val="009F4B6E"/>
    <w:rsid w:val="00A01B3E"/>
    <w:rsid w:val="00A01D71"/>
    <w:rsid w:val="00A062E8"/>
    <w:rsid w:val="00A06ED4"/>
    <w:rsid w:val="00A1043E"/>
    <w:rsid w:val="00A113C0"/>
    <w:rsid w:val="00A13E40"/>
    <w:rsid w:val="00A14C45"/>
    <w:rsid w:val="00A153B5"/>
    <w:rsid w:val="00A1765F"/>
    <w:rsid w:val="00A1771D"/>
    <w:rsid w:val="00A178B2"/>
    <w:rsid w:val="00A22833"/>
    <w:rsid w:val="00A228F6"/>
    <w:rsid w:val="00A26CBC"/>
    <w:rsid w:val="00A27054"/>
    <w:rsid w:val="00A307CC"/>
    <w:rsid w:val="00A31E4A"/>
    <w:rsid w:val="00A32490"/>
    <w:rsid w:val="00A32AE4"/>
    <w:rsid w:val="00A33B02"/>
    <w:rsid w:val="00A34C68"/>
    <w:rsid w:val="00A35D6B"/>
    <w:rsid w:val="00A3618A"/>
    <w:rsid w:val="00A37973"/>
    <w:rsid w:val="00A37FEB"/>
    <w:rsid w:val="00A400C9"/>
    <w:rsid w:val="00A4441F"/>
    <w:rsid w:val="00A4469D"/>
    <w:rsid w:val="00A44735"/>
    <w:rsid w:val="00A44B33"/>
    <w:rsid w:val="00A54CF4"/>
    <w:rsid w:val="00A553AC"/>
    <w:rsid w:val="00A6043C"/>
    <w:rsid w:val="00A64803"/>
    <w:rsid w:val="00A64DCE"/>
    <w:rsid w:val="00A65B30"/>
    <w:rsid w:val="00A67E72"/>
    <w:rsid w:val="00A72828"/>
    <w:rsid w:val="00A748C0"/>
    <w:rsid w:val="00A771B3"/>
    <w:rsid w:val="00A831BF"/>
    <w:rsid w:val="00A83877"/>
    <w:rsid w:val="00A84AA9"/>
    <w:rsid w:val="00A902ED"/>
    <w:rsid w:val="00A91138"/>
    <w:rsid w:val="00A91354"/>
    <w:rsid w:val="00A91355"/>
    <w:rsid w:val="00A917F0"/>
    <w:rsid w:val="00A97EE0"/>
    <w:rsid w:val="00A97FF7"/>
    <w:rsid w:val="00AA0AEF"/>
    <w:rsid w:val="00AA2BE9"/>
    <w:rsid w:val="00AA4BA9"/>
    <w:rsid w:val="00AA4D1B"/>
    <w:rsid w:val="00AA5EAA"/>
    <w:rsid w:val="00AA6965"/>
    <w:rsid w:val="00AB0074"/>
    <w:rsid w:val="00AB09BE"/>
    <w:rsid w:val="00AB4CA4"/>
    <w:rsid w:val="00AB5016"/>
    <w:rsid w:val="00AB5D1A"/>
    <w:rsid w:val="00AC0CC0"/>
    <w:rsid w:val="00AC1E9D"/>
    <w:rsid w:val="00AC58BD"/>
    <w:rsid w:val="00AC69BA"/>
    <w:rsid w:val="00AD3EED"/>
    <w:rsid w:val="00AD493A"/>
    <w:rsid w:val="00AD679F"/>
    <w:rsid w:val="00AD72A2"/>
    <w:rsid w:val="00AE1007"/>
    <w:rsid w:val="00AE1CEA"/>
    <w:rsid w:val="00AE251E"/>
    <w:rsid w:val="00AE293A"/>
    <w:rsid w:val="00AE2CED"/>
    <w:rsid w:val="00AE4762"/>
    <w:rsid w:val="00AE60EF"/>
    <w:rsid w:val="00AE6166"/>
    <w:rsid w:val="00AE6A44"/>
    <w:rsid w:val="00AE6BE0"/>
    <w:rsid w:val="00AF07DF"/>
    <w:rsid w:val="00AF14AF"/>
    <w:rsid w:val="00AF1929"/>
    <w:rsid w:val="00AF4869"/>
    <w:rsid w:val="00B00525"/>
    <w:rsid w:val="00B053B5"/>
    <w:rsid w:val="00B053E1"/>
    <w:rsid w:val="00B05C3E"/>
    <w:rsid w:val="00B10344"/>
    <w:rsid w:val="00B105B8"/>
    <w:rsid w:val="00B10A6D"/>
    <w:rsid w:val="00B11DD5"/>
    <w:rsid w:val="00B130C1"/>
    <w:rsid w:val="00B13352"/>
    <w:rsid w:val="00B15519"/>
    <w:rsid w:val="00B17E3B"/>
    <w:rsid w:val="00B23946"/>
    <w:rsid w:val="00B2455F"/>
    <w:rsid w:val="00B2613A"/>
    <w:rsid w:val="00B432B0"/>
    <w:rsid w:val="00B4504B"/>
    <w:rsid w:val="00B45071"/>
    <w:rsid w:val="00B50F78"/>
    <w:rsid w:val="00B51B3F"/>
    <w:rsid w:val="00B5260C"/>
    <w:rsid w:val="00B600AA"/>
    <w:rsid w:val="00B6400E"/>
    <w:rsid w:val="00B647A4"/>
    <w:rsid w:val="00B65766"/>
    <w:rsid w:val="00B67C1D"/>
    <w:rsid w:val="00B70963"/>
    <w:rsid w:val="00B71C19"/>
    <w:rsid w:val="00B72807"/>
    <w:rsid w:val="00B7316F"/>
    <w:rsid w:val="00B817C8"/>
    <w:rsid w:val="00B827F8"/>
    <w:rsid w:val="00B82872"/>
    <w:rsid w:val="00B85F24"/>
    <w:rsid w:val="00B872BE"/>
    <w:rsid w:val="00B93A7D"/>
    <w:rsid w:val="00B94DE7"/>
    <w:rsid w:val="00B94E60"/>
    <w:rsid w:val="00B964C2"/>
    <w:rsid w:val="00B97A4D"/>
    <w:rsid w:val="00BA228C"/>
    <w:rsid w:val="00BA25B4"/>
    <w:rsid w:val="00BA5F1D"/>
    <w:rsid w:val="00BA7064"/>
    <w:rsid w:val="00BA71AB"/>
    <w:rsid w:val="00BA746B"/>
    <w:rsid w:val="00BB1871"/>
    <w:rsid w:val="00BB18E6"/>
    <w:rsid w:val="00BB2830"/>
    <w:rsid w:val="00BB3EBE"/>
    <w:rsid w:val="00BC04A1"/>
    <w:rsid w:val="00BC2758"/>
    <w:rsid w:val="00BC4DF2"/>
    <w:rsid w:val="00BD3315"/>
    <w:rsid w:val="00BD5C44"/>
    <w:rsid w:val="00BD6CD4"/>
    <w:rsid w:val="00BD726F"/>
    <w:rsid w:val="00BE0375"/>
    <w:rsid w:val="00BE04B0"/>
    <w:rsid w:val="00BE1A13"/>
    <w:rsid w:val="00BE1BDB"/>
    <w:rsid w:val="00BE2049"/>
    <w:rsid w:val="00BE4E9D"/>
    <w:rsid w:val="00BE5B8F"/>
    <w:rsid w:val="00BE6DA8"/>
    <w:rsid w:val="00BE7EC4"/>
    <w:rsid w:val="00BF1CC2"/>
    <w:rsid w:val="00BF3114"/>
    <w:rsid w:val="00BF3D77"/>
    <w:rsid w:val="00BF50D9"/>
    <w:rsid w:val="00C01602"/>
    <w:rsid w:val="00C0425E"/>
    <w:rsid w:val="00C04CAE"/>
    <w:rsid w:val="00C05597"/>
    <w:rsid w:val="00C07A4E"/>
    <w:rsid w:val="00C10C96"/>
    <w:rsid w:val="00C117C2"/>
    <w:rsid w:val="00C12A9D"/>
    <w:rsid w:val="00C13268"/>
    <w:rsid w:val="00C24301"/>
    <w:rsid w:val="00C25630"/>
    <w:rsid w:val="00C25E0B"/>
    <w:rsid w:val="00C30854"/>
    <w:rsid w:val="00C31A2C"/>
    <w:rsid w:val="00C32ADB"/>
    <w:rsid w:val="00C35605"/>
    <w:rsid w:val="00C401F4"/>
    <w:rsid w:val="00C407EF"/>
    <w:rsid w:val="00C419C7"/>
    <w:rsid w:val="00C422FA"/>
    <w:rsid w:val="00C42CC3"/>
    <w:rsid w:val="00C43753"/>
    <w:rsid w:val="00C45D24"/>
    <w:rsid w:val="00C47A94"/>
    <w:rsid w:val="00C47B51"/>
    <w:rsid w:val="00C47CD0"/>
    <w:rsid w:val="00C50823"/>
    <w:rsid w:val="00C54661"/>
    <w:rsid w:val="00C55B65"/>
    <w:rsid w:val="00C610F4"/>
    <w:rsid w:val="00C61EE8"/>
    <w:rsid w:val="00C62165"/>
    <w:rsid w:val="00C647C9"/>
    <w:rsid w:val="00C666EF"/>
    <w:rsid w:val="00C67475"/>
    <w:rsid w:val="00C73B2E"/>
    <w:rsid w:val="00C74CC2"/>
    <w:rsid w:val="00C77BE4"/>
    <w:rsid w:val="00C805B3"/>
    <w:rsid w:val="00C8079A"/>
    <w:rsid w:val="00C81E8B"/>
    <w:rsid w:val="00C835DC"/>
    <w:rsid w:val="00C90F41"/>
    <w:rsid w:val="00C929D5"/>
    <w:rsid w:val="00C933E9"/>
    <w:rsid w:val="00C95FEC"/>
    <w:rsid w:val="00C9740A"/>
    <w:rsid w:val="00CA375C"/>
    <w:rsid w:val="00CA619B"/>
    <w:rsid w:val="00CA659E"/>
    <w:rsid w:val="00CA6ACB"/>
    <w:rsid w:val="00CA7E8C"/>
    <w:rsid w:val="00CB0698"/>
    <w:rsid w:val="00CB25C5"/>
    <w:rsid w:val="00CB4286"/>
    <w:rsid w:val="00CB5BCD"/>
    <w:rsid w:val="00CB5D6E"/>
    <w:rsid w:val="00CB723D"/>
    <w:rsid w:val="00CB7795"/>
    <w:rsid w:val="00CB7C09"/>
    <w:rsid w:val="00CC0ED4"/>
    <w:rsid w:val="00CC2CE5"/>
    <w:rsid w:val="00CC441F"/>
    <w:rsid w:val="00CD0131"/>
    <w:rsid w:val="00CD01F9"/>
    <w:rsid w:val="00CD22CB"/>
    <w:rsid w:val="00CD3C6C"/>
    <w:rsid w:val="00CD64CF"/>
    <w:rsid w:val="00CD7380"/>
    <w:rsid w:val="00CD7D9B"/>
    <w:rsid w:val="00CE05F9"/>
    <w:rsid w:val="00CE1C62"/>
    <w:rsid w:val="00CE2F0A"/>
    <w:rsid w:val="00CE4222"/>
    <w:rsid w:val="00CE47AA"/>
    <w:rsid w:val="00CE5367"/>
    <w:rsid w:val="00CE5855"/>
    <w:rsid w:val="00CE5BD4"/>
    <w:rsid w:val="00CE76E9"/>
    <w:rsid w:val="00CF0B64"/>
    <w:rsid w:val="00CF314F"/>
    <w:rsid w:val="00CF361B"/>
    <w:rsid w:val="00CF6400"/>
    <w:rsid w:val="00CF72D2"/>
    <w:rsid w:val="00CF77F5"/>
    <w:rsid w:val="00D008F3"/>
    <w:rsid w:val="00D03CDC"/>
    <w:rsid w:val="00D04773"/>
    <w:rsid w:val="00D05104"/>
    <w:rsid w:val="00D06F08"/>
    <w:rsid w:val="00D07A88"/>
    <w:rsid w:val="00D150C6"/>
    <w:rsid w:val="00D15B78"/>
    <w:rsid w:val="00D177F9"/>
    <w:rsid w:val="00D20CA0"/>
    <w:rsid w:val="00D20EF3"/>
    <w:rsid w:val="00D21D64"/>
    <w:rsid w:val="00D22DB9"/>
    <w:rsid w:val="00D23895"/>
    <w:rsid w:val="00D2394B"/>
    <w:rsid w:val="00D23FDC"/>
    <w:rsid w:val="00D262E3"/>
    <w:rsid w:val="00D30492"/>
    <w:rsid w:val="00D336D1"/>
    <w:rsid w:val="00D3737E"/>
    <w:rsid w:val="00D40FAF"/>
    <w:rsid w:val="00D41D24"/>
    <w:rsid w:val="00D439CD"/>
    <w:rsid w:val="00D45569"/>
    <w:rsid w:val="00D52569"/>
    <w:rsid w:val="00D52623"/>
    <w:rsid w:val="00D52EF2"/>
    <w:rsid w:val="00D5380E"/>
    <w:rsid w:val="00D5519E"/>
    <w:rsid w:val="00D55FAA"/>
    <w:rsid w:val="00D6468F"/>
    <w:rsid w:val="00D67478"/>
    <w:rsid w:val="00D7009D"/>
    <w:rsid w:val="00D70FCB"/>
    <w:rsid w:val="00D71D54"/>
    <w:rsid w:val="00D742BD"/>
    <w:rsid w:val="00D74DF0"/>
    <w:rsid w:val="00D75AA7"/>
    <w:rsid w:val="00D8444B"/>
    <w:rsid w:val="00D84A10"/>
    <w:rsid w:val="00D856A4"/>
    <w:rsid w:val="00D87EC1"/>
    <w:rsid w:val="00D90E73"/>
    <w:rsid w:val="00D91738"/>
    <w:rsid w:val="00D92DCB"/>
    <w:rsid w:val="00D95D1E"/>
    <w:rsid w:val="00D96E7E"/>
    <w:rsid w:val="00DA0E45"/>
    <w:rsid w:val="00DA0FDE"/>
    <w:rsid w:val="00DA5976"/>
    <w:rsid w:val="00DA671B"/>
    <w:rsid w:val="00DA6839"/>
    <w:rsid w:val="00DA6AC2"/>
    <w:rsid w:val="00DB10DA"/>
    <w:rsid w:val="00DB4B27"/>
    <w:rsid w:val="00DB7C78"/>
    <w:rsid w:val="00DC0DF7"/>
    <w:rsid w:val="00DC2913"/>
    <w:rsid w:val="00DC2BD0"/>
    <w:rsid w:val="00DC50CC"/>
    <w:rsid w:val="00DD4777"/>
    <w:rsid w:val="00DD479E"/>
    <w:rsid w:val="00DD72D0"/>
    <w:rsid w:val="00DE4FFA"/>
    <w:rsid w:val="00DE6915"/>
    <w:rsid w:val="00DE6C47"/>
    <w:rsid w:val="00DE7E0F"/>
    <w:rsid w:val="00DF13D7"/>
    <w:rsid w:val="00DF3BED"/>
    <w:rsid w:val="00DF510B"/>
    <w:rsid w:val="00DF5510"/>
    <w:rsid w:val="00DF78DA"/>
    <w:rsid w:val="00E010C8"/>
    <w:rsid w:val="00E04753"/>
    <w:rsid w:val="00E06C4E"/>
    <w:rsid w:val="00E07117"/>
    <w:rsid w:val="00E07849"/>
    <w:rsid w:val="00E07958"/>
    <w:rsid w:val="00E1181D"/>
    <w:rsid w:val="00E13A81"/>
    <w:rsid w:val="00E14BF8"/>
    <w:rsid w:val="00E1573D"/>
    <w:rsid w:val="00E22CB3"/>
    <w:rsid w:val="00E247A2"/>
    <w:rsid w:val="00E2576F"/>
    <w:rsid w:val="00E25946"/>
    <w:rsid w:val="00E27178"/>
    <w:rsid w:val="00E27A30"/>
    <w:rsid w:val="00E310EC"/>
    <w:rsid w:val="00E31D72"/>
    <w:rsid w:val="00E41564"/>
    <w:rsid w:val="00E42885"/>
    <w:rsid w:val="00E461A4"/>
    <w:rsid w:val="00E50039"/>
    <w:rsid w:val="00E5233F"/>
    <w:rsid w:val="00E528E0"/>
    <w:rsid w:val="00E52EDC"/>
    <w:rsid w:val="00E5436E"/>
    <w:rsid w:val="00E57705"/>
    <w:rsid w:val="00E63E40"/>
    <w:rsid w:val="00E64BEF"/>
    <w:rsid w:val="00E65FC0"/>
    <w:rsid w:val="00E660DF"/>
    <w:rsid w:val="00E70A24"/>
    <w:rsid w:val="00E738B2"/>
    <w:rsid w:val="00E75087"/>
    <w:rsid w:val="00E7798A"/>
    <w:rsid w:val="00E82ADC"/>
    <w:rsid w:val="00E83548"/>
    <w:rsid w:val="00E83A2B"/>
    <w:rsid w:val="00E83BEF"/>
    <w:rsid w:val="00E84CF5"/>
    <w:rsid w:val="00E86875"/>
    <w:rsid w:val="00E87957"/>
    <w:rsid w:val="00E905A9"/>
    <w:rsid w:val="00E949AF"/>
    <w:rsid w:val="00E94FF8"/>
    <w:rsid w:val="00E952F9"/>
    <w:rsid w:val="00EA07EE"/>
    <w:rsid w:val="00EA4CE8"/>
    <w:rsid w:val="00EA57B4"/>
    <w:rsid w:val="00EA5E37"/>
    <w:rsid w:val="00EB0C78"/>
    <w:rsid w:val="00EB0D70"/>
    <w:rsid w:val="00EB225A"/>
    <w:rsid w:val="00EB5AE4"/>
    <w:rsid w:val="00EB7A8B"/>
    <w:rsid w:val="00EC4425"/>
    <w:rsid w:val="00EC4EAC"/>
    <w:rsid w:val="00EC6DA4"/>
    <w:rsid w:val="00EC76B9"/>
    <w:rsid w:val="00ED17E3"/>
    <w:rsid w:val="00ED344D"/>
    <w:rsid w:val="00ED3C6D"/>
    <w:rsid w:val="00ED6DE8"/>
    <w:rsid w:val="00ED7C64"/>
    <w:rsid w:val="00EE1398"/>
    <w:rsid w:val="00EE14DB"/>
    <w:rsid w:val="00EE1935"/>
    <w:rsid w:val="00EE50D0"/>
    <w:rsid w:val="00EE644D"/>
    <w:rsid w:val="00EE6E6B"/>
    <w:rsid w:val="00EE6FFC"/>
    <w:rsid w:val="00EF01F3"/>
    <w:rsid w:val="00EF1693"/>
    <w:rsid w:val="00EF23F9"/>
    <w:rsid w:val="00EF3079"/>
    <w:rsid w:val="00EF4325"/>
    <w:rsid w:val="00EF5F95"/>
    <w:rsid w:val="00EF6FB2"/>
    <w:rsid w:val="00F01CFA"/>
    <w:rsid w:val="00F027B5"/>
    <w:rsid w:val="00F031FB"/>
    <w:rsid w:val="00F065A9"/>
    <w:rsid w:val="00F07996"/>
    <w:rsid w:val="00F13676"/>
    <w:rsid w:val="00F15D7D"/>
    <w:rsid w:val="00F176C0"/>
    <w:rsid w:val="00F17A71"/>
    <w:rsid w:val="00F22730"/>
    <w:rsid w:val="00F25128"/>
    <w:rsid w:val="00F27596"/>
    <w:rsid w:val="00F30016"/>
    <w:rsid w:val="00F30F2F"/>
    <w:rsid w:val="00F3172B"/>
    <w:rsid w:val="00F32873"/>
    <w:rsid w:val="00F33772"/>
    <w:rsid w:val="00F342A1"/>
    <w:rsid w:val="00F342F6"/>
    <w:rsid w:val="00F34943"/>
    <w:rsid w:val="00F35837"/>
    <w:rsid w:val="00F377A9"/>
    <w:rsid w:val="00F45FE3"/>
    <w:rsid w:val="00F51C3A"/>
    <w:rsid w:val="00F5454B"/>
    <w:rsid w:val="00F56F41"/>
    <w:rsid w:val="00F60874"/>
    <w:rsid w:val="00F61D72"/>
    <w:rsid w:val="00F62DD9"/>
    <w:rsid w:val="00F64A25"/>
    <w:rsid w:val="00F64BAB"/>
    <w:rsid w:val="00F654E1"/>
    <w:rsid w:val="00F65E97"/>
    <w:rsid w:val="00F66093"/>
    <w:rsid w:val="00F71850"/>
    <w:rsid w:val="00F72115"/>
    <w:rsid w:val="00F72700"/>
    <w:rsid w:val="00F75ED0"/>
    <w:rsid w:val="00F76965"/>
    <w:rsid w:val="00F76B88"/>
    <w:rsid w:val="00F77740"/>
    <w:rsid w:val="00F80315"/>
    <w:rsid w:val="00F81377"/>
    <w:rsid w:val="00F8266B"/>
    <w:rsid w:val="00F869B3"/>
    <w:rsid w:val="00F86CCC"/>
    <w:rsid w:val="00F87053"/>
    <w:rsid w:val="00F908DE"/>
    <w:rsid w:val="00F931D1"/>
    <w:rsid w:val="00F9434D"/>
    <w:rsid w:val="00F9741A"/>
    <w:rsid w:val="00F97D96"/>
    <w:rsid w:val="00FA10AA"/>
    <w:rsid w:val="00FA17D2"/>
    <w:rsid w:val="00FA4751"/>
    <w:rsid w:val="00FA5339"/>
    <w:rsid w:val="00FA668E"/>
    <w:rsid w:val="00FA6EEF"/>
    <w:rsid w:val="00FB1702"/>
    <w:rsid w:val="00FB1E08"/>
    <w:rsid w:val="00FB1E16"/>
    <w:rsid w:val="00FB3FFF"/>
    <w:rsid w:val="00FB55A3"/>
    <w:rsid w:val="00FB562E"/>
    <w:rsid w:val="00FB6F5E"/>
    <w:rsid w:val="00FB6F7B"/>
    <w:rsid w:val="00FB716C"/>
    <w:rsid w:val="00FB75D7"/>
    <w:rsid w:val="00FB75D8"/>
    <w:rsid w:val="00FC4E9E"/>
    <w:rsid w:val="00FC7374"/>
    <w:rsid w:val="00FD0127"/>
    <w:rsid w:val="00FD10B2"/>
    <w:rsid w:val="00FD3393"/>
    <w:rsid w:val="00FD4A03"/>
    <w:rsid w:val="00FD63C7"/>
    <w:rsid w:val="00FD7A40"/>
    <w:rsid w:val="00FE0426"/>
    <w:rsid w:val="00FE0726"/>
    <w:rsid w:val="00FE179D"/>
    <w:rsid w:val="00FE1CAA"/>
    <w:rsid w:val="00FE23B0"/>
    <w:rsid w:val="00FE4DFA"/>
    <w:rsid w:val="00FF1C2B"/>
    <w:rsid w:val="00FF2C3C"/>
    <w:rsid w:val="00FF3828"/>
    <w:rsid w:val="00FF6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109"/>
    <w:rPr>
      <w:sz w:val="24"/>
      <w:szCs w:val="24"/>
    </w:rPr>
  </w:style>
  <w:style w:type="paragraph" w:styleId="10">
    <w:name w:val="heading 1"/>
    <w:basedOn w:val="a1"/>
    <w:next w:val="a1"/>
    <w:link w:val="11"/>
    <w:uiPriority w:val="99"/>
    <w:qFormat/>
    <w:locked/>
    <w:rsid w:val="00A67E72"/>
    <w:pPr>
      <w:keepNext/>
      <w:spacing w:line="360" w:lineRule="auto"/>
      <w:ind w:firstLine="709"/>
      <w:jc w:val="both"/>
      <w:outlineLvl w:val="0"/>
    </w:pPr>
    <w:rPr>
      <w:b/>
      <w:kern w:val="32"/>
      <w:sz w:val="32"/>
      <w:szCs w:val="20"/>
      <w:lang w:eastAsia="ja-JP"/>
    </w:rPr>
  </w:style>
  <w:style w:type="paragraph" w:styleId="2">
    <w:name w:val="heading 2"/>
    <w:basedOn w:val="a1"/>
    <w:link w:val="20"/>
    <w:uiPriority w:val="9"/>
    <w:qFormat/>
    <w:locked/>
    <w:rsid w:val="00290EB6"/>
    <w:pPr>
      <w:spacing w:before="100" w:beforeAutospacing="1" w:after="100" w:afterAutospacing="1"/>
      <w:outlineLvl w:val="1"/>
    </w:pPr>
    <w:rPr>
      <w:b/>
      <w:bCs/>
      <w:sz w:val="36"/>
      <w:szCs w:val="36"/>
    </w:rPr>
  </w:style>
  <w:style w:type="paragraph" w:styleId="3">
    <w:name w:val="heading 3"/>
    <w:basedOn w:val="a1"/>
    <w:next w:val="a1"/>
    <w:link w:val="30"/>
    <w:uiPriority w:val="99"/>
    <w:qFormat/>
    <w:locked/>
    <w:rsid w:val="00A67E72"/>
    <w:pPr>
      <w:keepNext/>
      <w:spacing w:before="240" w:after="60"/>
      <w:outlineLvl w:val="2"/>
    </w:pPr>
    <w:rPr>
      <w:rFonts w:ascii="Arial" w:hAnsi="Arial"/>
      <w:b/>
      <w:sz w:val="26"/>
      <w:szCs w:val="20"/>
      <w:lang w:eastAsia="ja-JP"/>
    </w:rPr>
  </w:style>
  <w:style w:type="paragraph" w:styleId="4">
    <w:name w:val="heading 4"/>
    <w:basedOn w:val="a1"/>
    <w:next w:val="a1"/>
    <w:link w:val="40"/>
    <w:uiPriority w:val="99"/>
    <w:qFormat/>
    <w:locked/>
    <w:rsid w:val="00A67E72"/>
    <w:pPr>
      <w:keepNext/>
      <w:spacing w:before="240" w:after="60"/>
      <w:outlineLvl w:val="3"/>
    </w:pPr>
    <w:rPr>
      <w:b/>
      <w:sz w:val="28"/>
      <w:szCs w:val="20"/>
      <w:lang w:eastAsia="ja-JP"/>
    </w:rPr>
  </w:style>
  <w:style w:type="paragraph" w:styleId="5">
    <w:name w:val="heading 5"/>
    <w:basedOn w:val="a1"/>
    <w:next w:val="a1"/>
    <w:link w:val="50"/>
    <w:uiPriority w:val="99"/>
    <w:qFormat/>
    <w:locked/>
    <w:rsid w:val="00A67E72"/>
    <w:pPr>
      <w:spacing w:before="240" w:after="60"/>
      <w:outlineLvl w:val="4"/>
    </w:pPr>
    <w:rPr>
      <w:b/>
      <w:i/>
      <w:sz w:val="26"/>
      <w:szCs w:val="20"/>
      <w:lang w:eastAsia="ja-JP"/>
    </w:rPr>
  </w:style>
  <w:style w:type="paragraph" w:styleId="6">
    <w:name w:val="heading 6"/>
    <w:basedOn w:val="a1"/>
    <w:next w:val="a1"/>
    <w:link w:val="60"/>
    <w:uiPriority w:val="99"/>
    <w:qFormat/>
    <w:locked/>
    <w:rsid w:val="00A67E72"/>
    <w:pPr>
      <w:spacing w:before="240" w:after="60"/>
      <w:outlineLvl w:val="5"/>
    </w:pPr>
    <w:rPr>
      <w:b/>
      <w:sz w:val="22"/>
      <w:szCs w:val="20"/>
      <w:lang w:eastAsia="ja-JP"/>
    </w:rPr>
  </w:style>
  <w:style w:type="paragraph" w:styleId="7">
    <w:name w:val="heading 7"/>
    <w:basedOn w:val="a1"/>
    <w:next w:val="a1"/>
    <w:link w:val="70"/>
    <w:uiPriority w:val="99"/>
    <w:qFormat/>
    <w:locked/>
    <w:rsid w:val="00A67E72"/>
    <w:pPr>
      <w:spacing w:before="240" w:after="60"/>
      <w:outlineLvl w:val="6"/>
    </w:pPr>
    <w:rPr>
      <w:szCs w:val="20"/>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uiPriority w:val="99"/>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szCs w:val="20"/>
    </w:rPr>
  </w:style>
  <w:style w:type="paragraph" w:styleId="ae">
    <w:name w:val="List Paragraph"/>
    <w:basedOn w:val="a1"/>
    <w:uiPriority w:val="34"/>
    <w:qFormat/>
    <w:rsid w:val="00741DFE"/>
    <w:pPr>
      <w:spacing w:after="200" w:line="276" w:lineRule="auto"/>
      <w:ind w:left="720"/>
    </w:pPr>
    <w:rPr>
      <w:rFonts w:ascii="Calibri" w:hAnsi="Calibri" w:cs="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s="Arial"/>
      <w:color w:val="332E2D"/>
      <w:spacing w:val="2"/>
      <w:sz w:val="24"/>
      <w:szCs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link w:val="af1"/>
    <w:uiPriority w:val="99"/>
    <w:semiHidden/>
    <w:locked/>
    <w:rsid w:val="002C1B9B"/>
    <w:rPr>
      <w:rFonts w:ascii="Tahoma" w:hAnsi="Tahoma" w:cs="Tahoma"/>
      <w:sz w:val="16"/>
      <w:szCs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color w:val="0000FF"/>
      <w:u w:val="single"/>
    </w:rPr>
  </w:style>
  <w:style w:type="character" w:styleId="af4">
    <w:name w:val="FollowedHyperlink"/>
    <w:uiPriority w:val="99"/>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
    <w:name w:val="Список1"/>
    <w:rsid w:val="00376B3B"/>
    <w:pPr>
      <w:numPr>
        <w:numId w:val="2"/>
      </w:numPr>
    </w:pPr>
  </w:style>
  <w:style w:type="character" w:styleId="af5">
    <w:name w:val="Strong"/>
    <w:uiPriority w:val="99"/>
    <w:qFormat/>
    <w:locked/>
    <w:rsid w:val="00B13352"/>
    <w:rPr>
      <w:rFonts w:cs="Times New Roman"/>
      <w:b/>
    </w:rPr>
  </w:style>
  <w:style w:type="paragraph" w:styleId="af6">
    <w:name w:val="Body Text"/>
    <w:basedOn w:val="a1"/>
    <w:link w:val="af7"/>
    <w:uiPriority w:val="99"/>
    <w:rsid w:val="008A714A"/>
    <w:pPr>
      <w:spacing w:after="120"/>
    </w:pPr>
  </w:style>
  <w:style w:type="paragraph" w:styleId="21">
    <w:name w:val="Body Text Indent 2"/>
    <w:basedOn w:val="a1"/>
    <w:link w:val="22"/>
    <w:uiPriority w:val="99"/>
    <w:rsid w:val="00575552"/>
    <w:pPr>
      <w:spacing w:after="120" w:line="480" w:lineRule="auto"/>
      <w:ind w:left="283"/>
    </w:pPr>
  </w:style>
  <w:style w:type="character" w:styleId="af8">
    <w:name w:val="Emphasis"/>
    <w:qFormat/>
    <w:locked/>
    <w:rsid w:val="00AE6166"/>
    <w:rPr>
      <w:rFonts w:cs="Times New Roman"/>
      <w:i/>
      <w:iCs/>
    </w:rPr>
  </w:style>
  <w:style w:type="character" w:customStyle="1" w:styleId="20">
    <w:name w:val="Заголовок 2 Знак"/>
    <w:link w:val="2"/>
    <w:uiPriority w:val="9"/>
    <w:rsid w:val="00290EB6"/>
    <w:rPr>
      <w:b/>
      <w:bCs/>
      <w:sz w:val="36"/>
      <w:szCs w:val="36"/>
    </w:rPr>
  </w:style>
  <w:style w:type="paragraph" w:customStyle="1" w:styleId="12">
    <w:name w:val="Обычный1"/>
    <w:uiPriority w:val="99"/>
    <w:rsid w:val="00610AB5"/>
    <w:pPr>
      <w:spacing w:before="100" w:after="100"/>
    </w:pPr>
    <w:rPr>
      <w:rFonts w:eastAsia="Calibri"/>
      <w:sz w:val="24"/>
    </w:rPr>
  </w:style>
  <w:style w:type="paragraph" w:styleId="af9">
    <w:name w:val="Title"/>
    <w:basedOn w:val="a1"/>
    <w:next w:val="afa"/>
    <w:link w:val="afb"/>
    <w:qFormat/>
    <w:locked/>
    <w:rsid w:val="00610AB5"/>
    <w:pPr>
      <w:suppressAutoHyphens/>
      <w:jc w:val="center"/>
    </w:pPr>
    <w:rPr>
      <w:b/>
      <w:i/>
      <w:color w:val="000000"/>
      <w:sz w:val="32"/>
      <w:szCs w:val="20"/>
      <w:lang w:eastAsia="ar-SA"/>
    </w:rPr>
  </w:style>
  <w:style w:type="character" w:customStyle="1" w:styleId="afb">
    <w:name w:val="Название Знак"/>
    <w:link w:val="af9"/>
    <w:locked/>
    <w:rsid w:val="00610AB5"/>
    <w:rPr>
      <w:b/>
      <w:i/>
      <w:color w:val="000000"/>
      <w:sz w:val="32"/>
      <w:lang w:val="ru-RU" w:eastAsia="ar-SA" w:bidi="ar-SA"/>
    </w:rPr>
  </w:style>
  <w:style w:type="paragraph" w:styleId="afa">
    <w:name w:val="Subtitle"/>
    <w:basedOn w:val="a1"/>
    <w:qFormat/>
    <w:locked/>
    <w:rsid w:val="00610AB5"/>
    <w:pPr>
      <w:spacing w:after="60"/>
      <w:jc w:val="center"/>
      <w:outlineLvl w:val="1"/>
    </w:pPr>
    <w:rPr>
      <w:rFonts w:ascii="Arial" w:hAnsi="Arial" w:cs="Arial"/>
    </w:rPr>
  </w:style>
  <w:style w:type="paragraph" w:customStyle="1" w:styleId="Style55">
    <w:name w:val="Style55"/>
    <w:basedOn w:val="a1"/>
    <w:uiPriority w:val="99"/>
    <w:rsid w:val="00150C10"/>
    <w:pPr>
      <w:widowControl w:val="0"/>
      <w:autoSpaceDE w:val="0"/>
      <w:autoSpaceDN w:val="0"/>
      <w:adjustRightInd w:val="0"/>
      <w:spacing w:line="225" w:lineRule="exact"/>
      <w:ind w:hanging="322"/>
      <w:jc w:val="both"/>
    </w:pPr>
  </w:style>
  <w:style w:type="paragraph" w:customStyle="1" w:styleId="Default">
    <w:name w:val="Default"/>
    <w:rsid w:val="00EF1693"/>
    <w:pPr>
      <w:autoSpaceDE w:val="0"/>
      <w:autoSpaceDN w:val="0"/>
      <w:adjustRightInd w:val="0"/>
    </w:pPr>
    <w:rPr>
      <w:color w:val="000000"/>
      <w:sz w:val="24"/>
      <w:szCs w:val="24"/>
    </w:rPr>
  </w:style>
  <w:style w:type="paragraph" w:styleId="33">
    <w:name w:val="Body Text 3"/>
    <w:basedOn w:val="a1"/>
    <w:link w:val="34"/>
    <w:uiPriority w:val="99"/>
    <w:unhideWhenUsed/>
    <w:rsid w:val="00A67E72"/>
    <w:pPr>
      <w:spacing w:after="120"/>
    </w:pPr>
    <w:rPr>
      <w:sz w:val="16"/>
      <w:szCs w:val="16"/>
    </w:rPr>
  </w:style>
  <w:style w:type="character" w:customStyle="1" w:styleId="34">
    <w:name w:val="Основной текст 3 Знак"/>
    <w:basedOn w:val="a2"/>
    <w:link w:val="33"/>
    <w:uiPriority w:val="99"/>
    <w:rsid w:val="00A67E72"/>
    <w:rPr>
      <w:sz w:val="16"/>
      <w:szCs w:val="16"/>
    </w:rPr>
  </w:style>
  <w:style w:type="character" w:customStyle="1" w:styleId="11">
    <w:name w:val="Заголовок 1 Знак"/>
    <w:basedOn w:val="a2"/>
    <w:link w:val="10"/>
    <w:uiPriority w:val="99"/>
    <w:rsid w:val="00A67E72"/>
    <w:rPr>
      <w:b/>
      <w:kern w:val="32"/>
      <w:sz w:val="32"/>
      <w:lang w:eastAsia="ja-JP"/>
    </w:rPr>
  </w:style>
  <w:style w:type="character" w:customStyle="1" w:styleId="30">
    <w:name w:val="Заголовок 3 Знак"/>
    <w:basedOn w:val="a2"/>
    <w:link w:val="3"/>
    <w:uiPriority w:val="99"/>
    <w:rsid w:val="00A67E72"/>
    <w:rPr>
      <w:rFonts w:ascii="Arial" w:hAnsi="Arial"/>
      <w:b/>
      <w:sz w:val="26"/>
      <w:lang w:eastAsia="ja-JP"/>
    </w:rPr>
  </w:style>
  <w:style w:type="character" w:customStyle="1" w:styleId="40">
    <w:name w:val="Заголовок 4 Знак"/>
    <w:basedOn w:val="a2"/>
    <w:link w:val="4"/>
    <w:uiPriority w:val="99"/>
    <w:rsid w:val="00A67E72"/>
    <w:rPr>
      <w:b/>
      <w:sz w:val="28"/>
      <w:lang w:eastAsia="ja-JP"/>
    </w:rPr>
  </w:style>
  <w:style w:type="character" w:customStyle="1" w:styleId="50">
    <w:name w:val="Заголовок 5 Знак"/>
    <w:basedOn w:val="a2"/>
    <w:link w:val="5"/>
    <w:uiPriority w:val="99"/>
    <w:rsid w:val="00A67E72"/>
    <w:rPr>
      <w:b/>
      <w:i/>
      <w:sz w:val="26"/>
      <w:lang w:eastAsia="ja-JP"/>
    </w:rPr>
  </w:style>
  <w:style w:type="character" w:customStyle="1" w:styleId="60">
    <w:name w:val="Заголовок 6 Знак"/>
    <w:basedOn w:val="a2"/>
    <w:link w:val="6"/>
    <w:uiPriority w:val="99"/>
    <w:rsid w:val="00A67E72"/>
    <w:rPr>
      <w:b/>
      <w:sz w:val="22"/>
      <w:lang w:eastAsia="ja-JP"/>
    </w:rPr>
  </w:style>
  <w:style w:type="character" w:customStyle="1" w:styleId="70">
    <w:name w:val="Заголовок 7 Знак"/>
    <w:basedOn w:val="a2"/>
    <w:link w:val="7"/>
    <w:uiPriority w:val="99"/>
    <w:rsid w:val="00A67E72"/>
    <w:rPr>
      <w:sz w:val="24"/>
      <w:lang w:eastAsia="ja-JP"/>
    </w:rPr>
  </w:style>
  <w:style w:type="paragraph" w:styleId="13">
    <w:name w:val="toc 1"/>
    <w:basedOn w:val="a1"/>
    <w:next w:val="a1"/>
    <w:autoRedefine/>
    <w:uiPriority w:val="99"/>
    <w:locked/>
    <w:rsid w:val="00A67E72"/>
    <w:pPr>
      <w:tabs>
        <w:tab w:val="left" w:pos="480"/>
        <w:tab w:val="left" w:pos="1200"/>
        <w:tab w:val="right" w:leader="dot" w:pos="9345"/>
        <w:tab w:val="right" w:leader="dot" w:pos="9628"/>
      </w:tabs>
      <w:ind w:firstLine="709"/>
    </w:pPr>
    <w:rPr>
      <w:rFonts w:eastAsia="MS Mincho"/>
      <w:b/>
      <w:lang w:eastAsia="ja-JP"/>
    </w:rPr>
  </w:style>
  <w:style w:type="character" w:customStyle="1" w:styleId="22">
    <w:name w:val="Основной текст с отступом 2 Знак"/>
    <w:basedOn w:val="a2"/>
    <w:link w:val="21"/>
    <w:uiPriority w:val="99"/>
    <w:locked/>
    <w:rsid w:val="00A67E72"/>
    <w:rPr>
      <w:sz w:val="24"/>
      <w:szCs w:val="24"/>
    </w:rPr>
  </w:style>
  <w:style w:type="character" w:customStyle="1" w:styleId="FontStyle11">
    <w:name w:val="Font Style11"/>
    <w:uiPriority w:val="99"/>
    <w:rsid w:val="00A67E72"/>
    <w:rPr>
      <w:rFonts w:ascii="Times New Roman" w:hAnsi="Times New Roman"/>
      <w:b/>
      <w:color w:val="000000"/>
      <w:sz w:val="22"/>
    </w:rPr>
  </w:style>
  <w:style w:type="paragraph" w:styleId="afc">
    <w:name w:val="Body Text Indent"/>
    <w:basedOn w:val="a1"/>
    <w:link w:val="afd"/>
    <w:uiPriority w:val="99"/>
    <w:semiHidden/>
    <w:rsid w:val="00A67E72"/>
    <w:pPr>
      <w:spacing w:after="120"/>
      <w:ind w:left="283"/>
    </w:pPr>
    <w:rPr>
      <w:szCs w:val="20"/>
      <w:lang w:eastAsia="ja-JP"/>
    </w:rPr>
  </w:style>
  <w:style w:type="character" w:customStyle="1" w:styleId="afd">
    <w:name w:val="Основной текст с отступом Знак"/>
    <w:basedOn w:val="a2"/>
    <w:link w:val="afc"/>
    <w:uiPriority w:val="99"/>
    <w:semiHidden/>
    <w:rsid w:val="00A67E72"/>
    <w:rPr>
      <w:sz w:val="24"/>
      <w:lang w:eastAsia="ja-JP"/>
    </w:rPr>
  </w:style>
  <w:style w:type="paragraph" w:customStyle="1" w:styleId="Style4">
    <w:name w:val="Style4"/>
    <w:basedOn w:val="a1"/>
    <w:uiPriority w:val="99"/>
    <w:rsid w:val="00A67E72"/>
    <w:pPr>
      <w:widowControl w:val="0"/>
      <w:autoSpaceDE w:val="0"/>
      <w:autoSpaceDN w:val="0"/>
      <w:adjustRightInd w:val="0"/>
      <w:spacing w:line="322" w:lineRule="exact"/>
      <w:jc w:val="both"/>
    </w:pPr>
  </w:style>
  <w:style w:type="paragraph" w:customStyle="1" w:styleId="Style3">
    <w:name w:val="Style3"/>
    <w:basedOn w:val="a1"/>
    <w:uiPriority w:val="99"/>
    <w:rsid w:val="00A67E72"/>
    <w:pPr>
      <w:widowControl w:val="0"/>
      <w:autoSpaceDE w:val="0"/>
      <w:autoSpaceDN w:val="0"/>
      <w:adjustRightInd w:val="0"/>
      <w:jc w:val="both"/>
    </w:pPr>
  </w:style>
  <w:style w:type="character" w:customStyle="1" w:styleId="FontStyle17">
    <w:name w:val="Font Style17"/>
    <w:uiPriority w:val="99"/>
    <w:rsid w:val="00A67E72"/>
    <w:rPr>
      <w:rFonts w:ascii="Times New Roman" w:hAnsi="Times New Roman"/>
      <w:sz w:val="26"/>
    </w:rPr>
  </w:style>
  <w:style w:type="paragraph" w:customStyle="1" w:styleId="a">
    <w:name w:val="Заголовок+центр"/>
    <w:basedOn w:val="10"/>
    <w:uiPriority w:val="99"/>
    <w:rsid w:val="00A67E72"/>
    <w:pPr>
      <w:numPr>
        <w:numId w:val="5"/>
      </w:numPr>
      <w:spacing w:line="240" w:lineRule="auto"/>
      <w:jc w:val="center"/>
    </w:pPr>
    <w:rPr>
      <w:kern w:val="0"/>
      <w:lang w:eastAsia="ru-RU"/>
    </w:rPr>
  </w:style>
  <w:style w:type="character" w:customStyle="1" w:styleId="af7">
    <w:name w:val="Основной текст Знак"/>
    <w:basedOn w:val="a2"/>
    <w:link w:val="af6"/>
    <w:uiPriority w:val="99"/>
    <w:locked/>
    <w:rsid w:val="00A67E72"/>
    <w:rPr>
      <w:sz w:val="24"/>
      <w:szCs w:val="24"/>
    </w:rPr>
  </w:style>
  <w:style w:type="paragraph" w:styleId="23">
    <w:name w:val="Body Text 2"/>
    <w:basedOn w:val="a1"/>
    <w:link w:val="24"/>
    <w:uiPriority w:val="99"/>
    <w:rsid w:val="00A67E72"/>
    <w:pPr>
      <w:spacing w:after="120" w:line="480" w:lineRule="auto"/>
    </w:pPr>
    <w:rPr>
      <w:szCs w:val="20"/>
      <w:lang w:eastAsia="ja-JP"/>
    </w:rPr>
  </w:style>
  <w:style w:type="character" w:customStyle="1" w:styleId="24">
    <w:name w:val="Основной текст 2 Знак"/>
    <w:basedOn w:val="a2"/>
    <w:link w:val="23"/>
    <w:uiPriority w:val="99"/>
    <w:rsid w:val="00A67E72"/>
    <w:rPr>
      <w:sz w:val="24"/>
      <w:lang w:eastAsia="ja-JP"/>
    </w:rPr>
  </w:style>
  <w:style w:type="paragraph" w:customStyle="1" w:styleId="210">
    <w:name w:val="Основной текст с отступом 21"/>
    <w:basedOn w:val="a1"/>
    <w:uiPriority w:val="99"/>
    <w:rsid w:val="00A67E72"/>
    <w:pPr>
      <w:suppressAutoHyphens/>
      <w:ind w:firstLine="708"/>
      <w:jc w:val="both"/>
    </w:pPr>
    <w:rPr>
      <w:sz w:val="28"/>
      <w:lang w:eastAsia="ar-SA"/>
    </w:rPr>
  </w:style>
  <w:style w:type="paragraph" w:styleId="afe">
    <w:name w:val="footnote text"/>
    <w:basedOn w:val="a1"/>
    <w:link w:val="aff"/>
    <w:uiPriority w:val="99"/>
    <w:semiHidden/>
    <w:rsid w:val="00A67E72"/>
    <w:rPr>
      <w:sz w:val="20"/>
      <w:szCs w:val="20"/>
      <w:lang w:eastAsia="ja-JP"/>
    </w:rPr>
  </w:style>
  <w:style w:type="character" w:customStyle="1" w:styleId="aff">
    <w:name w:val="Текст сноски Знак"/>
    <w:basedOn w:val="a2"/>
    <w:link w:val="afe"/>
    <w:uiPriority w:val="99"/>
    <w:semiHidden/>
    <w:rsid w:val="00A67E72"/>
    <w:rPr>
      <w:lang w:eastAsia="ja-JP"/>
    </w:rPr>
  </w:style>
  <w:style w:type="character" w:styleId="aff0">
    <w:name w:val="footnote reference"/>
    <w:basedOn w:val="a2"/>
    <w:uiPriority w:val="99"/>
    <w:semiHidden/>
    <w:rsid w:val="00A67E72"/>
    <w:rPr>
      <w:rFonts w:cs="Times New Roman"/>
      <w:vertAlign w:val="superscript"/>
    </w:rPr>
  </w:style>
  <w:style w:type="paragraph" w:customStyle="1" w:styleId="FR2">
    <w:name w:val="FR2"/>
    <w:uiPriority w:val="99"/>
    <w:rsid w:val="00A67E72"/>
    <w:pPr>
      <w:widowControl w:val="0"/>
      <w:ind w:left="40" w:firstLine="560"/>
      <w:jc w:val="both"/>
    </w:pPr>
    <w:rPr>
      <w:rFonts w:ascii="Arial" w:hAnsi="Arial"/>
      <w:sz w:val="22"/>
    </w:rPr>
  </w:style>
  <w:style w:type="paragraph" w:styleId="aff1">
    <w:name w:val="Document Map"/>
    <w:basedOn w:val="a1"/>
    <w:link w:val="aff2"/>
    <w:uiPriority w:val="99"/>
    <w:semiHidden/>
    <w:rsid w:val="00A67E72"/>
    <w:pPr>
      <w:shd w:val="clear" w:color="auto" w:fill="000080"/>
    </w:pPr>
    <w:rPr>
      <w:rFonts w:ascii="Tahoma" w:hAnsi="Tahoma"/>
      <w:sz w:val="20"/>
      <w:szCs w:val="20"/>
      <w:lang w:eastAsia="ja-JP"/>
    </w:rPr>
  </w:style>
  <w:style w:type="character" w:customStyle="1" w:styleId="aff2">
    <w:name w:val="Схема документа Знак"/>
    <w:basedOn w:val="a2"/>
    <w:link w:val="aff1"/>
    <w:uiPriority w:val="99"/>
    <w:semiHidden/>
    <w:rsid w:val="00A67E72"/>
    <w:rPr>
      <w:rFonts w:ascii="Tahoma" w:hAnsi="Tahoma"/>
      <w:shd w:val="clear" w:color="auto" w:fill="000080"/>
      <w:lang w:eastAsia="ja-JP"/>
    </w:rPr>
  </w:style>
  <w:style w:type="paragraph" w:customStyle="1" w:styleId="aff3">
    <w:name w:val="Знак Знак Знак Знак"/>
    <w:basedOn w:val="a1"/>
    <w:uiPriority w:val="99"/>
    <w:rsid w:val="00A67E72"/>
    <w:pPr>
      <w:pageBreakBefore/>
      <w:spacing w:after="160" w:line="360" w:lineRule="auto"/>
    </w:pPr>
    <w:rPr>
      <w:sz w:val="28"/>
      <w:szCs w:val="20"/>
      <w:lang w:val="en-US" w:eastAsia="en-US"/>
    </w:rPr>
  </w:style>
  <w:style w:type="paragraph" w:customStyle="1" w:styleId="25">
    <w:name w:val="Знак2"/>
    <w:basedOn w:val="a1"/>
    <w:uiPriority w:val="99"/>
    <w:rsid w:val="00A67E72"/>
    <w:pPr>
      <w:tabs>
        <w:tab w:val="num" w:pos="360"/>
      </w:tabs>
      <w:spacing w:after="160" w:line="240" w:lineRule="exact"/>
    </w:pPr>
    <w:rPr>
      <w:rFonts w:ascii="Verdana" w:hAnsi="Verdana" w:cs="Verdana"/>
      <w:sz w:val="20"/>
      <w:szCs w:val="20"/>
      <w:lang w:val="en-US" w:eastAsia="en-US"/>
    </w:rPr>
  </w:style>
  <w:style w:type="paragraph" w:customStyle="1" w:styleId="110">
    <w:name w:val="Обычный11"/>
    <w:uiPriority w:val="99"/>
    <w:rsid w:val="00A67E72"/>
    <w:pPr>
      <w:widowControl w:val="0"/>
      <w:snapToGrid w:val="0"/>
      <w:spacing w:before="140"/>
      <w:ind w:firstLine="220"/>
      <w:jc w:val="both"/>
    </w:pPr>
  </w:style>
  <w:style w:type="paragraph" w:customStyle="1" w:styleId="aff4">
    <w:name w:val="Знак"/>
    <w:basedOn w:val="a1"/>
    <w:uiPriority w:val="99"/>
    <w:rsid w:val="00A67E72"/>
    <w:pPr>
      <w:spacing w:after="160" w:line="360" w:lineRule="auto"/>
      <w:jc w:val="both"/>
    </w:pPr>
    <w:rPr>
      <w:rFonts w:cs="Verdana"/>
      <w:sz w:val="28"/>
      <w:szCs w:val="20"/>
      <w:lang w:val="en-US" w:eastAsia="en-US"/>
    </w:rPr>
  </w:style>
  <w:style w:type="paragraph" w:customStyle="1" w:styleId="26">
    <w:name w:val="Обычный2"/>
    <w:uiPriority w:val="99"/>
    <w:rsid w:val="00A67E72"/>
    <w:pPr>
      <w:widowControl w:val="0"/>
      <w:spacing w:before="260" w:line="300" w:lineRule="auto"/>
      <w:ind w:firstLine="560"/>
      <w:jc w:val="both"/>
    </w:pPr>
    <w:rPr>
      <w:sz w:val="24"/>
    </w:rPr>
  </w:style>
  <w:style w:type="paragraph" w:customStyle="1" w:styleId="aff5">
    <w:name w:val="Обычный + по ширине"/>
    <w:basedOn w:val="af6"/>
    <w:uiPriority w:val="99"/>
    <w:rsid w:val="00A67E72"/>
    <w:rPr>
      <w:caps/>
      <w:sz w:val="20"/>
      <w:szCs w:val="20"/>
      <w:lang w:eastAsia="ja-JP"/>
    </w:rPr>
  </w:style>
  <w:style w:type="character" w:customStyle="1" w:styleId="61">
    <w:name w:val="Знак Знак6"/>
    <w:uiPriority w:val="99"/>
    <w:locked/>
    <w:rsid w:val="00A67E72"/>
    <w:rPr>
      <w:sz w:val="24"/>
      <w:lang w:val="ru-RU" w:eastAsia="ru-RU"/>
    </w:rPr>
  </w:style>
  <w:style w:type="paragraph" w:customStyle="1" w:styleId="27">
    <w:name w:val="Стиль2"/>
    <w:basedOn w:val="5"/>
    <w:uiPriority w:val="99"/>
    <w:rsid w:val="00674154"/>
    <w:pPr>
      <w:spacing w:before="0" w:after="0"/>
      <w:ind w:firstLine="567"/>
    </w:pPr>
    <w:rPr>
      <w:rFonts w:eastAsia="Calibri"/>
      <w:i w:val="0"/>
      <w:lang w:eastAsia="ru-RU"/>
    </w:rPr>
  </w:style>
  <w:style w:type="character" w:customStyle="1" w:styleId="9">
    <w:name w:val="Основной текст (9)_"/>
    <w:basedOn w:val="a2"/>
    <w:link w:val="90"/>
    <w:uiPriority w:val="99"/>
    <w:locked/>
    <w:rsid w:val="003B748A"/>
    <w:rPr>
      <w:i/>
      <w:iCs/>
      <w:shd w:val="clear" w:color="auto" w:fill="FFFFFF"/>
    </w:rPr>
  </w:style>
  <w:style w:type="paragraph" w:customStyle="1" w:styleId="90">
    <w:name w:val="Основной текст (9)"/>
    <w:basedOn w:val="a1"/>
    <w:link w:val="9"/>
    <w:uiPriority w:val="99"/>
    <w:rsid w:val="003B748A"/>
    <w:pPr>
      <w:widowControl w:val="0"/>
      <w:shd w:val="clear" w:color="auto" w:fill="FFFFFF"/>
      <w:spacing w:before="180" w:line="254" w:lineRule="exact"/>
      <w:jc w:val="both"/>
    </w:pPr>
    <w:rPr>
      <w:i/>
      <w:iCs/>
      <w:sz w:val="20"/>
      <w:szCs w:val="20"/>
    </w:rPr>
  </w:style>
  <w:style w:type="character" w:customStyle="1" w:styleId="aff6">
    <w:name w:val="Основной текст_"/>
    <w:basedOn w:val="a2"/>
    <w:link w:val="51"/>
    <w:locked/>
    <w:rsid w:val="00B23946"/>
    <w:rPr>
      <w:sz w:val="26"/>
      <w:szCs w:val="26"/>
      <w:shd w:val="clear" w:color="auto" w:fill="FFFFFF"/>
    </w:rPr>
  </w:style>
  <w:style w:type="paragraph" w:customStyle="1" w:styleId="51">
    <w:name w:val="Основной текст5"/>
    <w:basedOn w:val="a1"/>
    <w:link w:val="aff6"/>
    <w:rsid w:val="00B23946"/>
    <w:pPr>
      <w:widowControl w:val="0"/>
      <w:shd w:val="clear" w:color="auto" w:fill="FFFFFF"/>
      <w:spacing w:before="840" w:after="300" w:line="322" w:lineRule="exact"/>
      <w:ind w:hanging="1560"/>
    </w:pPr>
    <w:rPr>
      <w:sz w:val="26"/>
      <w:szCs w:val="26"/>
    </w:rPr>
  </w:style>
  <w:style w:type="character" w:customStyle="1" w:styleId="111">
    <w:name w:val="Основной текст (11)_"/>
    <w:basedOn w:val="a2"/>
    <w:link w:val="112"/>
    <w:locked/>
    <w:rsid w:val="00B23946"/>
    <w:rPr>
      <w:i/>
      <w:iCs/>
      <w:sz w:val="26"/>
      <w:szCs w:val="26"/>
      <w:shd w:val="clear" w:color="auto" w:fill="FFFFFF"/>
    </w:rPr>
  </w:style>
  <w:style w:type="paragraph" w:customStyle="1" w:styleId="112">
    <w:name w:val="Основной текст (11)"/>
    <w:basedOn w:val="a1"/>
    <w:link w:val="111"/>
    <w:rsid w:val="00B23946"/>
    <w:pPr>
      <w:widowControl w:val="0"/>
      <w:shd w:val="clear" w:color="auto" w:fill="FFFFFF"/>
      <w:spacing w:line="322" w:lineRule="exact"/>
      <w:ind w:firstLine="720"/>
      <w:jc w:val="both"/>
    </w:pPr>
    <w:rPr>
      <w:i/>
      <w:iCs/>
      <w:sz w:val="26"/>
      <w:szCs w:val="26"/>
    </w:rPr>
  </w:style>
</w:styles>
</file>

<file path=word/webSettings.xml><?xml version="1.0" encoding="utf-8"?>
<w:webSettings xmlns:r="http://schemas.openxmlformats.org/officeDocument/2006/relationships" xmlns:w="http://schemas.openxmlformats.org/wordprocessingml/2006/main">
  <w:divs>
    <w:div w:id="9067970">
      <w:bodyDiv w:val="1"/>
      <w:marLeft w:val="0"/>
      <w:marRight w:val="0"/>
      <w:marTop w:val="0"/>
      <w:marBottom w:val="0"/>
      <w:divBdr>
        <w:top w:val="none" w:sz="0" w:space="0" w:color="auto"/>
        <w:left w:val="none" w:sz="0" w:space="0" w:color="auto"/>
        <w:bottom w:val="none" w:sz="0" w:space="0" w:color="auto"/>
        <w:right w:val="none" w:sz="0" w:space="0" w:color="auto"/>
      </w:divBdr>
    </w:div>
    <w:div w:id="18822934">
      <w:bodyDiv w:val="1"/>
      <w:marLeft w:val="0"/>
      <w:marRight w:val="0"/>
      <w:marTop w:val="0"/>
      <w:marBottom w:val="0"/>
      <w:divBdr>
        <w:top w:val="none" w:sz="0" w:space="0" w:color="auto"/>
        <w:left w:val="none" w:sz="0" w:space="0" w:color="auto"/>
        <w:bottom w:val="none" w:sz="0" w:space="0" w:color="auto"/>
        <w:right w:val="none" w:sz="0" w:space="0" w:color="auto"/>
      </w:divBdr>
    </w:div>
    <w:div w:id="41098041">
      <w:bodyDiv w:val="1"/>
      <w:marLeft w:val="0"/>
      <w:marRight w:val="0"/>
      <w:marTop w:val="0"/>
      <w:marBottom w:val="0"/>
      <w:divBdr>
        <w:top w:val="none" w:sz="0" w:space="0" w:color="auto"/>
        <w:left w:val="none" w:sz="0" w:space="0" w:color="auto"/>
        <w:bottom w:val="none" w:sz="0" w:space="0" w:color="auto"/>
        <w:right w:val="none" w:sz="0" w:space="0" w:color="auto"/>
      </w:divBdr>
    </w:div>
    <w:div w:id="41634631">
      <w:bodyDiv w:val="1"/>
      <w:marLeft w:val="0"/>
      <w:marRight w:val="0"/>
      <w:marTop w:val="0"/>
      <w:marBottom w:val="0"/>
      <w:divBdr>
        <w:top w:val="none" w:sz="0" w:space="0" w:color="auto"/>
        <w:left w:val="none" w:sz="0" w:space="0" w:color="auto"/>
        <w:bottom w:val="none" w:sz="0" w:space="0" w:color="auto"/>
        <w:right w:val="none" w:sz="0" w:space="0" w:color="auto"/>
      </w:divBdr>
    </w:div>
    <w:div w:id="50543755">
      <w:bodyDiv w:val="1"/>
      <w:marLeft w:val="0"/>
      <w:marRight w:val="0"/>
      <w:marTop w:val="0"/>
      <w:marBottom w:val="0"/>
      <w:divBdr>
        <w:top w:val="none" w:sz="0" w:space="0" w:color="auto"/>
        <w:left w:val="none" w:sz="0" w:space="0" w:color="auto"/>
        <w:bottom w:val="none" w:sz="0" w:space="0" w:color="auto"/>
        <w:right w:val="none" w:sz="0" w:space="0" w:color="auto"/>
      </w:divBdr>
    </w:div>
    <w:div w:id="54162142">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2637">
      <w:bodyDiv w:val="1"/>
      <w:marLeft w:val="0"/>
      <w:marRight w:val="0"/>
      <w:marTop w:val="0"/>
      <w:marBottom w:val="0"/>
      <w:divBdr>
        <w:top w:val="none" w:sz="0" w:space="0" w:color="auto"/>
        <w:left w:val="none" w:sz="0" w:space="0" w:color="auto"/>
        <w:bottom w:val="none" w:sz="0" w:space="0" w:color="auto"/>
        <w:right w:val="none" w:sz="0" w:space="0" w:color="auto"/>
      </w:divBdr>
    </w:div>
    <w:div w:id="68385175">
      <w:bodyDiv w:val="1"/>
      <w:marLeft w:val="0"/>
      <w:marRight w:val="0"/>
      <w:marTop w:val="0"/>
      <w:marBottom w:val="0"/>
      <w:divBdr>
        <w:top w:val="none" w:sz="0" w:space="0" w:color="auto"/>
        <w:left w:val="none" w:sz="0" w:space="0" w:color="auto"/>
        <w:bottom w:val="none" w:sz="0" w:space="0" w:color="auto"/>
        <w:right w:val="none" w:sz="0" w:space="0" w:color="auto"/>
      </w:divBdr>
    </w:div>
    <w:div w:id="73430296">
      <w:bodyDiv w:val="1"/>
      <w:marLeft w:val="0"/>
      <w:marRight w:val="0"/>
      <w:marTop w:val="0"/>
      <w:marBottom w:val="0"/>
      <w:divBdr>
        <w:top w:val="none" w:sz="0" w:space="0" w:color="auto"/>
        <w:left w:val="none" w:sz="0" w:space="0" w:color="auto"/>
        <w:bottom w:val="none" w:sz="0" w:space="0" w:color="auto"/>
        <w:right w:val="none" w:sz="0" w:space="0" w:color="auto"/>
      </w:divBdr>
    </w:div>
    <w:div w:id="78141847">
      <w:bodyDiv w:val="1"/>
      <w:marLeft w:val="0"/>
      <w:marRight w:val="0"/>
      <w:marTop w:val="0"/>
      <w:marBottom w:val="0"/>
      <w:divBdr>
        <w:top w:val="none" w:sz="0" w:space="0" w:color="auto"/>
        <w:left w:val="none" w:sz="0" w:space="0" w:color="auto"/>
        <w:bottom w:val="none" w:sz="0" w:space="0" w:color="auto"/>
        <w:right w:val="none" w:sz="0" w:space="0" w:color="auto"/>
      </w:divBdr>
    </w:div>
    <w:div w:id="94327833">
      <w:bodyDiv w:val="1"/>
      <w:marLeft w:val="0"/>
      <w:marRight w:val="0"/>
      <w:marTop w:val="0"/>
      <w:marBottom w:val="0"/>
      <w:divBdr>
        <w:top w:val="none" w:sz="0" w:space="0" w:color="auto"/>
        <w:left w:val="none" w:sz="0" w:space="0" w:color="auto"/>
        <w:bottom w:val="none" w:sz="0" w:space="0" w:color="auto"/>
        <w:right w:val="none" w:sz="0" w:space="0" w:color="auto"/>
      </w:divBdr>
    </w:div>
    <w:div w:id="116602925">
      <w:bodyDiv w:val="1"/>
      <w:marLeft w:val="0"/>
      <w:marRight w:val="0"/>
      <w:marTop w:val="0"/>
      <w:marBottom w:val="0"/>
      <w:divBdr>
        <w:top w:val="none" w:sz="0" w:space="0" w:color="auto"/>
        <w:left w:val="none" w:sz="0" w:space="0" w:color="auto"/>
        <w:bottom w:val="none" w:sz="0" w:space="0" w:color="auto"/>
        <w:right w:val="none" w:sz="0" w:space="0" w:color="auto"/>
      </w:divBdr>
    </w:div>
    <w:div w:id="117265328">
      <w:bodyDiv w:val="1"/>
      <w:marLeft w:val="0"/>
      <w:marRight w:val="0"/>
      <w:marTop w:val="0"/>
      <w:marBottom w:val="0"/>
      <w:divBdr>
        <w:top w:val="none" w:sz="0" w:space="0" w:color="auto"/>
        <w:left w:val="none" w:sz="0" w:space="0" w:color="auto"/>
        <w:bottom w:val="none" w:sz="0" w:space="0" w:color="auto"/>
        <w:right w:val="none" w:sz="0" w:space="0" w:color="auto"/>
      </w:divBdr>
    </w:div>
    <w:div w:id="123542759">
      <w:bodyDiv w:val="1"/>
      <w:marLeft w:val="0"/>
      <w:marRight w:val="0"/>
      <w:marTop w:val="0"/>
      <w:marBottom w:val="0"/>
      <w:divBdr>
        <w:top w:val="none" w:sz="0" w:space="0" w:color="auto"/>
        <w:left w:val="none" w:sz="0" w:space="0" w:color="auto"/>
        <w:bottom w:val="none" w:sz="0" w:space="0" w:color="auto"/>
        <w:right w:val="none" w:sz="0" w:space="0" w:color="auto"/>
      </w:divBdr>
    </w:div>
    <w:div w:id="126775668">
      <w:bodyDiv w:val="1"/>
      <w:marLeft w:val="0"/>
      <w:marRight w:val="0"/>
      <w:marTop w:val="0"/>
      <w:marBottom w:val="0"/>
      <w:divBdr>
        <w:top w:val="none" w:sz="0" w:space="0" w:color="auto"/>
        <w:left w:val="none" w:sz="0" w:space="0" w:color="auto"/>
        <w:bottom w:val="none" w:sz="0" w:space="0" w:color="auto"/>
        <w:right w:val="none" w:sz="0" w:space="0" w:color="auto"/>
      </w:divBdr>
    </w:div>
    <w:div w:id="127092970">
      <w:bodyDiv w:val="1"/>
      <w:marLeft w:val="0"/>
      <w:marRight w:val="0"/>
      <w:marTop w:val="0"/>
      <w:marBottom w:val="0"/>
      <w:divBdr>
        <w:top w:val="none" w:sz="0" w:space="0" w:color="auto"/>
        <w:left w:val="none" w:sz="0" w:space="0" w:color="auto"/>
        <w:bottom w:val="none" w:sz="0" w:space="0" w:color="auto"/>
        <w:right w:val="none" w:sz="0" w:space="0" w:color="auto"/>
      </w:divBdr>
    </w:div>
    <w:div w:id="140003795">
      <w:bodyDiv w:val="1"/>
      <w:marLeft w:val="0"/>
      <w:marRight w:val="0"/>
      <w:marTop w:val="0"/>
      <w:marBottom w:val="0"/>
      <w:divBdr>
        <w:top w:val="none" w:sz="0" w:space="0" w:color="auto"/>
        <w:left w:val="none" w:sz="0" w:space="0" w:color="auto"/>
        <w:bottom w:val="none" w:sz="0" w:space="0" w:color="auto"/>
        <w:right w:val="none" w:sz="0" w:space="0" w:color="auto"/>
      </w:divBdr>
    </w:div>
    <w:div w:id="157504795">
      <w:bodyDiv w:val="1"/>
      <w:marLeft w:val="0"/>
      <w:marRight w:val="0"/>
      <w:marTop w:val="0"/>
      <w:marBottom w:val="0"/>
      <w:divBdr>
        <w:top w:val="none" w:sz="0" w:space="0" w:color="auto"/>
        <w:left w:val="none" w:sz="0" w:space="0" w:color="auto"/>
        <w:bottom w:val="none" w:sz="0" w:space="0" w:color="auto"/>
        <w:right w:val="none" w:sz="0" w:space="0" w:color="auto"/>
      </w:divBdr>
    </w:div>
    <w:div w:id="165872477">
      <w:bodyDiv w:val="1"/>
      <w:marLeft w:val="0"/>
      <w:marRight w:val="0"/>
      <w:marTop w:val="0"/>
      <w:marBottom w:val="0"/>
      <w:divBdr>
        <w:top w:val="none" w:sz="0" w:space="0" w:color="auto"/>
        <w:left w:val="none" w:sz="0" w:space="0" w:color="auto"/>
        <w:bottom w:val="none" w:sz="0" w:space="0" w:color="auto"/>
        <w:right w:val="none" w:sz="0" w:space="0" w:color="auto"/>
      </w:divBdr>
    </w:div>
    <w:div w:id="181093595">
      <w:bodyDiv w:val="1"/>
      <w:marLeft w:val="0"/>
      <w:marRight w:val="0"/>
      <w:marTop w:val="0"/>
      <w:marBottom w:val="0"/>
      <w:divBdr>
        <w:top w:val="none" w:sz="0" w:space="0" w:color="auto"/>
        <w:left w:val="none" w:sz="0" w:space="0" w:color="auto"/>
        <w:bottom w:val="none" w:sz="0" w:space="0" w:color="auto"/>
        <w:right w:val="none" w:sz="0" w:space="0" w:color="auto"/>
      </w:divBdr>
    </w:div>
    <w:div w:id="185558009">
      <w:bodyDiv w:val="1"/>
      <w:marLeft w:val="0"/>
      <w:marRight w:val="0"/>
      <w:marTop w:val="0"/>
      <w:marBottom w:val="0"/>
      <w:divBdr>
        <w:top w:val="none" w:sz="0" w:space="0" w:color="auto"/>
        <w:left w:val="none" w:sz="0" w:space="0" w:color="auto"/>
        <w:bottom w:val="none" w:sz="0" w:space="0" w:color="auto"/>
        <w:right w:val="none" w:sz="0" w:space="0" w:color="auto"/>
      </w:divBdr>
    </w:div>
    <w:div w:id="197931773">
      <w:bodyDiv w:val="1"/>
      <w:marLeft w:val="0"/>
      <w:marRight w:val="0"/>
      <w:marTop w:val="0"/>
      <w:marBottom w:val="0"/>
      <w:divBdr>
        <w:top w:val="none" w:sz="0" w:space="0" w:color="auto"/>
        <w:left w:val="none" w:sz="0" w:space="0" w:color="auto"/>
        <w:bottom w:val="none" w:sz="0" w:space="0" w:color="auto"/>
        <w:right w:val="none" w:sz="0" w:space="0" w:color="auto"/>
      </w:divBdr>
    </w:div>
    <w:div w:id="213931104">
      <w:bodyDiv w:val="1"/>
      <w:marLeft w:val="0"/>
      <w:marRight w:val="0"/>
      <w:marTop w:val="0"/>
      <w:marBottom w:val="0"/>
      <w:divBdr>
        <w:top w:val="none" w:sz="0" w:space="0" w:color="auto"/>
        <w:left w:val="none" w:sz="0" w:space="0" w:color="auto"/>
        <w:bottom w:val="none" w:sz="0" w:space="0" w:color="auto"/>
        <w:right w:val="none" w:sz="0" w:space="0" w:color="auto"/>
      </w:divBdr>
    </w:div>
    <w:div w:id="215238838">
      <w:bodyDiv w:val="1"/>
      <w:marLeft w:val="0"/>
      <w:marRight w:val="0"/>
      <w:marTop w:val="0"/>
      <w:marBottom w:val="0"/>
      <w:divBdr>
        <w:top w:val="none" w:sz="0" w:space="0" w:color="auto"/>
        <w:left w:val="none" w:sz="0" w:space="0" w:color="auto"/>
        <w:bottom w:val="none" w:sz="0" w:space="0" w:color="auto"/>
        <w:right w:val="none" w:sz="0" w:space="0" w:color="auto"/>
      </w:divBdr>
    </w:div>
    <w:div w:id="220484458">
      <w:bodyDiv w:val="1"/>
      <w:marLeft w:val="0"/>
      <w:marRight w:val="0"/>
      <w:marTop w:val="0"/>
      <w:marBottom w:val="0"/>
      <w:divBdr>
        <w:top w:val="none" w:sz="0" w:space="0" w:color="auto"/>
        <w:left w:val="none" w:sz="0" w:space="0" w:color="auto"/>
        <w:bottom w:val="none" w:sz="0" w:space="0" w:color="auto"/>
        <w:right w:val="none" w:sz="0" w:space="0" w:color="auto"/>
      </w:divBdr>
    </w:div>
    <w:div w:id="233665361">
      <w:bodyDiv w:val="1"/>
      <w:marLeft w:val="0"/>
      <w:marRight w:val="0"/>
      <w:marTop w:val="0"/>
      <w:marBottom w:val="0"/>
      <w:divBdr>
        <w:top w:val="none" w:sz="0" w:space="0" w:color="auto"/>
        <w:left w:val="none" w:sz="0" w:space="0" w:color="auto"/>
        <w:bottom w:val="none" w:sz="0" w:space="0" w:color="auto"/>
        <w:right w:val="none" w:sz="0" w:space="0" w:color="auto"/>
      </w:divBdr>
    </w:div>
    <w:div w:id="238759145">
      <w:bodyDiv w:val="1"/>
      <w:marLeft w:val="0"/>
      <w:marRight w:val="0"/>
      <w:marTop w:val="0"/>
      <w:marBottom w:val="0"/>
      <w:divBdr>
        <w:top w:val="none" w:sz="0" w:space="0" w:color="auto"/>
        <w:left w:val="none" w:sz="0" w:space="0" w:color="auto"/>
        <w:bottom w:val="none" w:sz="0" w:space="0" w:color="auto"/>
        <w:right w:val="none" w:sz="0" w:space="0" w:color="auto"/>
      </w:divBdr>
    </w:div>
    <w:div w:id="243074720">
      <w:bodyDiv w:val="1"/>
      <w:marLeft w:val="0"/>
      <w:marRight w:val="0"/>
      <w:marTop w:val="0"/>
      <w:marBottom w:val="0"/>
      <w:divBdr>
        <w:top w:val="none" w:sz="0" w:space="0" w:color="auto"/>
        <w:left w:val="none" w:sz="0" w:space="0" w:color="auto"/>
        <w:bottom w:val="none" w:sz="0" w:space="0" w:color="auto"/>
        <w:right w:val="none" w:sz="0" w:space="0" w:color="auto"/>
      </w:divBdr>
    </w:div>
    <w:div w:id="250968405">
      <w:bodyDiv w:val="1"/>
      <w:marLeft w:val="0"/>
      <w:marRight w:val="0"/>
      <w:marTop w:val="0"/>
      <w:marBottom w:val="0"/>
      <w:divBdr>
        <w:top w:val="none" w:sz="0" w:space="0" w:color="auto"/>
        <w:left w:val="none" w:sz="0" w:space="0" w:color="auto"/>
        <w:bottom w:val="none" w:sz="0" w:space="0" w:color="auto"/>
        <w:right w:val="none" w:sz="0" w:space="0" w:color="auto"/>
      </w:divBdr>
    </w:div>
    <w:div w:id="252594763">
      <w:bodyDiv w:val="1"/>
      <w:marLeft w:val="0"/>
      <w:marRight w:val="0"/>
      <w:marTop w:val="0"/>
      <w:marBottom w:val="0"/>
      <w:divBdr>
        <w:top w:val="none" w:sz="0" w:space="0" w:color="auto"/>
        <w:left w:val="none" w:sz="0" w:space="0" w:color="auto"/>
        <w:bottom w:val="none" w:sz="0" w:space="0" w:color="auto"/>
        <w:right w:val="none" w:sz="0" w:space="0" w:color="auto"/>
      </w:divBdr>
    </w:div>
    <w:div w:id="274869583">
      <w:bodyDiv w:val="1"/>
      <w:marLeft w:val="0"/>
      <w:marRight w:val="0"/>
      <w:marTop w:val="0"/>
      <w:marBottom w:val="0"/>
      <w:divBdr>
        <w:top w:val="none" w:sz="0" w:space="0" w:color="auto"/>
        <w:left w:val="none" w:sz="0" w:space="0" w:color="auto"/>
        <w:bottom w:val="none" w:sz="0" w:space="0" w:color="auto"/>
        <w:right w:val="none" w:sz="0" w:space="0" w:color="auto"/>
      </w:divBdr>
    </w:div>
    <w:div w:id="286737029">
      <w:bodyDiv w:val="1"/>
      <w:marLeft w:val="0"/>
      <w:marRight w:val="0"/>
      <w:marTop w:val="0"/>
      <w:marBottom w:val="0"/>
      <w:divBdr>
        <w:top w:val="none" w:sz="0" w:space="0" w:color="auto"/>
        <w:left w:val="none" w:sz="0" w:space="0" w:color="auto"/>
        <w:bottom w:val="none" w:sz="0" w:space="0" w:color="auto"/>
        <w:right w:val="none" w:sz="0" w:space="0" w:color="auto"/>
      </w:divBdr>
    </w:div>
    <w:div w:id="301736852">
      <w:bodyDiv w:val="1"/>
      <w:marLeft w:val="0"/>
      <w:marRight w:val="0"/>
      <w:marTop w:val="0"/>
      <w:marBottom w:val="0"/>
      <w:divBdr>
        <w:top w:val="none" w:sz="0" w:space="0" w:color="auto"/>
        <w:left w:val="none" w:sz="0" w:space="0" w:color="auto"/>
        <w:bottom w:val="none" w:sz="0" w:space="0" w:color="auto"/>
        <w:right w:val="none" w:sz="0" w:space="0" w:color="auto"/>
      </w:divBdr>
    </w:div>
    <w:div w:id="317923731">
      <w:bodyDiv w:val="1"/>
      <w:marLeft w:val="0"/>
      <w:marRight w:val="0"/>
      <w:marTop w:val="0"/>
      <w:marBottom w:val="0"/>
      <w:divBdr>
        <w:top w:val="none" w:sz="0" w:space="0" w:color="auto"/>
        <w:left w:val="none" w:sz="0" w:space="0" w:color="auto"/>
        <w:bottom w:val="none" w:sz="0" w:space="0" w:color="auto"/>
        <w:right w:val="none" w:sz="0" w:space="0" w:color="auto"/>
      </w:divBdr>
    </w:div>
    <w:div w:id="319774373">
      <w:bodyDiv w:val="1"/>
      <w:marLeft w:val="0"/>
      <w:marRight w:val="0"/>
      <w:marTop w:val="0"/>
      <w:marBottom w:val="0"/>
      <w:divBdr>
        <w:top w:val="none" w:sz="0" w:space="0" w:color="auto"/>
        <w:left w:val="none" w:sz="0" w:space="0" w:color="auto"/>
        <w:bottom w:val="none" w:sz="0" w:space="0" w:color="auto"/>
        <w:right w:val="none" w:sz="0" w:space="0" w:color="auto"/>
      </w:divBdr>
    </w:div>
    <w:div w:id="320624388">
      <w:bodyDiv w:val="1"/>
      <w:marLeft w:val="0"/>
      <w:marRight w:val="0"/>
      <w:marTop w:val="0"/>
      <w:marBottom w:val="0"/>
      <w:divBdr>
        <w:top w:val="none" w:sz="0" w:space="0" w:color="auto"/>
        <w:left w:val="none" w:sz="0" w:space="0" w:color="auto"/>
        <w:bottom w:val="none" w:sz="0" w:space="0" w:color="auto"/>
        <w:right w:val="none" w:sz="0" w:space="0" w:color="auto"/>
      </w:divBdr>
    </w:div>
    <w:div w:id="331880890">
      <w:bodyDiv w:val="1"/>
      <w:marLeft w:val="0"/>
      <w:marRight w:val="0"/>
      <w:marTop w:val="0"/>
      <w:marBottom w:val="0"/>
      <w:divBdr>
        <w:top w:val="none" w:sz="0" w:space="0" w:color="auto"/>
        <w:left w:val="none" w:sz="0" w:space="0" w:color="auto"/>
        <w:bottom w:val="none" w:sz="0" w:space="0" w:color="auto"/>
        <w:right w:val="none" w:sz="0" w:space="0" w:color="auto"/>
      </w:divBdr>
    </w:div>
    <w:div w:id="351928657">
      <w:bodyDiv w:val="1"/>
      <w:marLeft w:val="0"/>
      <w:marRight w:val="0"/>
      <w:marTop w:val="0"/>
      <w:marBottom w:val="0"/>
      <w:divBdr>
        <w:top w:val="none" w:sz="0" w:space="0" w:color="auto"/>
        <w:left w:val="none" w:sz="0" w:space="0" w:color="auto"/>
        <w:bottom w:val="none" w:sz="0" w:space="0" w:color="auto"/>
        <w:right w:val="none" w:sz="0" w:space="0" w:color="auto"/>
      </w:divBdr>
    </w:div>
    <w:div w:id="372077591">
      <w:bodyDiv w:val="1"/>
      <w:marLeft w:val="0"/>
      <w:marRight w:val="0"/>
      <w:marTop w:val="0"/>
      <w:marBottom w:val="0"/>
      <w:divBdr>
        <w:top w:val="none" w:sz="0" w:space="0" w:color="auto"/>
        <w:left w:val="none" w:sz="0" w:space="0" w:color="auto"/>
        <w:bottom w:val="none" w:sz="0" w:space="0" w:color="auto"/>
        <w:right w:val="none" w:sz="0" w:space="0" w:color="auto"/>
      </w:divBdr>
    </w:div>
    <w:div w:id="383873377">
      <w:bodyDiv w:val="1"/>
      <w:marLeft w:val="0"/>
      <w:marRight w:val="0"/>
      <w:marTop w:val="0"/>
      <w:marBottom w:val="0"/>
      <w:divBdr>
        <w:top w:val="none" w:sz="0" w:space="0" w:color="auto"/>
        <w:left w:val="none" w:sz="0" w:space="0" w:color="auto"/>
        <w:bottom w:val="none" w:sz="0" w:space="0" w:color="auto"/>
        <w:right w:val="none" w:sz="0" w:space="0" w:color="auto"/>
      </w:divBdr>
    </w:div>
    <w:div w:id="395056856">
      <w:bodyDiv w:val="1"/>
      <w:marLeft w:val="0"/>
      <w:marRight w:val="0"/>
      <w:marTop w:val="0"/>
      <w:marBottom w:val="0"/>
      <w:divBdr>
        <w:top w:val="none" w:sz="0" w:space="0" w:color="auto"/>
        <w:left w:val="none" w:sz="0" w:space="0" w:color="auto"/>
        <w:bottom w:val="none" w:sz="0" w:space="0" w:color="auto"/>
        <w:right w:val="none" w:sz="0" w:space="0" w:color="auto"/>
      </w:divBdr>
    </w:div>
    <w:div w:id="400761181">
      <w:bodyDiv w:val="1"/>
      <w:marLeft w:val="0"/>
      <w:marRight w:val="0"/>
      <w:marTop w:val="0"/>
      <w:marBottom w:val="0"/>
      <w:divBdr>
        <w:top w:val="none" w:sz="0" w:space="0" w:color="auto"/>
        <w:left w:val="none" w:sz="0" w:space="0" w:color="auto"/>
        <w:bottom w:val="none" w:sz="0" w:space="0" w:color="auto"/>
        <w:right w:val="none" w:sz="0" w:space="0" w:color="auto"/>
      </w:divBdr>
    </w:div>
    <w:div w:id="408231456">
      <w:bodyDiv w:val="1"/>
      <w:marLeft w:val="0"/>
      <w:marRight w:val="0"/>
      <w:marTop w:val="0"/>
      <w:marBottom w:val="0"/>
      <w:divBdr>
        <w:top w:val="none" w:sz="0" w:space="0" w:color="auto"/>
        <w:left w:val="none" w:sz="0" w:space="0" w:color="auto"/>
        <w:bottom w:val="none" w:sz="0" w:space="0" w:color="auto"/>
        <w:right w:val="none" w:sz="0" w:space="0" w:color="auto"/>
      </w:divBdr>
    </w:div>
    <w:div w:id="415591870">
      <w:bodyDiv w:val="1"/>
      <w:marLeft w:val="0"/>
      <w:marRight w:val="0"/>
      <w:marTop w:val="0"/>
      <w:marBottom w:val="0"/>
      <w:divBdr>
        <w:top w:val="none" w:sz="0" w:space="0" w:color="auto"/>
        <w:left w:val="none" w:sz="0" w:space="0" w:color="auto"/>
        <w:bottom w:val="none" w:sz="0" w:space="0" w:color="auto"/>
        <w:right w:val="none" w:sz="0" w:space="0" w:color="auto"/>
      </w:divBdr>
    </w:div>
    <w:div w:id="421607272">
      <w:bodyDiv w:val="1"/>
      <w:marLeft w:val="0"/>
      <w:marRight w:val="0"/>
      <w:marTop w:val="0"/>
      <w:marBottom w:val="0"/>
      <w:divBdr>
        <w:top w:val="none" w:sz="0" w:space="0" w:color="auto"/>
        <w:left w:val="none" w:sz="0" w:space="0" w:color="auto"/>
        <w:bottom w:val="none" w:sz="0" w:space="0" w:color="auto"/>
        <w:right w:val="none" w:sz="0" w:space="0" w:color="auto"/>
      </w:divBdr>
    </w:div>
    <w:div w:id="432357830">
      <w:bodyDiv w:val="1"/>
      <w:marLeft w:val="0"/>
      <w:marRight w:val="0"/>
      <w:marTop w:val="0"/>
      <w:marBottom w:val="0"/>
      <w:divBdr>
        <w:top w:val="none" w:sz="0" w:space="0" w:color="auto"/>
        <w:left w:val="none" w:sz="0" w:space="0" w:color="auto"/>
        <w:bottom w:val="none" w:sz="0" w:space="0" w:color="auto"/>
        <w:right w:val="none" w:sz="0" w:space="0" w:color="auto"/>
      </w:divBdr>
    </w:div>
    <w:div w:id="450443999">
      <w:bodyDiv w:val="1"/>
      <w:marLeft w:val="0"/>
      <w:marRight w:val="0"/>
      <w:marTop w:val="0"/>
      <w:marBottom w:val="0"/>
      <w:divBdr>
        <w:top w:val="none" w:sz="0" w:space="0" w:color="auto"/>
        <w:left w:val="none" w:sz="0" w:space="0" w:color="auto"/>
        <w:bottom w:val="none" w:sz="0" w:space="0" w:color="auto"/>
        <w:right w:val="none" w:sz="0" w:space="0" w:color="auto"/>
      </w:divBdr>
    </w:div>
    <w:div w:id="461073313">
      <w:bodyDiv w:val="1"/>
      <w:marLeft w:val="0"/>
      <w:marRight w:val="0"/>
      <w:marTop w:val="0"/>
      <w:marBottom w:val="0"/>
      <w:divBdr>
        <w:top w:val="none" w:sz="0" w:space="0" w:color="auto"/>
        <w:left w:val="none" w:sz="0" w:space="0" w:color="auto"/>
        <w:bottom w:val="none" w:sz="0" w:space="0" w:color="auto"/>
        <w:right w:val="none" w:sz="0" w:space="0" w:color="auto"/>
      </w:divBdr>
    </w:div>
    <w:div w:id="465584505">
      <w:bodyDiv w:val="1"/>
      <w:marLeft w:val="0"/>
      <w:marRight w:val="0"/>
      <w:marTop w:val="0"/>
      <w:marBottom w:val="0"/>
      <w:divBdr>
        <w:top w:val="none" w:sz="0" w:space="0" w:color="auto"/>
        <w:left w:val="none" w:sz="0" w:space="0" w:color="auto"/>
        <w:bottom w:val="none" w:sz="0" w:space="0" w:color="auto"/>
        <w:right w:val="none" w:sz="0" w:space="0" w:color="auto"/>
      </w:divBdr>
    </w:div>
    <w:div w:id="479002811">
      <w:bodyDiv w:val="1"/>
      <w:marLeft w:val="0"/>
      <w:marRight w:val="0"/>
      <w:marTop w:val="0"/>
      <w:marBottom w:val="0"/>
      <w:divBdr>
        <w:top w:val="none" w:sz="0" w:space="0" w:color="auto"/>
        <w:left w:val="none" w:sz="0" w:space="0" w:color="auto"/>
        <w:bottom w:val="none" w:sz="0" w:space="0" w:color="auto"/>
        <w:right w:val="none" w:sz="0" w:space="0" w:color="auto"/>
      </w:divBdr>
    </w:div>
    <w:div w:id="481850933">
      <w:bodyDiv w:val="1"/>
      <w:marLeft w:val="0"/>
      <w:marRight w:val="0"/>
      <w:marTop w:val="0"/>
      <w:marBottom w:val="0"/>
      <w:divBdr>
        <w:top w:val="none" w:sz="0" w:space="0" w:color="auto"/>
        <w:left w:val="none" w:sz="0" w:space="0" w:color="auto"/>
        <w:bottom w:val="none" w:sz="0" w:space="0" w:color="auto"/>
        <w:right w:val="none" w:sz="0" w:space="0" w:color="auto"/>
      </w:divBdr>
    </w:div>
    <w:div w:id="490681233">
      <w:bodyDiv w:val="1"/>
      <w:marLeft w:val="0"/>
      <w:marRight w:val="0"/>
      <w:marTop w:val="0"/>
      <w:marBottom w:val="0"/>
      <w:divBdr>
        <w:top w:val="none" w:sz="0" w:space="0" w:color="auto"/>
        <w:left w:val="none" w:sz="0" w:space="0" w:color="auto"/>
        <w:bottom w:val="none" w:sz="0" w:space="0" w:color="auto"/>
        <w:right w:val="none" w:sz="0" w:space="0" w:color="auto"/>
      </w:divBdr>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02277566">
      <w:bodyDiv w:val="1"/>
      <w:marLeft w:val="0"/>
      <w:marRight w:val="0"/>
      <w:marTop w:val="0"/>
      <w:marBottom w:val="0"/>
      <w:divBdr>
        <w:top w:val="none" w:sz="0" w:space="0" w:color="auto"/>
        <w:left w:val="none" w:sz="0" w:space="0" w:color="auto"/>
        <w:bottom w:val="none" w:sz="0" w:space="0" w:color="auto"/>
        <w:right w:val="none" w:sz="0" w:space="0" w:color="auto"/>
      </w:divBdr>
    </w:div>
    <w:div w:id="504397660">
      <w:bodyDiv w:val="1"/>
      <w:marLeft w:val="0"/>
      <w:marRight w:val="0"/>
      <w:marTop w:val="0"/>
      <w:marBottom w:val="0"/>
      <w:divBdr>
        <w:top w:val="none" w:sz="0" w:space="0" w:color="auto"/>
        <w:left w:val="none" w:sz="0" w:space="0" w:color="auto"/>
        <w:bottom w:val="none" w:sz="0" w:space="0" w:color="auto"/>
        <w:right w:val="none" w:sz="0" w:space="0" w:color="auto"/>
      </w:divBdr>
    </w:div>
    <w:div w:id="516771577">
      <w:bodyDiv w:val="1"/>
      <w:marLeft w:val="0"/>
      <w:marRight w:val="0"/>
      <w:marTop w:val="0"/>
      <w:marBottom w:val="0"/>
      <w:divBdr>
        <w:top w:val="none" w:sz="0" w:space="0" w:color="auto"/>
        <w:left w:val="none" w:sz="0" w:space="0" w:color="auto"/>
        <w:bottom w:val="none" w:sz="0" w:space="0" w:color="auto"/>
        <w:right w:val="none" w:sz="0" w:space="0" w:color="auto"/>
      </w:divBdr>
    </w:div>
    <w:div w:id="526140598">
      <w:bodyDiv w:val="1"/>
      <w:marLeft w:val="0"/>
      <w:marRight w:val="0"/>
      <w:marTop w:val="0"/>
      <w:marBottom w:val="0"/>
      <w:divBdr>
        <w:top w:val="none" w:sz="0" w:space="0" w:color="auto"/>
        <w:left w:val="none" w:sz="0" w:space="0" w:color="auto"/>
        <w:bottom w:val="none" w:sz="0" w:space="0" w:color="auto"/>
        <w:right w:val="none" w:sz="0" w:space="0" w:color="auto"/>
      </w:divBdr>
    </w:div>
    <w:div w:id="556012981">
      <w:bodyDiv w:val="1"/>
      <w:marLeft w:val="0"/>
      <w:marRight w:val="0"/>
      <w:marTop w:val="0"/>
      <w:marBottom w:val="0"/>
      <w:divBdr>
        <w:top w:val="none" w:sz="0" w:space="0" w:color="auto"/>
        <w:left w:val="none" w:sz="0" w:space="0" w:color="auto"/>
        <w:bottom w:val="none" w:sz="0" w:space="0" w:color="auto"/>
        <w:right w:val="none" w:sz="0" w:space="0" w:color="auto"/>
      </w:divBdr>
    </w:div>
    <w:div w:id="556936296">
      <w:bodyDiv w:val="1"/>
      <w:marLeft w:val="0"/>
      <w:marRight w:val="0"/>
      <w:marTop w:val="0"/>
      <w:marBottom w:val="0"/>
      <w:divBdr>
        <w:top w:val="none" w:sz="0" w:space="0" w:color="auto"/>
        <w:left w:val="none" w:sz="0" w:space="0" w:color="auto"/>
        <w:bottom w:val="none" w:sz="0" w:space="0" w:color="auto"/>
        <w:right w:val="none" w:sz="0" w:space="0" w:color="auto"/>
      </w:divBdr>
    </w:div>
    <w:div w:id="560100482">
      <w:bodyDiv w:val="1"/>
      <w:marLeft w:val="0"/>
      <w:marRight w:val="0"/>
      <w:marTop w:val="0"/>
      <w:marBottom w:val="0"/>
      <w:divBdr>
        <w:top w:val="none" w:sz="0" w:space="0" w:color="auto"/>
        <w:left w:val="none" w:sz="0" w:space="0" w:color="auto"/>
        <w:bottom w:val="none" w:sz="0" w:space="0" w:color="auto"/>
        <w:right w:val="none" w:sz="0" w:space="0" w:color="auto"/>
      </w:divBdr>
    </w:div>
    <w:div w:id="567032625">
      <w:bodyDiv w:val="1"/>
      <w:marLeft w:val="0"/>
      <w:marRight w:val="0"/>
      <w:marTop w:val="0"/>
      <w:marBottom w:val="0"/>
      <w:divBdr>
        <w:top w:val="none" w:sz="0" w:space="0" w:color="auto"/>
        <w:left w:val="none" w:sz="0" w:space="0" w:color="auto"/>
        <w:bottom w:val="none" w:sz="0" w:space="0" w:color="auto"/>
        <w:right w:val="none" w:sz="0" w:space="0" w:color="auto"/>
      </w:divBdr>
    </w:div>
    <w:div w:id="576550564">
      <w:bodyDiv w:val="1"/>
      <w:marLeft w:val="0"/>
      <w:marRight w:val="0"/>
      <w:marTop w:val="0"/>
      <w:marBottom w:val="0"/>
      <w:divBdr>
        <w:top w:val="none" w:sz="0" w:space="0" w:color="auto"/>
        <w:left w:val="none" w:sz="0" w:space="0" w:color="auto"/>
        <w:bottom w:val="none" w:sz="0" w:space="0" w:color="auto"/>
        <w:right w:val="none" w:sz="0" w:space="0" w:color="auto"/>
      </w:divBdr>
    </w:div>
    <w:div w:id="582836668">
      <w:bodyDiv w:val="1"/>
      <w:marLeft w:val="0"/>
      <w:marRight w:val="0"/>
      <w:marTop w:val="0"/>
      <w:marBottom w:val="0"/>
      <w:divBdr>
        <w:top w:val="none" w:sz="0" w:space="0" w:color="auto"/>
        <w:left w:val="none" w:sz="0" w:space="0" w:color="auto"/>
        <w:bottom w:val="none" w:sz="0" w:space="0" w:color="auto"/>
        <w:right w:val="none" w:sz="0" w:space="0" w:color="auto"/>
      </w:divBdr>
    </w:div>
    <w:div w:id="588348451">
      <w:bodyDiv w:val="1"/>
      <w:marLeft w:val="0"/>
      <w:marRight w:val="0"/>
      <w:marTop w:val="0"/>
      <w:marBottom w:val="0"/>
      <w:divBdr>
        <w:top w:val="none" w:sz="0" w:space="0" w:color="auto"/>
        <w:left w:val="none" w:sz="0" w:space="0" w:color="auto"/>
        <w:bottom w:val="none" w:sz="0" w:space="0" w:color="auto"/>
        <w:right w:val="none" w:sz="0" w:space="0" w:color="auto"/>
      </w:divBdr>
    </w:div>
    <w:div w:id="589003503">
      <w:bodyDiv w:val="1"/>
      <w:marLeft w:val="0"/>
      <w:marRight w:val="0"/>
      <w:marTop w:val="0"/>
      <w:marBottom w:val="0"/>
      <w:divBdr>
        <w:top w:val="none" w:sz="0" w:space="0" w:color="auto"/>
        <w:left w:val="none" w:sz="0" w:space="0" w:color="auto"/>
        <w:bottom w:val="none" w:sz="0" w:space="0" w:color="auto"/>
        <w:right w:val="none" w:sz="0" w:space="0" w:color="auto"/>
      </w:divBdr>
    </w:div>
    <w:div w:id="609437320">
      <w:bodyDiv w:val="1"/>
      <w:marLeft w:val="0"/>
      <w:marRight w:val="0"/>
      <w:marTop w:val="0"/>
      <w:marBottom w:val="0"/>
      <w:divBdr>
        <w:top w:val="none" w:sz="0" w:space="0" w:color="auto"/>
        <w:left w:val="none" w:sz="0" w:space="0" w:color="auto"/>
        <w:bottom w:val="none" w:sz="0" w:space="0" w:color="auto"/>
        <w:right w:val="none" w:sz="0" w:space="0" w:color="auto"/>
      </w:divBdr>
    </w:div>
    <w:div w:id="620187579">
      <w:bodyDiv w:val="1"/>
      <w:marLeft w:val="0"/>
      <w:marRight w:val="0"/>
      <w:marTop w:val="0"/>
      <w:marBottom w:val="0"/>
      <w:divBdr>
        <w:top w:val="none" w:sz="0" w:space="0" w:color="auto"/>
        <w:left w:val="none" w:sz="0" w:space="0" w:color="auto"/>
        <w:bottom w:val="none" w:sz="0" w:space="0" w:color="auto"/>
        <w:right w:val="none" w:sz="0" w:space="0" w:color="auto"/>
      </w:divBdr>
    </w:div>
    <w:div w:id="621423836">
      <w:bodyDiv w:val="1"/>
      <w:marLeft w:val="0"/>
      <w:marRight w:val="0"/>
      <w:marTop w:val="0"/>
      <w:marBottom w:val="0"/>
      <w:divBdr>
        <w:top w:val="none" w:sz="0" w:space="0" w:color="auto"/>
        <w:left w:val="none" w:sz="0" w:space="0" w:color="auto"/>
        <w:bottom w:val="none" w:sz="0" w:space="0" w:color="auto"/>
        <w:right w:val="none" w:sz="0" w:space="0" w:color="auto"/>
      </w:divBdr>
    </w:div>
    <w:div w:id="643775683">
      <w:bodyDiv w:val="1"/>
      <w:marLeft w:val="0"/>
      <w:marRight w:val="0"/>
      <w:marTop w:val="0"/>
      <w:marBottom w:val="0"/>
      <w:divBdr>
        <w:top w:val="none" w:sz="0" w:space="0" w:color="auto"/>
        <w:left w:val="none" w:sz="0" w:space="0" w:color="auto"/>
        <w:bottom w:val="none" w:sz="0" w:space="0" w:color="auto"/>
        <w:right w:val="none" w:sz="0" w:space="0" w:color="auto"/>
      </w:divBdr>
    </w:div>
    <w:div w:id="687172984">
      <w:bodyDiv w:val="1"/>
      <w:marLeft w:val="0"/>
      <w:marRight w:val="0"/>
      <w:marTop w:val="0"/>
      <w:marBottom w:val="0"/>
      <w:divBdr>
        <w:top w:val="none" w:sz="0" w:space="0" w:color="auto"/>
        <w:left w:val="none" w:sz="0" w:space="0" w:color="auto"/>
        <w:bottom w:val="none" w:sz="0" w:space="0" w:color="auto"/>
        <w:right w:val="none" w:sz="0" w:space="0" w:color="auto"/>
      </w:divBdr>
    </w:div>
    <w:div w:id="697319759">
      <w:bodyDiv w:val="1"/>
      <w:marLeft w:val="0"/>
      <w:marRight w:val="0"/>
      <w:marTop w:val="0"/>
      <w:marBottom w:val="0"/>
      <w:divBdr>
        <w:top w:val="none" w:sz="0" w:space="0" w:color="auto"/>
        <w:left w:val="none" w:sz="0" w:space="0" w:color="auto"/>
        <w:bottom w:val="none" w:sz="0" w:space="0" w:color="auto"/>
        <w:right w:val="none" w:sz="0" w:space="0" w:color="auto"/>
      </w:divBdr>
    </w:div>
    <w:div w:id="704522126">
      <w:bodyDiv w:val="1"/>
      <w:marLeft w:val="0"/>
      <w:marRight w:val="0"/>
      <w:marTop w:val="0"/>
      <w:marBottom w:val="0"/>
      <w:divBdr>
        <w:top w:val="none" w:sz="0" w:space="0" w:color="auto"/>
        <w:left w:val="none" w:sz="0" w:space="0" w:color="auto"/>
        <w:bottom w:val="none" w:sz="0" w:space="0" w:color="auto"/>
        <w:right w:val="none" w:sz="0" w:space="0" w:color="auto"/>
      </w:divBdr>
    </w:div>
    <w:div w:id="705836132">
      <w:bodyDiv w:val="1"/>
      <w:marLeft w:val="0"/>
      <w:marRight w:val="0"/>
      <w:marTop w:val="0"/>
      <w:marBottom w:val="0"/>
      <w:divBdr>
        <w:top w:val="none" w:sz="0" w:space="0" w:color="auto"/>
        <w:left w:val="none" w:sz="0" w:space="0" w:color="auto"/>
        <w:bottom w:val="none" w:sz="0" w:space="0" w:color="auto"/>
        <w:right w:val="none" w:sz="0" w:space="0" w:color="auto"/>
      </w:divBdr>
    </w:div>
    <w:div w:id="712004047">
      <w:bodyDiv w:val="1"/>
      <w:marLeft w:val="0"/>
      <w:marRight w:val="0"/>
      <w:marTop w:val="0"/>
      <w:marBottom w:val="0"/>
      <w:divBdr>
        <w:top w:val="none" w:sz="0" w:space="0" w:color="auto"/>
        <w:left w:val="none" w:sz="0" w:space="0" w:color="auto"/>
        <w:bottom w:val="none" w:sz="0" w:space="0" w:color="auto"/>
        <w:right w:val="none" w:sz="0" w:space="0" w:color="auto"/>
      </w:divBdr>
    </w:div>
    <w:div w:id="732777930">
      <w:bodyDiv w:val="1"/>
      <w:marLeft w:val="0"/>
      <w:marRight w:val="0"/>
      <w:marTop w:val="0"/>
      <w:marBottom w:val="0"/>
      <w:divBdr>
        <w:top w:val="none" w:sz="0" w:space="0" w:color="auto"/>
        <w:left w:val="none" w:sz="0" w:space="0" w:color="auto"/>
        <w:bottom w:val="none" w:sz="0" w:space="0" w:color="auto"/>
        <w:right w:val="none" w:sz="0" w:space="0" w:color="auto"/>
      </w:divBdr>
    </w:div>
    <w:div w:id="736516625">
      <w:bodyDiv w:val="1"/>
      <w:marLeft w:val="0"/>
      <w:marRight w:val="0"/>
      <w:marTop w:val="0"/>
      <w:marBottom w:val="0"/>
      <w:divBdr>
        <w:top w:val="none" w:sz="0" w:space="0" w:color="auto"/>
        <w:left w:val="none" w:sz="0" w:space="0" w:color="auto"/>
        <w:bottom w:val="none" w:sz="0" w:space="0" w:color="auto"/>
        <w:right w:val="none" w:sz="0" w:space="0" w:color="auto"/>
      </w:divBdr>
    </w:div>
    <w:div w:id="739644291">
      <w:bodyDiv w:val="1"/>
      <w:marLeft w:val="0"/>
      <w:marRight w:val="0"/>
      <w:marTop w:val="0"/>
      <w:marBottom w:val="0"/>
      <w:divBdr>
        <w:top w:val="none" w:sz="0" w:space="0" w:color="auto"/>
        <w:left w:val="none" w:sz="0" w:space="0" w:color="auto"/>
        <w:bottom w:val="none" w:sz="0" w:space="0" w:color="auto"/>
        <w:right w:val="none" w:sz="0" w:space="0" w:color="auto"/>
      </w:divBdr>
    </w:div>
    <w:div w:id="743531254">
      <w:bodyDiv w:val="1"/>
      <w:marLeft w:val="0"/>
      <w:marRight w:val="0"/>
      <w:marTop w:val="0"/>
      <w:marBottom w:val="0"/>
      <w:divBdr>
        <w:top w:val="none" w:sz="0" w:space="0" w:color="auto"/>
        <w:left w:val="none" w:sz="0" w:space="0" w:color="auto"/>
        <w:bottom w:val="none" w:sz="0" w:space="0" w:color="auto"/>
        <w:right w:val="none" w:sz="0" w:space="0" w:color="auto"/>
      </w:divBdr>
    </w:div>
    <w:div w:id="747384215">
      <w:bodyDiv w:val="1"/>
      <w:marLeft w:val="0"/>
      <w:marRight w:val="0"/>
      <w:marTop w:val="0"/>
      <w:marBottom w:val="0"/>
      <w:divBdr>
        <w:top w:val="none" w:sz="0" w:space="0" w:color="auto"/>
        <w:left w:val="none" w:sz="0" w:space="0" w:color="auto"/>
        <w:bottom w:val="none" w:sz="0" w:space="0" w:color="auto"/>
        <w:right w:val="none" w:sz="0" w:space="0" w:color="auto"/>
      </w:divBdr>
    </w:div>
    <w:div w:id="750929273">
      <w:bodyDiv w:val="1"/>
      <w:marLeft w:val="0"/>
      <w:marRight w:val="0"/>
      <w:marTop w:val="0"/>
      <w:marBottom w:val="0"/>
      <w:divBdr>
        <w:top w:val="none" w:sz="0" w:space="0" w:color="auto"/>
        <w:left w:val="none" w:sz="0" w:space="0" w:color="auto"/>
        <w:bottom w:val="none" w:sz="0" w:space="0" w:color="auto"/>
        <w:right w:val="none" w:sz="0" w:space="0" w:color="auto"/>
      </w:divBdr>
    </w:div>
    <w:div w:id="759179786">
      <w:bodyDiv w:val="1"/>
      <w:marLeft w:val="0"/>
      <w:marRight w:val="0"/>
      <w:marTop w:val="0"/>
      <w:marBottom w:val="0"/>
      <w:divBdr>
        <w:top w:val="none" w:sz="0" w:space="0" w:color="auto"/>
        <w:left w:val="none" w:sz="0" w:space="0" w:color="auto"/>
        <w:bottom w:val="none" w:sz="0" w:space="0" w:color="auto"/>
        <w:right w:val="none" w:sz="0" w:space="0" w:color="auto"/>
      </w:divBdr>
    </w:div>
    <w:div w:id="765614490">
      <w:bodyDiv w:val="1"/>
      <w:marLeft w:val="0"/>
      <w:marRight w:val="0"/>
      <w:marTop w:val="0"/>
      <w:marBottom w:val="0"/>
      <w:divBdr>
        <w:top w:val="none" w:sz="0" w:space="0" w:color="auto"/>
        <w:left w:val="none" w:sz="0" w:space="0" w:color="auto"/>
        <w:bottom w:val="none" w:sz="0" w:space="0" w:color="auto"/>
        <w:right w:val="none" w:sz="0" w:space="0" w:color="auto"/>
      </w:divBdr>
    </w:div>
    <w:div w:id="796072082">
      <w:bodyDiv w:val="1"/>
      <w:marLeft w:val="0"/>
      <w:marRight w:val="0"/>
      <w:marTop w:val="0"/>
      <w:marBottom w:val="0"/>
      <w:divBdr>
        <w:top w:val="none" w:sz="0" w:space="0" w:color="auto"/>
        <w:left w:val="none" w:sz="0" w:space="0" w:color="auto"/>
        <w:bottom w:val="none" w:sz="0" w:space="0" w:color="auto"/>
        <w:right w:val="none" w:sz="0" w:space="0" w:color="auto"/>
      </w:divBdr>
    </w:div>
    <w:div w:id="796219135">
      <w:bodyDiv w:val="1"/>
      <w:marLeft w:val="0"/>
      <w:marRight w:val="0"/>
      <w:marTop w:val="0"/>
      <w:marBottom w:val="0"/>
      <w:divBdr>
        <w:top w:val="none" w:sz="0" w:space="0" w:color="auto"/>
        <w:left w:val="none" w:sz="0" w:space="0" w:color="auto"/>
        <w:bottom w:val="none" w:sz="0" w:space="0" w:color="auto"/>
        <w:right w:val="none" w:sz="0" w:space="0" w:color="auto"/>
      </w:divBdr>
    </w:div>
    <w:div w:id="804003517">
      <w:bodyDiv w:val="1"/>
      <w:marLeft w:val="0"/>
      <w:marRight w:val="0"/>
      <w:marTop w:val="0"/>
      <w:marBottom w:val="0"/>
      <w:divBdr>
        <w:top w:val="none" w:sz="0" w:space="0" w:color="auto"/>
        <w:left w:val="none" w:sz="0" w:space="0" w:color="auto"/>
        <w:bottom w:val="none" w:sz="0" w:space="0" w:color="auto"/>
        <w:right w:val="none" w:sz="0" w:space="0" w:color="auto"/>
      </w:divBdr>
    </w:div>
    <w:div w:id="806510957">
      <w:bodyDiv w:val="1"/>
      <w:marLeft w:val="0"/>
      <w:marRight w:val="0"/>
      <w:marTop w:val="0"/>
      <w:marBottom w:val="0"/>
      <w:divBdr>
        <w:top w:val="none" w:sz="0" w:space="0" w:color="auto"/>
        <w:left w:val="none" w:sz="0" w:space="0" w:color="auto"/>
        <w:bottom w:val="none" w:sz="0" w:space="0" w:color="auto"/>
        <w:right w:val="none" w:sz="0" w:space="0" w:color="auto"/>
      </w:divBdr>
    </w:div>
    <w:div w:id="810101600">
      <w:bodyDiv w:val="1"/>
      <w:marLeft w:val="0"/>
      <w:marRight w:val="0"/>
      <w:marTop w:val="0"/>
      <w:marBottom w:val="0"/>
      <w:divBdr>
        <w:top w:val="none" w:sz="0" w:space="0" w:color="auto"/>
        <w:left w:val="none" w:sz="0" w:space="0" w:color="auto"/>
        <w:bottom w:val="none" w:sz="0" w:space="0" w:color="auto"/>
        <w:right w:val="none" w:sz="0" w:space="0" w:color="auto"/>
      </w:divBdr>
    </w:div>
    <w:div w:id="836842934">
      <w:bodyDiv w:val="1"/>
      <w:marLeft w:val="0"/>
      <w:marRight w:val="0"/>
      <w:marTop w:val="0"/>
      <w:marBottom w:val="0"/>
      <w:divBdr>
        <w:top w:val="none" w:sz="0" w:space="0" w:color="auto"/>
        <w:left w:val="none" w:sz="0" w:space="0" w:color="auto"/>
        <w:bottom w:val="none" w:sz="0" w:space="0" w:color="auto"/>
        <w:right w:val="none" w:sz="0" w:space="0" w:color="auto"/>
      </w:divBdr>
    </w:div>
    <w:div w:id="866526947">
      <w:bodyDiv w:val="1"/>
      <w:marLeft w:val="0"/>
      <w:marRight w:val="0"/>
      <w:marTop w:val="0"/>
      <w:marBottom w:val="0"/>
      <w:divBdr>
        <w:top w:val="none" w:sz="0" w:space="0" w:color="auto"/>
        <w:left w:val="none" w:sz="0" w:space="0" w:color="auto"/>
        <w:bottom w:val="none" w:sz="0" w:space="0" w:color="auto"/>
        <w:right w:val="none" w:sz="0" w:space="0" w:color="auto"/>
      </w:divBdr>
    </w:div>
    <w:div w:id="868029406">
      <w:bodyDiv w:val="1"/>
      <w:marLeft w:val="0"/>
      <w:marRight w:val="0"/>
      <w:marTop w:val="0"/>
      <w:marBottom w:val="0"/>
      <w:divBdr>
        <w:top w:val="none" w:sz="0" w:space="0" w:color="auto"/>
        <w:left w:val="none" w:sz="0" w:space="0" w:color="auto"/>
        <w:bottom w:val="none" w:sz="0" w:space="0" w:color="auto"/>
        <w:right w:val="none" w:sz="0" w:space="0" w:color="auto"/>
      </w:divBdr>
    </w:div>
    <w:div w:id="876744916">
      <w:bodyDiv w:val="1"/>
      <w:marLeft w:val="0"/>
      <w:marRight w:val="0"/>
      <w:marTop w:val="0"/>
      <w:marBottom w:val="0"/>
      <w:divBdr>
        <w:top w:val="none" w:sz="0" w:space="0" w:color="auto"/>
        <w:left w:val="none" w:sz="0" w:space="0" w:color="auto"/>
        <w:bottom w:val="none" w:sz="0" w:space="0" w:color="auto"/>
        <w:right w:val="none" w:sz="0" w:space="0" w:color="auto"/>
      </w:divBdr>
    </w:div>
    <w:div w:id="895899940">
      <w:bodyDiv w:val="1"/>
      <w:marLeft w:val="0"/>
      <w:marRight w:val="0"/>
      <w:marTop w:val="0"/>
      <w:marBottom w:val="0"/>
      <w:divBdr>
        <w:top w:val="none" w:sz="0" w:space="0" w:color="auto"/>
        <w:left w:val="none" w:sz="0" w:space="0" w:color="auto"/>
        <w:bottom w:val="none" w:sz="0" w:space="0" w:color="auto"/>
        <w:right w:val="none" w:sz="0" w:space="0" w:color="auto"/>
      </w:divBdr>
    </w:div>
    <w:div w:id="900869884">
      <w:bodyDiv w:val="1"/>
      <w:marLeft w:val="0"/>
      <w:marRight w:val="0"/>
      <w:marTop w:val="0"/>
      <w:marBottom w:val="0"/>
      <w:divBdr>
        <w:top w:val="none" w:sz="0" w:space="0" w:color="auto"/>
        <w:left w:val="none" w:sz="0" w:space="0" w:color="auto"/>
        <w:bottom w:val="none" w:sz="0" w:space="0" w:color="auto"/>
        <w:right w:val="none" w:sz="0" w:space="0" w:color="auto"/>
      </w:divBdr>
    </w:div>
    <w:div w:id="916744191">
      <w:bodyDiv w:val="1"/>
      <w:marLeft w:val="0"/>
      <w:marRight w:val="0"/>
      <w:marTop w:val="0"/>
      <w:marBottom w:val="0"/>
      <w:divBdr>
        <w:top w:val="none" w:sz="0" w:space="0" w:color="auto"/>
        <w:left w:val="none" w:sz="0" w:space="0" w:color="auto"/>
        <w:bottom w:val="none" w:sz="0" w:space="0" w:color="auto"/>
        <w:right w:val="none" w:sz="0" w:space="0" w:color="auto"/>
      </w:divBdr>
    </w:div>
    <w:div w:id="931085435">
      <w:bodyDiv w:val="1"/>
      <w:marLeft w:val="0"/>
      <w:marRight w:val="0"/>
      <w:marTop w:val="0"/>
      <w:marBottom w:val="0"/>
      <w:divBdr>
        <w:top w:val="none" w:sz="0" w:space="0" w:color="auto"/>
        <w:left w:val="none" w:sz="0" w:space="0" w:color="auto"/>
        <w:bottom w:val="none" w:sz="0" w:space="0" w:color="auto"/>
        <w:right w:val="none" w:sz="0" w:space="0" w:color="auto"/>
      </w:divBdr>
    </w:div>
    <w:div w:id="932013453">
      <w:bodyDiv w:val="1"/>
      <w:marLeft w:val="0"/>
      <w:marRight w:val="0"/>
      <w:marTop w:val="0"/>
      <w:marBottom w:val="0"/>
      <w:divBdr>
        <w:top w:val="none" w:sz="0" w:space="0" w:color="auto"/>
        <w:left w:val="none" w:sz="0" w:space="0" w:color="auto"/>
        <w:bottom w:val="none" w:sz="0" w:space="0" w:color="auto"/>
        <w:right w:val="none" w:sz="0" w:space="0" w:color="auto"/>
      </w:divBdr>
    </w:div>
    <w:div w:id="944192938">
      <w:bodyDiv w:val="1"/>
      <w:marLeft w:val="0"/>
      <w:marRight w:val="0"/>
      <w:marTop w:val="0"/>
      <w:marBottom w:val="0"/>
      <w:divBdr>
        <w:top w:val="none" w:sz="0" w:space="0" w:color="auto"/>
        <w:left w:val="none" w:sz="0" w:space="0" w:color="auto"/>
        <w:bottom w:val="none" w:sz="0" w:space="0" w:color="auto"/>
        <w:right w:val="none" w:sz="0" w:space="0" w:color="auto"/>
      </w:divBdr>
    </w:div>
    <w:div w:id="967318832">
      <w:bodyDiv w:val="1"/>
      <w:marLeft w:val="0"/>
      <w:marRight w:val="0"/>
      <w:marTop w:val="0"/>
      <w:marBottom w:val="0"/>
      <w:divBdr>
        <w:top w:val="none" w:sz="0" w:space="0" w:color="auto"/>
        <w:left w:val="none" w:sz="0" w:space="0" w:color="auto"/>
        <w:bottom w:val="none" w:sz="0" w:space="0" w:color="auto"/>
        <w:right w:val="none" w:sz="0" w:space="0" w:color="auto"/>
      </w:divBdr>
    </w:div>
    <w:div w:id="970864849">
      <w:bodyDiv w:val="1"/>
      <w:marLeft w:val="0"/>
      <w:marRight w:val="0"/>
      <w:marTop w:val="0"/>
      <w:marBottom w:val="0"/>
      <w:divBdr>
        <w:top w:val="none" w:sz="0" w:space="0" w:color="auto"/>
        <w:left w:val="none" w:sz="0" w:space="0" w:color="auto"/>
        <w:bottom w:val="none" w:sz="0" w:space="0" w:color="auto"/>
        <w:right w:val="none" w:sz="0" w:space="0" w:color="auto"/>
      </w:divBdr>
    </w:div>
    <w:div w:id="972639711">
      <w:bodyDiv w:val="1"/>
      <w:marLeft w:val="0"/>
      <w:marRight w:val="0"/>
      <w:marTop w:val="0"/>
      <w:marBottom w:val="0"/>
      <w:divBdr>
        <w:top w:val="none" w:sz="0" w:space="0" w:color="auto"/>
        <w:left w:val="none" w:sz="0" w:space="0" w:color="auto"/>
        <w:bottom w:val="none" w:sz="0" w:space="0" w:color="auto"/>
        <w:right w:val="none" w:sz="0" w:space="0" w:color="auto"/>
      </w:divBdr>
    </w:div>
    <w:div w:id="989018678">
      <w:bodyDiv w:val="1"/>
      <w:marLeft w:val="0"/>
      <w:marRight w:val="0"/>
      <w:marTop w:val="0"/>
      <w:marBottom w:val="0"/>
      <w:divBdr>
        <w:top w:val="none" w:sz="0" w:space="0" w:color="auto"/>
        <w:left w:val="none" w:sz="0" w:space="0" w:color="auto"/>
        <w:bottom w:val="none" w:sz="0" w:space="0" w:color="auto"/>
        <w:right w:val="none" w:sz="0" w:space="0" w:color="auto"/>
      </w:divBdr>
    </w:div>
    <w:div w:id="1006516881">
      <w:bodyDiv w:val="1"/>
      <w:marLeft w:val="0"/>
      <w:marRight w:val="0"/>
      <w:marTop w:val="0"/>
      <w:marBottom w:val="0"/>
      <w:divBdr>
        <w:top w:val="none" w:sz="0" w:space="0" w:color="auto"/>
        <w:left w:val="none" w:sz="0" w:space="0" w:color="auto"/>
        <w:bottom w:val="none" w:sz="0" w:space="0" w:color="auto"/>
        <w:right w:val="none" w:sz="0" w:space="0" w:color="auto"/>
      </w:divBdr>
    </w:div>
    <w:div w:id="1023476833">
      <w:bodyDiv w:val="1"/>
      <w:marLeft w:val="0"/>
      <w:marRight w:val="0"/>
      <w:marTop w:val="0"/>
      <w:marBottom w:val="0"/>
      <w:divBdr>
        <w:top w:val="none" w:sz="0" w:space="0" w:color="auto"/>
        <w:left w:val="none" w:sz="0" w:space="0" w:color="auto"/>
        <w:bottom w:val="none" w:sz="0" w:space="0" w:color="auto"/>
        <w:right w:val="none" w:sz="0" w:space="0" w:color="auto"/>
      </w:divBdr>
    </w:div>
    <w:div w:id="1029918848">
      <w:bodyDiv w:val="1"/>
      <w:marLeft w:val="0"/>
      <w:marRight w:val="0"/>
      <w:marTop w:val="0"/>
      <w:marBottom w:val="0"/>
      <w:divBdr>
        <w:top w:val="none" w:sz="0" w:space="0" w:color="auto"/>
        <w:left w:val="none" w:sz="0" w:space="0" w:color="auto"/>
        <w:bottom w:val="none" w:sz="0" w:space="0" w:color="auto"/>
        <w:right w:val="none" w:sz="0" w:space="0" w:color="auto"/>
      </w:divBdr>
    </w:div>
    <w:div w:id="1035886646">
      <w:bodyDiv w:val="1"/>
      <w:marLeft w:val="0"/>
      <w:marRight w:val="0"/>
      <w:marTop w:val="0"/>
      <w:marBottom w:val="0"/>
      <w:divBdr>
        <w:top w:val="none" w:sz="0" w:space="0" w:color="auto"/>
        <w:left w:val="none" w:sz="0" w:space="0" w:color="auto"/>
        <w:bottom w:val="none" w:sz="0" w:space="0" w:color="auto"/>
        <w:right w:val="none" w:sz="0" w:space="0" w:color="auto"/>
      </w:divBdr>
    </w:div>
    <w:div w:id="1051809405">
      <w:bodyDiv w:val="1"/>
      <w:marLeft w:val="0"/>
      <w:marRight w:val="0"/>
      <w:marTop w:val="0"/>
      <w:marBottom w:val="0"/>
      <w:divBdr>
        <w:top w:val="none" w:sz="0" w:space="0" w:color="auto"/>
        <w:left w:val="none" w:sz="0" w:space="0" w:color="auto"/>
        <w:bottom w:val="none" w:sz="0" w:space="0" w:color="auto"/>
        <w:right w:val="none" w:sz="0" w:space="0" w:color="auto"/>
      </w:divBdr>
    </w:div>
    <w:div w:id="1074932885">
      <w:bodyDiv w:val="1"/>
      <w:marLeft w:val="0"/>
      <w:marRight w:val="0"/>
      <w:marTop w:val="0"/>
      <w:marBottom w:val="0"/>
      <w:divBdr>
        <w:top w:val="none" w:sz="0" w:space="0" w:color="auto"/>
        <w:left w:val="none" w:sz="0" w:space="0" w:color="auto"/>
        <w:bottom w:val="none" w:sz="0" w:space="0" w:color="auto"/>
        <w:right w:val="none" w:sz="0" w:space="0" w:color="auto"/>
      </w:divBdr>
    </w:div>
    <w:div w:id="1096634923">
      <w:bodyDiv w:val="1"/>
      <w:marLeft w:val="0"/>
      <w:marRight w:val="0"/>
      <w:marTop w:val="0"/>
      <w:marBottom w:val="0"/>
      <w:divBdr>
        <w:top w:val="none" w:sz="0" w:space="0" w:color="auto"/>
        <w:left w:val="none" w:sz="0" w:space="0" w:color="auto"/>
        <w:bottom w:val="none" w:sz="0" w:space="0" w:color="auto"/>
        <w:right w:val="none" w:sz="0" w:space="0" w:color="auto"/>
      </w:divBdr>
    </w:div>
    <w:div w:id="1096973337">
      <w:bodyDiv w:val="1"/>
      <w:marLeft w:val="0"/>
      <w:marRight w:val="0"/>
      <w:marTop w:val="0"/>
      <w:marBottom w:val="0"/>
      <w:divBdr>
        <w:top w:val="none" w:sz="0" w:space="0" w:color="auto"/>
        <w:left w:val="none" w:sz="0" w:space="0" w:color="auto"/>
        <w:bottom w:val="none" w:sz="0" w:space="0" w:color="auto"/>
        <w:right w:val="none" w:sz="0" w:space="0" w:color="auto"/>
      </w:divBdr>
    </w:div>
    <w:div w:id="1102804925">
      <w:bodyDiv w:val="1"/>
      <w:marLeft w:val="0"/>
      <w:marRight w:val="0"/>
      <w:marTop w:val="0"/>
      <w:marBottom w:val="0"/>
      <w:divBdr>
        <w:top w:val="none" w:sz="0" w:space="0" w:color="auto"/>
        <w:left w:val="none" w:sz="0" w:space="0" w:color="auto"/>
        <w:bottom w:val="none" w:sz="0" w:space="0" w:color="auto"/>
        <w:right w:val="none" w:sz="0" w:space="0" w:color="auto"/>
      </w:divBdr>
    </w:div>
    <w:div w:id="1134103784">
      <w:bodyDiv w:val="1"/>
      <w:marLeft w:val="0"/>
      <w:marRight w:val="0"/>
      <w:marTop w:val="0"/>
      <w:marBottom w:val="0"/>
      <w:divBdr>
        <w:top w:val="none" w:sz="0" w:space="0" w:color="auto"/>
        <w:left w:val="none" w:sz="0" w:space="0" w:color="auto"/>
        <w:bottom w:val="none" w:sz="0" w:space="0" w:color="auto"/>
        <w:right w:val="none" w:sz="0" w:space="0" w:color="auto"/>
      </w:divBdr>
    </w:div>
    <w:div w:id="1135023932">
      <w:bodyDiv w:val="1"/>
      <w:marLeft w:val="0"/>
      <w:marRight w:val="0"/>
      <w:marTop w:val="0"/>
      <w:marBottom w:val="0"/>
      <w:divBdr>
        <w:top w:val="none" w:sz="0" w:space="0" w:color="auto"/>
        <w:left w:val="none" w:sz="0" w:space="0" w:color="auto"/>
        <w:bottom w:val="none" w:sz="0" w:space="0" w:color="auto"/>
        <w:right w:val="none" w:sz="0" w:space="0" w:color="auto"/>
      </w:divBdr>
    </w:div>
    <w:div w:id="1184974182">
      <w:bodyDiv w:val="1"/>
      <w:marLeft w:val="0"/>
      <w:marRight w:val="0"/>
      <w:marTop w:val="0"/>
      <w:marBottom w:val="0"/>
      <w:divBdr>
        <w:top w:val="none" w:sz="0" w:space="0" w:color="auto"/>
        <w:left w:val="none" w:sz="0" w:space="0" w:color="auto"/>
        <w:bottom w:val="none" w:sz="0" w:space="0" w:color="auto"/>
        <w:right w:val="none" w:sz="0" w:space="0" w:color="auto"/>
      </w:divBdr>
    </w:div>
    <w:div w:id="1190215476">
      <w:bodyDiv w:val="1"/>
      <w:marLeft w:val="0"/>
      <w:marRight w:val="0"/>
      <w:marTop w:val="0"/>
      <w:marBottom w:val="0"/>
      <w:divBdr>
        <w:top w:val="none" w:sz="0" w:space="0" w:color="auto"/>
        <w:left w:val="none" w:sz="0" w:space="0" w:color="auto"/>
        <w:bottom w:val="none" w:sz="0" w:space="0" w:color="auto"/>
        <w:right w:val="none" w:sz="0" w:space="0" w:color="auto"/>
      </w:divBdr>
    </w:div>
    <w:div w:id="1199008186">
      <w:bodyDiv w:val="1"/>
      <w:marLeft w:val="0"/>
      <w:marRight w:val="0"/>
      <w:marTop w:val="0"/>
      <w:marBottom w:val="0"/>
      <w:divBdr>
        <w:top w:val="none" w:sz="0" w:space="0" w:color="auto"/>
        <w:left w:val="none" w:sz="0" w:space="0" w:color="auto"/>
        <w:bottom w:val="none" w:sz="0" w:space="0" w:color="auto"/>
        <w:right w:val="none" w:sz="0" w:space="0" w:color="auto"/>
      </w:divBdr>
    </w:div>
    <w:div w:id="1201280287">
      <w:bodyDiv w:val="1"/>
      <w:marLeft w:val="0"/>
      <w:marRight w:val="0"/>
      <w:marTop w:val="0"/>
      <w:marBottom w:val="0"/>
      <w:divBdr>
        <w:top w:val="none" w:sz="0" w:space="0" w:color="auto"/>
        <w:left w:val="none" w:sz="0" w:space="0" w:color="auto"/>
        <w:bottom w:val="none" w:sz="0" w:space="0" w:color="auto"/>
        <w:right w:val="none" w:sz="0" w:space="0" w:color="auto"/>
      </w:divBdr>
    </w:div>
    <w:div w:id="1241021969">
      <w:bodyDiv w:val="1"/>
      <w:marLeft w:val="0"/>
      <w:marRight w:val="0"/>
      <w:marTop w:val="0"/>
      <w:marBottom w:val="0"/>
      <w:divBdr>
        <w:top w:val="none" w:sz="0" w:space="0" w:color="auto"/>
        <w:left w:val="none" w:sz="0" w:space="0" w:color="auto"/>
        <w:bottom w:val="none" w:sz="0" w:space="0" w:color="auto"/>
        <w:right w:val="none" w:sz="0" w:space="0" w:color="auto"/>
      </w:divBdr>
    </w:div>
    <w:div w:id="1267345018">
      <w:bodyDiv w:val="1"/>
      <w:marLeft w:val="0"/>
      <w:marRight w:val="0"/>
      <w:marTop w:val="0"/>
      <w:marBottom w:val="0"/>
      <w:divBdr>
        <w:top w:val="none" w:sz="0" w:space="0" w:color="auto"/>
        <w:left w:val="none" w:sz="0" w:space="0" w:color="auto"/>
        <w:bottom w:val="none" w:sz="0" w:space="0" w:color="auto"/>
        <w:right w:val="none" w:sz="0" w:space="0" w:color="auto"/>
      </w:divBdr>
    </w:div>
    <w:div w:id="1272709715">
      <w:bodyDiv w:val="1"/>
      <w:marLeft w:val="0"/>
      <w:marRight w:val="0"/>
      <w:marTop w:val="0"/>
      <w:marBottom w:val="0"/>
      <w:divBdr>
        <w:top w:val="none" w:sz="0" w:space="0" w:color="auto"/>
        <w:left w:val="none" w:sz="0" w:space="0" w:color="auto"/>
        <w:bottom w:val="none" w:sz="0" w:space="0" w:color="auto"/>
        <w:right w:val="none" w:sz="0" w:space="0" w:color="auto"/>
      </w:divBdr>
    </w:div>
    <w:div w:id="1281111382">
      <w:bodyDiv w:val="1"/>
      <w:marLeft w:val="0"/>
      <w:marRight w:val="0"/>
      <w:marTop w:val="0"/>
      <w:marBottom w:val="0"/>
      <w:divBdr>
        <w:top w:val="none" w:sz="0" w:space="0" w:color="auto"/>
        <w:left w:val="none" w:sz="0" w:space="0" w:color="auto"/>
        <w:bottom w:val="none" w:sz="0" w:space="0" w:color="auto"/>
        <w:right w:val="none" w:sz="0" w:space="0" w:color="auto"/>
      </w:divBdr>
    </w:div>
    <w:div w:id="1290089282">
      <w:bodyDiv w:val="1"/>
      <w:marLeft w:val="0"/>
      <w:marRight w:val="0"/>
      <w:marTop w:val="0"/>
      <w:marBottom w:val="0"/>
      <w:divBdr>
        <w:top w:val="none" w:sz="0" w:space="0" w:color="auto"/>
        <w:left w:val="none" w:sz="0" w:space="0" w:color="auto"/>
        <w:bottom w:val="none" w:sz="0" w:space="0" w:color="auto"/>
        <w:right w:val="none" w:sz="0" w:space="0" w:color="auto"/>
      </w:divBdr>
    </w:div>
    <w:div w:id="1297949519">
      <w:bodyDiv w:val="1"/>
      <w:marLeft w:val="0"/>
      <w:marRight w:val="0"/>
      <w:marTop w:val="0"/>
      <w:marBottom w:val="0"/>
      <w:divBdr>
        <w:top w:val="none" w:sz="0" w:space="0" w:color="auto"/>
        <w:left w:val="none" w:sz="0" w:space="0" w:color="auto"/>
        <w:bottom w:val="none" w:sz="0" w:space="0" w:color="auto"/>
        <w:right w:val="none" w:sz="0" w:space="0" w:color="auto"/>
      </w:divBdr>
    </w:div>
    <w:div w:id="1304575674">
      <w:bodyDiv w:val="1"/>
      <w:marLeft w:val="0"/>
      <w:marRight w:val="0"/>
      <w:marTop w:val="0"/>
      <w:marBottom w:val="0"/>
      <w:divBdr>
        <w:top w:val="none" w:sz="0" w:space="0" w:color="auto"/>
        <w:left w:val="none" w:sz="0" w:space="0" w:color="auto"/>
        <w:bottom w:val="none" w:sz="0" w:space="0" w:color="auto"/>
        <w:right w:val="none" w:sz="0" w:space="0" w:color="auto"/>
      </w:divBdr>
    </w:div>
    <w:div w:id="1310790275">
      <w:bodyDiv w:val="1"/>
      <w:marLeft w:val="0"/>
      <w:marRight w:val="0"/>
      <w:marTop w:val="0"/>
      <w:marBottom w:val="0"/>
      <w:divBdr>
        <w:top w:val="none" w:sz="0" w:space="0" w:color="auto"/>
        <w:left w:val="none" w:sz="0" w:space="0" w:color="auto"/>
        <w:bottom w:val="none" w:sz="0" w:space="0" w:color="auto"/>
        <w:right w:val="none" w:sz="0" w:space="0" w:color="auto"/>
      </w:divBdr>
    </w:div>
    <w:div w:id="1311246835">
      <w:bodyDiv w:val="1"/>
      <w:marLeft w:val="0"/>
      <w:marRight w:val="0"/>
      <w:marTop w:val="0"/>
      <w:marBottom w:val="0"/>
      <w:divBdr>
        <w:top w:val="none" w:sz="0" w:space="0" w:color="auto"/>
        <w:left w:val="none" w:sz="0" w:space="0" w:color="auto"/>
        <w:bottom w:val="none" w:sz="0" w:space="0" w:color="auto"/>
        <w:right w:val="none" w:sz="0" w:space="0" w:color="auto"/>
      </w:divBdr>
    </w:div>
    <w:div w:id="1315328911">
      <w:bodyDiv w:val="1"/>
      <w:marLeft w:val="0"/>
      <w:marRight w:val="0"/>
      <w:marTop w:val="0"/>
      <w:marBottom w:val="0"/>
      <w:divBdr>
        <w:top w:val="none" w:sz="0" w:space="0" w:color="auto"/>
        <w:left w:val="none" w:sz="0" w:space="0" w:color="auto"/>
        <w:bottom w:val="none" w:sz="0" w:space="0" w:color="auto"/>
        <w:right w:val="none" w:sz="0" w:space="0" w:color="auto"/>
      </w:divBdr>
    </w:div>
    <w:div w:id="1335959133">
      <w:bodyDiv w:val="1"/>
      <w:marLeft w:val="0"/>
      <w:marRight w:val="0"/>
      <w:marTop w:val="0"/>
      <w:marBottom w:val="0"/>
      <w:divBdr>
        <w:top w:val="none" w:sz="0" w:space="0" w:color="auto"/>
        <w:left w:val="none" w:sz="0" w:space="0" w:color="auto"/>
        <w:bottom w:val="none" w:sz="0" w:space="0" w:color="auto"/>
        <w:right w:val="none" w:sz="0" w:space="0" w:color="auto"/>
      </w:divBdr>
    </w:div>
    <w:div w:id="1369986272">
      <w:bodyDiv w:val="1"/>
      <w:marLeft w:val="0"/>
      <w:marRight w:val="0"/>
      <w:marTop w:val="0"/>
      <w:marBottom w:val="0"/>
      <w:divBdr>
        <w:top w:val="none" w:sz="0" w:space="0" w:color="auto"/>
        <w:left w:val="none" w:sz="0" w:space="0" w:color="auto"/>
        <w:bottom w:val="none" w:sz="0" w:space="0" w:color="auto"/>
        <w:right w:val="none" w:sz="0" w:space="0" w:color="auto"/>
      </w:divBdr>
    </w:div>
    <w:div w:id="1394766938">
      <w:bodyDiv w:val="1"/>
      <w:marLeft w:val="0"/>
      <w:marRight w:val="0"/>
      <w:marTop w:val="0"/>
      <w:marBottom w:val="0"/>
      <w:divBdr>
        <w:top w:val="none" w:sz="0" w:space="0" w:color="auto"/>
        <w:left w:val="none" w:sz="0" w:space="0" w:color="auto"/>
        <w:bottom w:val="none" w:sz="0" w:space="0" w:color="auto"/>
        <w:right w:val="none" w:sz="0" w:space="0" w:color="auto"/>
      </w:divBdr>
    </w:div>
    <w:div w:id="1395351528">
      <w:bodyDiv w:val="1"/>
      <w:marLeft w:val="0"/>
      <w:marRight w:val="0"/>
      <w:marTop w:val="0"/>
      <w:marBottom w:val="0"/>
      <w:divBdr>
        <w:top w:val="none" w:sz="0" w:space="0" w:color="auto"/>
        <w:left w:val="none" w:sz="0" w:space="0" w:color="auto"/>
        <w:bottom w:val="none" w:sz="0" w:space="0" w:color="auto"/>
        <w:right w:val="none" w:sz="0" w:space="0" w:color="auto"/>
      </w:divBdr>
    </w:div>
    <w:div w:id="1405293569">
      <w:bodyDiv w:val="1"/>
      <w:marLeft w:val="0"/>
      <w:marRight w:val="0"/>
      <w:marTop w:val="0"/>
      <w:marBottom w:val="0"/>
      <w:divBdr>
        <w:top w:val="none" w:sz="0" w:space="0" w:color="auto"/>
        <w:left w:val="none" w:sz="0" w:space="0" w:color="auto"/>
        <w:bottom w:val="none" w:sz="0" w:space="0" w:color="auto"/>
        <w:right w:val="none" w:sz="0" w:space="0" w:color="auto"/>
      </w:divBdr>
    </w:div>
    <w:div w:id="1417360949">
      <w:bodyDiv w:val="1"/>
      <w:marLeft w:val="0"/>
      <w:marRight w:val="0"/>
      <w:marTop w:val="0"/>
      <w:marBottom w:val="0"/>
      <w:divBdr>
        <w:top w:val="none" w:sz="0" w:space="0" w:color="auto"/>
        <w:left w:val="none" w:sz="0" w:space="0" w:color="auto"/>
        <w:bottom w:val="none" w:sz="0" w:space="0" w:color="auto"/>
        <w:right w:val="none" w:sz="0" w:space="0" w:color="auto"/>
      </w:divBdr>
    </w:div>
    <w:div w:id="1434931894">
      <w:bodyDiv w:val="1"/>
      <w:marLeft w:val="0"/>
      <w:marRight w:val="0"/>
      <w:marTop w:val="0"/>
      <w:marBottom w:val="0"/>
      <w:divBdr>
        <w:top w:val="none" w:sz="0" w:space="0" w:color="auto"/>
        <w:left w:val="none" w:sz="0" w:space="0" w:color="auto"/>
        <w:bottom w:val="none" w:sz="0" w:space="0" w:color="auto"/>
        <w:right w:val="none" w:sz="0" w:space="0" w:color="auto"/>
      </w:divBdr>
    </w:div>
    <w:div w:id="1457410288">
      <w:bodyDiv w:val="1"/>
      <w:marLeft w:val="0"/>
      <w:marRight w:val="0"/>
      <w:marTop w:val="0"/>
      <w:marBottom w:val="0"/>
      <w:divBdr>
        <w:top w:val="none" w:sz="0" w:space="0" w:color="auto"/>
        <w:left w:val="none" w:sz="0" w:space="0" w:color="auto"/>
        <w:bottom w:val="none" w:sz="0" w:space="0" w:color="auto"/>
        <w:right w:val="none" w:sz="0" w:space="0" w:color="auto"/>
      </w:divBdr>
    </w:div>
    <w:div w:id="1463234132">
      <w:bodyDiv w:val="1"/>
      <w:marLeft w:val="0"/>
      <w:marRight w:val="0"/>
      <w:marTop w:val="0"/>
      <w:marBottom w:val="0"/>
      <w:divBdr>
        <w:top w:val="none" w:sz="0" w:space="0" w:color="auto"/>
        <w:left w:val="none" w:sz="0" w:space="0" w:color="auto"/>
        <w:bottom w:val="none" w:sz="0" w:space="0" w:color="auto"/>
        <w:right w:val="none" w:sz="0" w:space="0" w:color="auto"/>
      </w:divBdr>
    </w:div>
    <w:div w:id="1467699131">
      <w:bodyDiv w:val="1"/>
      <w:marLeft w:val="0"/>
      <w:marRight w:val="0"/>
      <w:marTop w:val="0"/>
      <w:marBottom w:val="0"/>
      <w:divBdr>
        <w:top w:val="none" w:sz="0" w:space="0" w:color="auto"/>
        <w:left w:val="none" w:sz="0" w:space="0" w:color="auto"/>
        <w:bottom w:val="none" w:sz="0" w:space="0" w:color="auto"/>
        <w:right w:val="none" w:sz="0" w:space="0" w:color="auto"/>
      </w:divBdr>
    </w:div>
    <w:div w:id="1475558364">
      <w:bodyDiv w:val="1"/>
      <w:marLeft w:val="0"/>
      <w:marRight w:val="0"/>
      <w:marTop w:val="0"/>
      <w:marBottom w:val="0"/>
      <w:divBdr>
        <w:top w:val="none" w:sz="0" w:space="0" w:color="auto"/>
        <w:left w:val="none" w:sz="0" w:space="0" w:color="auto"/>
        <w:bottom w:val="none" w:sz="0" w:space="0" w:color="auto"/>
        <w:right w:val="none" w:sz="0" w:space="0" w:color="auto"/>
      </w:divBdr>
    </w:div>
    <w:div w:id="1497185567">
      <w:bodyDiv w:val="1"/>
      <w:marLeft w:val="0"/>
      <w:marRight w:val="0"/>
      <w:marTop w:val="0"/>
      <w:marBottom w:val="0"/>
      <w:divBdr>
        <w:top w:val="none" w:sz="0" w:space="0" w:color="auto"/>
        <w:left w:val="none" w:sz="0" w:space="0" w:color="auto"/>
        <w:bottom w:val="none" w:sz="0" w:space="0" w:color="auto"/>
        <w:right w:val="none" w:sz="0" w:space="0" w:color="auto"/>
      </w:divBdr>
    </w:div>
    <w:div w:id="1497988424">
      <w:bodyDiv w:val="1"/>
      <w:marLeft w:val="0"/>
      <w:marRight w:val="0"/>
      <w:marTop w:val="0"/>
      <w:marBottom w:val="0"/>
      <w:divBdr>
        <w:top w:val="none" w:sz="0" w:space="0" w:color="auto"/>
        <w:left w:val="none" w:sz="0" w:space="0" w:color="auto"/>
        <w:bottom w:val="none" w:sz="0" w:space="0" w:color="auto"/>
        <w:right w:val="none" w:sz="0" w:space="0" w:color="auto"/>
      </w:divBdr>
    </w:div>
    <w:div w:id="1515996955">
      <w:bodyDiv w:val="1"/>
      <w:marLeft w:val="0"/>
      <w:marRight w:val="0"/>
      <w:marTop w:val="0"/>
      <w:marBottom w:val="0"/>
      <w:divBdr>
        <w:top w:val="none" w:sz="0" w:space="0" w:color="auto"/>
        <w:left w:val="none" w:sz="0" w:space="0" w:color="auto"/>
        <w:bottom w:val="none" w:sz="0" w:space="0" w:color="auto"/>
        <w:right w:val="none" w:sz="0" w:space="0" w:color="auto"/>
      </w:divBdr>
    </w:div>
    <w:div w:id="1536776343">
      <w:bodyDiv w:val="1"/>
      <w:marLeft w:val="0"/>
      <w:marRight w:val="0"/>
      <w:marTop w:val="0"/>
      <w:marBottom w:val="0"/>
      <w:divBdr>
        <w:top w:val="none" w:sz="0" w:space="0" w:color="auto"/>
        <w:left w:val="none" w:sz="0" w:space="0" w:color="auto"/>
        <w:bottom w:val="none" w:sz="0" w:space="0" w:color="auto"/>
        <w:right w:val="none" w:sz="0" w:space="0" w:color="auto"/>
      </w:divBdr>
    </w:div>
    <w:div w:id="1542279851">
      <w:bodyDiv w:val="1"/>
      <w:marLeft w:val="0"/>
      <w:marRight w:val="0"/>
      <w:marTop w:val="0"/>
      <w:marBottom w:val="0"/>
      <w:divBdr>
        <w:top w:val="none" w:sz="0" w:space="0" w:color="auto"/>
        <w:left w:val="none" w:sz="0" w:space="0" w:color="auto"/>
        <w:bottom w:val="none" w:sz="0" w:space="0" w:color="auto"/>
        <w:right w:val="none" w:sz="0" w:space="0" w:color="auto"/>
      </w:divBdr>
    </w:div>
    <w:div w:id="1556159555">
      <w:bodyDiv w:val="1"/>
      <w:marLeft w:val="0"/>
      <w:marRight w:val="0"/>
      <w:marTop w:val="0"/>
      <w:marBottom w:val="0"/>
      <w:divBdr>
        <w:top w:val="none" w:sz="0" w:space="0" w:color="auto"/>
        <w:left w:val="none" w:sz="0" w:space="0" w:color="auto"/>
        <w:bottom w:val="none" w:sz="0" w:space="0" w:color="auto"/>
        <w:right w:val="none" w:sz="0" w:space="0" w:color="auto"/>
      </w:divBdr>
    </w:div>
    <w:div w:id="1585840638">
      <w:bodyDiv w:val="1"/>
      <w:marLeft w:val="0"/>
      <w:marRight w:val="0"/>
      <w:marTop w:val="0"/>
      <w:marBottom w:val="0"/>
      <w:divBdr>
        <w:top w:val="none" w:sz="0" w:space="0" w:color="auto"/>
        <w:left w:val="none" w:sz="0" w:space="0" w:color="auto"/>
        <w:bottom w:val="none" w:sz="0" w:space="0" w:color="auto"/>
        <w:right w:val="none" w:sz="0" w:space="0" w:color="auto"/>
      </w:divBdr>
    </w:div>
    <w:div w:id="1605654924">
      <w:bodyDiv w:val="1"/>
      <w:marLeft w:val="0"/>
      <w:marRight w:val="0"/>
      <w:marTop w:val="0"/>
      <w:marBottom w:val="0"/>
      <w:divBdr>
        <w:top w:val="none" w:sz="0" w:space="0" w:color="auto"/>
        <w:left w:val="none" w:sz="0" w:space="0" w:color="auto"/>
        <w:bottom w:val="none" w:sz="0" w:space="0" w:color="auto"/>
        <w:right w:val="none" w:sz="0" w:space="0" w:color="auto"/>
      </w:divBdr>
    </w:div>
    <w:div w:id="1622807699">
      <w:bodyDiv w:val="1"/>
      <w:marLeft w:val="0"/>
      <w:marRight w:val="0"/>
      <w:marTop w:val="0"/>
      <w:marBottom w:val="0"/>
      <w:divBdr>
        <w:top w:val="none" w:sz="0" w:space="0" w:color="auto"/>
        <w:left w:val="none" w:sz="0" w:space="0" w:color="auto"/>
        <w:bottom w:val="none" w:sz="0" w:space="0" w:color="auto"/>
        <w:right w:val="none" w:sz="0" w:space="0" w:color="auto"/>
      </w:divBdr>
    </w:div>
    <w:div w:id="1667130562">
      <w:bodyDiv w:val="1"/>
      <w:marLeft w:val="0"/>
      <w:marRight w:val="0"/>
      <w:marTop w:val="0"/>
      <w:marBottom w:val="0"/>
      <w:divBdr>
        <w:top w:val="none" w:sz="0" w:space="0" w:color="auto"/>
        <w:left w:val="none" w:sz="0" w:space="0" w:color="auto"/>
        <w:bottom w:val="none" w:sz="0" w:space="0" w:color="auto"/>
        <w:right w:val="none" w:sz="0" w:space="0" w:color="auto"/>
      </w:divBdr>
    </w:div>
    <w:div w:id="1669599879">
      <w:bodyDiv w:val="1"/>
      <w:marLeft w:val="0"/>
      <w:marRight w:val="0"/>
      <w:marTop w:val="0"/>
      <w:marBottom w:val="0"/>
      <w:divBdr>
        <w:top w:val="none" w:sz="0" w:space="0" w:color="auto"/>
        <w:left w:val="none" w:sz="0" w:space="0" w:color="auto"/>
        <w:bottom w:val="none" w:sz="0" w:space="0" w:color="auto"/>
        <w:right w:val="none" w:sz="0" w:space="0" w:color="auto"/>
      </w:divBdr>
    </w:div>
    <w:div w:id="1681467732">
      <w:bodyDiv w:val="1"/>
      <w:marLeft w:val="0"/>
      <w:marRight w:val="0"/>
      <w:marTop w:val="0"/>
      <w:marBottom w:val="0"/>
      <w:divBdr>
        <w:top w:val="none" w:sz="0" w:space="0" w:color="auto"/>
        <w:left w:val="none" w:sz="0" w:space="0" w:color="auto"/>
        <w:bottom w:val="none" w:sz="0" w:space="0" w:color="auto"/>
        <w:right w:val="none" w:sz="0" w:space="0" w:color="auto"/>
      </w:divBdr>
    </w:div>
    <w:div w:id="1716656262">
      <w:bodyDiv w:val="1"/>
      <w:marLeft w:val="0"/>
      <w:marRight w:val="0"/>
      <w:marTop w:val="0"/>
      <w:marBottom w:val="0"/>
      <w:divBdr>
        <w:top w:val="none" w:sz="0" w:space="0" w:color="auto"/>
        <w:left w:val="none" w:sz="0" w:space="0" w:color="auto"/>
        <w:bottom w:val="none" w:sz="0" w:space="0" w:color="auto"/>
        <w:right w:val="none" w:sz="0" w:space="0" w:color="auto"/>
      </w:divBdr>
    </w:div>
    <w:div w:id="1726758687">
      <w:bodyDiv w:val="1"/>
      <w:marLeft w:val="0"/>
      <w:marRight w:val="0"/>
      <w:marTop w:val="0"/>
      <w:marBottom w:val="0"/>
      <w:divBdr>
        <w:top w:val="none" w:sz="0" w:space="0" w:color="auto"/>
        <w:left w:val="none" w:sz="0" w:space="0" w:color="auto"/>
        <w:bottom w:val="none" w:sz="0" w:space="0" w:color="auto"/>
        <w:right w:val="none" w:sz="0" w:space="0" w:color="auto"/>
      </w:divBdr>
    </w:div>
    <w:div w:id="1734427518">
      <w:bodyDiv w:val="1"/>
      <w:marLeft w:val="0"/>
      <w:marRight w:val="0"/>
      <w:marTop w:val="0"/>
      <w:marBottom w:val="0"/>
      <w:divBdr>
        <w:top w:val="none" w:sz="0" w:space="0" w:color="auto"/>
        <w:left w:val="none" w:sz="0" w:space="0" w:color="auto"/>
        <w:bottom w:val="none" w:sz="0" w:space="0" w:color="auto"/>
        <w:right w:val="none" w:sz="0" w:space="0" w:color="auto"/>
      </w:divBdr>
    </w:div>
    <w:div w:id="1783645288">
      <w:bodyDiv w:val="1"/>
      <w:marLeft w:val="0"/>
      <w:marRight w:val="0"/>
      <w:marTop w:val="0"/>
      <w:marBottom w:val="0"/>
      <w:divBdr>
        <w:top w:val="none" w:sz="0" w:space="0" w:color="auto"/>
        <w:left w:val="none" w:sz="0" w:space="0" w:color="auto"/>
        <w:bottom w:val="none" w:sz="0" w:space="0" w:color="auto"/>
        <w:right w:val="none" w:sz="0" w:space="0" w:color="auto"/>
      </w:divBdr>
    </w:div>
    <w:div w:id="1784885585">
      <w:bodyDiv w:val="1"/>
      <w:marLeft w:val="0"/>
      <w:marRight w:val="0"/>
      <w:marTop w:val="0"/>
      <w:marBottom w:val="0"/>
      <w:divBdr>
        <w:top w:val="none" w:sz="0" w:space="0" w:color="auto"/>
        <w:left w:val="none" w:sz="0" w:space="0" w:color="auto"/>
        <w:bottom w:val="none" w:sz="0" w:space="0" w:color="auto"/>
        <w:right w:val="none" w:sz="0" w:space="0" w:color="auto"/>
      </w:divBdr>
    </w:div>
    <w:div w:id="1786776265">
      <w:bodyDiv w:val="1"/>
      <w:marLeft w:val="0"/>
      <w:marRight w:val="0"/>
      <w:marTop w:val="0"/>
      <w:marBottom w:val="0"/>
      <w:divBdr>
        <w:top w:val="none" w:sz="0" w:space="0" w:color="auto"/>
        <w:left w:val="none" w:sz="0" w:space="0" w:color="auto"/>
        <w:bottom w:val="none" w:sz="0" w:space="0" w:color="auto"/>
        <w:right w:val="none" w:sz="0" w:space="0" w:color="auto"/>
      </w:divBdr>
    </w:div>
    <w:div w:id="1815641025">
      <w:bodyDiv w:val="1"/>
      <w:marLeft w:val="0"/>
      <w:marRight w:val="0"/>
      <w:marTop w:val="0"/>
      <w:marBottom w:val="0"/>
      <w:divBdr>
        <w:top w:val="none" w:sz="0" w:space="0" w:color="auto"/>
        <w:left w:val="none" w:sz="0" w:space="0" w:color="auto"/>
        <w:bottom w:val="none" w:sz="0" w:space="0" w:color="auto"/>
        <w:right w:val="none" w:sz="0" w:space="0" w:color="auto"/>
      </w:divBdr>
    </w:div>
    <w:div w:id="1840802845">
      <w:bodyDiv w:val="1"/>
      <w:marLeft w:val="0"/>
      <w:marRight w:val="0"/>
      <w:marTop w:val="0"/>
      <w:marBottom w:val="0"/>
      <w:divBdr>
        <w:top w:val="none" w:sz="0" w:space="0" w:color="auto"/>
        <w:left w:val="none" w:sz="0" w:space="0" w:color="auto"/>
        <w:bottom w:val="none" w:sz="0" w:space="0" w:color="auto"/>
        <w:right w:val="none" w:sz="0" w:space="0" w:color="auto"/>
      </w:divBdr>
    </w:div>
    <w:div w:id="1858889222">
      <w:bodyDiv w:val="1"/>
      <w:marLeft w:val="0"/>
      <w:marRight w:val="0"/>
      <w:marTop w:val="0"/>
      <w:marBottom w:val="0"/>
      <w:divBdr>
        <w:top w:val="none" w:sz="0" w:space="0" w:color="auto"/>
        <w:left w:val="none" w:sz="0" w:space="0" w:color="auto"/>
        <w:bottom w:val="none" w:sz="0" w:space="0" w:color="auto"/>
        <w:right w:val="none" w:sz="0" w:space="0" w:color="auto"/>
      </w:divBdr>
    </w:div>
    <w:div w:id="1866559809">
      <w:bodyDiv w:val="1"/>
      <w:marLeft w:val="0"/>
      <w:marRight w:val="0"/>
      <w:marTop w:val="0"/>
      <w:marBottom w:val="0"/>
      <w:divBdr>
        <w:top w:val="none" w:sz="0" w:space="0" w:color="auto"/>
        <w:left w:val="none" w:sz="0" w:space="0" w:color="auto"/>
        <w:bottom w:val="none" w:sz="0" w:space="0" w:color="auto"/>
        <w:right w:val="none" w:sz="0" w:space="0" w:color="auto"/>
      </w:divBdr>
    </w:div>
    <w:div w:id="1874535158">
      <w:bodyDiv w:val="1"/>
      <w:marLeft w:val="0"/>
      <w:marRight w:val="0"/>
      <w:marTop w:val="0"/>
      <w:marBottom w:val="0"/>
      <w:divBdr>
        <w:top w:val="none" w:sz="0" w:space="0" w:color="auto"/>
        <w:left w:val="none" w:sz="0" w:space="0" w:color="auto"/>
        <w:bottom w:val="none" w:sz="0" w:space="0" w:color="auto"/>
        <w:right w:val="none" w:sz="0" w:space="0" w:color="auto"/>
      </w:divBdr>
    </w:div>
    <w:div w:id="1879387899">
      <w:bodyDiv w:val="1"/>
      <w:marLeft w:val="0"/>
      <w:marRight w:val="0"/>
      <w:marTop w:val="0"/>
      <w:marBottom w:val="0"/>
      <w:divBdr>
        <w:top w:val="none" w:sz="0" w:space="0" w:color="auto"/>
        <w:left w:val="none" w:sz="0" w:space="0" w:color="auto"/>
        <w:bottom w:val="none" w:sz="0" w:space="0" w:color="auto"/>
        <w:right w:val="none" w:sz="0" w:space="0" w:color="auto"/>
      </w:divBdr>
    </w:div>
    <w:div w:id="1880051562">
      <w:bodyDiv w:val="1"/>
      <w:marLeft w:val="0"/>
      <w:marRight w:val="0"/>
      <w:marTop w:val="0"/>
      <w:marBottom w:val="0"/>
      <w:divBdr>
        <w:top w:val="none" w:sz="0" w:space="0" w:color="auto"/>
        <w:left w:val="none" w:sz="0" w:space="0" w:color="auto"/>
        <w:bottom w:val="none" w:sz="0" w:space="0" w:color="auto"/>
        <w:right w:val="none" w:sz="0" w:space="0" w:color="auto"/>
      </w:divBdr>
    </w:div>
    <w:div w:id="1888255235">
      <w:bodyDiv w:val="1"/>
      <w:marLeft w:val="0"/>
      <w:marRight w:val="0"/>
      <w:marTop w:val="0"/>
      <w:marBottom w:val="0"/>
      <w:divBdr>
        <w:top w:val="none" w:sz="0" w:space="0" w:color="auto"/>
        <w:left w:val="none" w:sz="0" w:space="0" w:color="auto"/>
        <w:bottom w:val="none" w:sz="0" w:space="0" w:color="auto"/>
        <w:right w:val="none" w:sz="0" w:space="0" w:color="auto"/>
      </w:divBdr>
    </w:div>
    <w:div w:id="1921215948">
      <w:bodyDiv w:val="1"/>
      <w:marLeft w:val="0"/>
      <w:marRight w:val="0"/>
      <w:marTop w:val="0"/>
      <w:marBottom w:val="0"/>
      <w:divBdr>
        <w:top w:val="none" w:sz="0" w:space="0" w:color="auto"/>
        <w:left w:val="none" w:sz="0" w:space="0" w:color="auto"/>
        <w:bottom w:val="none" w:sz="0" w:space="0" w:color="auto"/>
        <w:right w:val="none" w:sz="0" w:space="0" w:color="auto"/>
      </w:divBdr>
    </w:div>
    <w:div w:id="1937859145">
      <w:bodyDiv w:val="1"/>
      <w:marLeft w:val="0"/>
      <w:marRight w:val="0"/>
      <w:marTop w:val="0"/>
      <w:marBottom w:val="0"/>
      <w:divBdr>
        <w:top w:val="none" w:sz="0" w:space="0" w:color="auto"/>
        <w:left w:val="none" w:sz="0" w:space="0" w:color="auto"/>
        <w:bottom w:val="none" w:sz="0" w:space="0" w:color="auto"/>
        <w:right w:val="none" w:sz="0" w:space="0" w:color="auto"/>
      </w:divBdr>
    </w:div>
    <w:div w:id="1942102908">
      <w:bodyDiv w:val="1"/>
      <w:marLeft w:val="0"/>
      <w:marRight w:val="0"/>
      <w:marTop w:val="0"/>
      <w:marBottom w:val="0"/>
      <w:divBdr>
        <w:top w:val="none" w:sz="0" w:space="0" w:color="auto"/>
        <w:left w:val="none" w:sz="0" w:space="0" w:color="auto"/>
        <w:bottom w:val="none" w:sz="0" w:space="0" w:color="auto"/>
        <w:right w:val="none" w:sz="0" w:space="0" w:color="auto"/>
      </w:divBdr>
    </w:div>
    <w:div w:id="1948614637">
      <w:bodyDiv w:val="1"/>
      <w:marLeft w:val="0"/>
      <w:marRight w:val="0"/>
      <w:marTop w:val="0"/>
      <w:marBottom w:val="0"/>
      <w:divBdr>
        <w:top w:val="none" w:sz="0" w:space="0" w:color="auto"/>
        <w:left w:val="none" w:sz="0" w:space="0" w:color="auto"/>
        <w:bottom w:val="none" w:sz="0" w:space="0" w:color="auto"/>
        <w:right w:val="none" w:sz="0" w:space="0" w:color="auto"/>
      </w:divBdr>
    </w:div>
    <w:div w:id="1948855456">
      <w:bodyDiv w:val="1"/>
      <w:marLeft w:val="0"/>
      <w:marRight w:val="0"/>
      <w:marTop w:val="0"/>
      <w:marBottom w:val="0"/>
      <w:divBdr>
        <w:top w:val="none" w:sz="0" w:space="0" w:color="auto"/>
        <w:left w:val="none" w:sz="0" w:space="0" w:color="auto"/>
        <w:bottom w:val="none" w:sz="0" w:space="0" w:color="auto"/>
        <w:right w:val="none" w:sz="0" w:space="0" w:color="auto"/>
      </w:divBdr>
    </w:div>
    <w:div w:id="1952469754">
      <w:bodyDiv w:val="1"/>
      <w:marLeft w:val="0"/>
      <w:marRight w:val="0"/>
      <w:marTop w:val="0"/>
      <w:marBottom w:val="0"/>
      <w:divBdr>
        <w:top w:val="none" w:sz="0" w:space="0" w:color="auto"/>
        <w:left w:val="none" w:sz="0" w:space="0" w:color="auto"/>
        <w:bottom w:val="none" w:sz="0" w:space="0" w:color="auto"/>
        <w:right w:val="none" w:sz="0" w:space="0" w:color="auto"/>
      </w:divBdr>
    </w:div>
    <w:div w:id="1960407702">
      <w:bodyDiv w:val="1"/>
      <w:marLeft w:val="0"/>
      <w:marRight w:val="0"/>
      <w:marTop w:val="0"/>
      <w:marBottom w:val="0"/>
      <w:divBdr>
        <w:top w:val="none" w:sz="0" w:space="0" w:color="auto"/>
        <w:left w:val="none" w:sz="0" w:space="0" w:color="auto"/>
        <w:bottom w:val="none" w:sz="0" w:space="0" w:color="auto"/>
        <w:right w:val="none" w:sz="0" w:space="0" w:color="auto"/>
      </w:divBdr>
    </w:div>
    <w:div w:id="1969847154">
      <w:bodyDiv w:val="1"/>
      <w:marLeft w:val="0"/>
      <w:marRight w:val="0"/>
      <w:marTop w:val="0"/>
      <w:marBottom w:val="0"/>
      <w:divBdr>
        <w:top w:val="none" w:sz="0" w:space="0" w:color="auto"/>
        <w:left w:val="none" w:sz="0" w:space="0" w:color="auto"/>
        <w:bottom w:val="none" w:sz="0" w:space="0" w:color="auto"/>
        <w:right w:val="none" w:sz="0" w:space="0" w:color="auto"/>
      </w:divBdr>
    </w:div>
    <w:div w:id="1983071066">
      <w:bodyDiv w:val="1"/>
      <w:marLeft w:val="0"/>
      <w:marRight w:val="0"/>
      <w:marTop w:val="0"/>
      <w:marBottom w:val="0"/>
      <w:divBdr>
        <w:top w:val="none" w:sz="0" w:space="0" w:color="auto"/>
        <w:left w:val="none" w:sz="0" w:space="0" w:color="auto"/>
        <w:bottom w:val="none" w:sz="0" w:space="0" w:color="auto"/>
        <w:right w:val="none" w:sz="0" w:space="0" w:color="auto"/>
      </w:divBdr>
    </w:div>
    <w:div w:id="1996369315">
      <w:bodyDiv w:val="1"/>
      <w:marLeft w:val="0"/>
      <w:marRight w:val="0"/>
      <w:marTop w:val="0"/>
      <w:marBottom w:val="0"/>
      <w:divBdr>
        <w:top w:val="none" w:sz="0" w:space="0" w:color="auto"/>
        <w:left w:val="none" w:sz="0" w:space="0" w:color="auto"/>
        <w:bottom w:val="none" w:sz="0" w:space="0" w:color="auto"/>
        <w:right w:val="none" w:sz="0" w:space="0" w:color="auto"/>
      </w:divBdr>
    </w:div>
    <w:div w:id="2006859053">
      <w:bodyDiv w:val="1"/>
      <w:marLeft w:val="0"/>
      <w:marRight w:val="0"/>
      <w:marTop w:val="0"/>
      <w:marBottom w:val="0"/>
      <w:divBdr>
        <w:top w:val="none" w:sz="0" w:space="0" w:color="auto"/>
        <w:left w:val="none" w:sz="0" w:space="0" w:color="auto"/>
        <w:bottom w:val="none" w:sz="0" w:space="0" w:color="auto"/>
        <w:right w:val="none" w:sz="0" w:space="0" w:color="auto"/>
      </w:divBdr>
    </w:div>
    <w:div w:id="2016952178">
      <w:bodyDiv w:val="1"/>
      <w:marLeft w:val="0"/>
      <w:marRight w:val="0"/>
      <w:marTop w:val="0"/>
      <w:marBottom w:val="0"/>
      <w:divBdr>
        <w:top w:val="none" w:sz="0" w:space="0" w:color="auto"/>
        <w:left w:val="none" w:sz="0" w:space="0" w:color="auto"/>
        <w:bottom w:val="none" w:sz="0" w:space="0" w:color="auto"/>
        <w:right w:val="none" w:sz="0" w:space="0" w:color="auto"/>
      </w:divBdr>
    </w:div>
    <w:div w:id="2020042405">
      <w:bodyDiv w:val="1"/>
      <w:marLeft w:val="0"/>
      <w:marRight w:val="0"/>
      <w:marTop w:val="0"/>
      <w:marBottom w:val="0"/>
      <w:divBdr>
        <w:top w:val="none" w:sz="0" w:space="0" w:color="auto"/>
        <w:left w:val="none" w:sz="0" w:space="0" w:color="auto"/>
        <w:bottom w:val="none" w:sz="0" w:space="0" w:color="auto"/>
        <w:right w:val="none" w:sz="0" w:space="0" w:color="auto"/>
      </w:divBdr>
    </w:div>
    <w:div w:id="2048488079">
      <w:bodyDiv w:val="1"/>
      <w:marLeft w:val="0"/>
      <w:marRight w:val="0"/>
      <w:marTop w:val="0"/>
      <w:marBottom w:val="0"/>
      <w:divBdr>
        <w:top w:val="none" w:sz="0" w:space="0" w:color="auto"/>
        <w:left w:val="none" w:sz="0" w:space="0" w:color="auto"/>
        <w:bottom w:val="none" w:sz="0" w:space="0" w:color="auto"/>
        <w:right w:val="none" w:sz="0" w:space="0" w:color="auto"/>
      </w:divBdr>
    </w:div>
    <w:div w:id="2053724019">
      <w:bodyDiv w:val="1"/>
      <w:marLeft w:val="0"/>
      <w:marRight w:val="0"/>
      <w:marTop w:val="0"/>
      <w:marBottom w:val="0"/>
      <w:divBdr>
        <w:top w:val="none" w:sz="0" w:space="0" w:color="auto"/>
        <w:left w:val="none" w:sz="0" w:space="0" w:color="auto"/>
        <w:bottom w:val="none" w:sz="0" w:space="0" w:color="auto"/>
        <w:right w:val="none" w:sz="0" w:space="0" w:color="auto"/>
      </w:divBdr>
    </w:div>
    <w:div w:id="2057391724">
      <w:bodyDiv w:val="1"/>
      <w:marLeft w:val="0"/>
      <w:marRight w:val="0"/>
      <w:marTop w:val="0"/>
      <w:marBottom w:val="0"/>
      <w:divBdr>
        <w:top w:val="none" w:sz="0" w:space="0" w:color="auto"/>
        <w:left w:val="none" w:sz="0" w:space="0" w:color="auto"/>
        <w:bottom w:val="none" w:sz="0" w:space="0" w:color="auto"/>
        <w:right w:val="none" w:sz="0" w:space="0" w:color="auto"/>
      </w:divBdr>
    </w:div>
    <w:div w:id="2061131429">
      <w:bodyDiv w:val="1"/>
      <w:marLeft w:val="0"/>
      <w:marRight w:val="0"/>
      <w:marTop w:val="0"/>
      <w:marBottom w:val="0"/>
      <w:divBdr>
        <w:top w:val="none" w:sz="0" w:space="0" w:color="auto"/>
        <w:left w:val="none" w:sz="0" w:space="0" w:color="auto"/>
        <w:bottom w:val="none" w:sz="0" w:space="0" w:color="auto"/>
        <w:right w:val="none" w:sz="0" w:space="0" w:color="auto"/>
      </w:divBdr>
    </w:div>
    <w:div w:id="2079280047">
      <w:bodyDiv w:val="1"/>
      <w:marLeft w:val="0"/>
      <w:marRight w:val="0"/>
      <w:marTop w:val="0"/>
      <w:marBottom w:val="0"/>
      <w:divBdr>
        <w:top w:val="none" w:sz="0" w:space="0" w:color="auto"/>
        <w:left w:val="none" w:sz="0" w:space="0" w:color="auto"/>
        <w:bottom w:val="none" w:sz="0" w:space="0" w:color="auto"/>
        <w:right w:val="none" w:sz="0" w:space="0" w:color="auto"/>
      </w:divBdr>
    </w:div>
    <w:div w:id="2104492289">
      <w:bodyDiv w:val="1"/>
      <w:marLeft w:val="0"/>
      <w:marRight w:val="0"/>
      <w:marTop w:val="0"/>
      <w:marBottom w:val="0"/>
      <w:divBdr>
        <w:top w:val="none" w:sz="0" w:space="0" w:color="auto"/>
        <w:left w:val="none" w:sz="0" w:space="0" w:color="auto"/>
        <w:bottom w:val="none" w:sz="0" w:space="0" w:color="auto"/>
        <w:right w:val="none" w:sz="0" w:space="0" w:color="auto"/>
      </w:divBdr>
    </w:div>
    <w:div w:id="2108188322">
      <w:bodyDiv w:val="1"/>
      <w:marLeft w:val="0"/>
      <w:marRight w:val="0"/>
      <w:marTop w:val="0"/>
      <w:marBottom w:val="0"/>
      <w:divBdr>
        <w:top w:val="none" w:sz="0" w:space="0" w:color="auto"/>
        <w:left w:val="none" w:sz="0" w:space="0" w:color="auto"/>
        <w:bottom w:val="none" w:sz="0" w:space="0" w:color="auto"/>
        <w:right w:val="none" w:sz="0" w:space="0" w:color="auto"/>
      </w:divBdr>
    </w:div>
    <w:div w:id="21401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661263" TargetMode="External"/><Relationship Id="rId18" Type="http://schemas.openxmlformats.org/officeDocument/2006/relationships/hyperlink" Target="http://znanium.com/catalog.php?bookinfo=661263" TargetMode="External"/><Relationship Id="rId26" Type="http://schemas.openxmlformats.org/officeDocument/2006/relationships/hyperlink" Target="http://www.znanium.com/" TargetMode="External"/><Relationship Id="rId3" Type="http://schemas.openxmlformats.org/officeDocument/2006/relationships/styles" Target="styles.xml"/><Relationship Id="rId21" Type="http://schemas.openxmlformats.org/officeDocument/2006/relationships/hyperlink" Target="http://znanium.com/catalog/product/541911" TargetMode="External"/><Relationship Id="rId7" Type="http://schemas.openxmlformats.org/officeDocument/2006/relationships/endnotes" Target="endnotes.xml"/><Relationship Id="rId12" Type="http://schemas.openxmlformats.org/officeDocument/2006/relationships/hyperlink" Target="http://znanium.com/catalog.php?bookinfo=953913" TargetMode="External"/><Relationship Id="rId17" Type="http://schemas.openxmlformats.org/officeDocument/2006/relationships/hyperlink" Target="http://znanium.com/catalog.php?bookinfo=953913" TargetMode="External"/><Relationship Id="rId25" Type="http://schemas.openxmlformats.org/officeDocument/2006/relationships/hyperlink" Target="https://www.book.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41911" TargetMode="External"/><Relationship Id="rId20" Type="http://schemas.openxmlformats.org/officeDocument/2006/relationships/hyperlink" Target="http://www.znanium.com/bookread.php?book=451394"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alo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51394" TargetMode="External"/><Relationship Id="rId23" Type="http://schemas.openxmlformats.org/officeDocument/2006/relationships/hyperlink" Target="http://www.minfin.ru" TargetMode="External"/><Relationship Id="rId28" Type="http://schemas.openxmlformats.org/officeDocument/2006/relationships/hyperlink" Target="http://parlib.duma.gov.ru/" TargetMode="External"/><Relationship Id="rId10" Type="http://schemas.openxmlformats.org/officeDocument/2006/relationships/footer" Target="footer2.xml"/><Relationship Id="rId19" Type="http://schemas.openxmlformats.org/officeDocument/2006/relationships/hyperlink" Target="http://www.znanium.com/bookread.php?book=420359" TargetMode="External"/><Relationship Id="rId31" Type="http://schemas.openxmlformats.org/officeDocument/2006/relationships/hyperlink" Target="http://ru.wikipedia.org/wiki/%D0%A2%D0%B5%D0%B7%D0%B8%D1%81_(%D0%BB%D0%BE%D0%B3%D0%B8%D0%BA%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0359" TargetMode="External"/><Relationship Id="rId22" Type="http://schemas.openxmlformats.org/officeDocument/2006/relationships/hyperlink" Target="http://www.economy.gov.ru/minec/main" TargetMode="External"/><Relationship Id="rId27" Type="http://schemas.openxmlformats.org/officeDocument/2006/relationships/hyperlink" Target="https://data.gov.ru/" TargetMode="External"/><Relationship Id="rId30" Type="http://schemas.openxmlformats.org/officeDocument/2006/relationships/hyperlink" Target="http://www.gar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1232-51F4-4E89-8CE8-0AA631CF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161</Pages>
  <Words>38148</Words>
  <Characters>274914</Characters>
  <Application>Microsoft Office Word</Application>
  <DocSecurity>0</DocSecurity>
  <Lines>2290</Lines>
  <Paragraphs>624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312438</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1704003</vt:i4>
      </vt:variant>
      <vt:variant>
        <vt:i4>27</vt:i4>
      </vt:variant>
      <vt:variant>
        <vt:i4>0</vt:i4>
      </vt:variant>
      <vt:variant>
        <vt:i4>5</vt:i4>
      </vt:variant>
      <vt:variant>
        <vt:lpwstr>http://www.minfin.ru/</vt:lpwstr>
      </vt:variant>
      <vt:variant>
        <vt:lpwstr/>
      </vt:variant>
      <vt:variant>
        <vt:i4>6815861</vt:i4>
      </vt:variant>
      <vt:variant>
        <vt:i4>24</vt:i4>
      </vt:variant>
      <vt:variant>
        <vt:i4>0</vt:i4>
      </vt:variant>
      <vt:variant>
        <vt:i4>5</vt:i4>
      </vt:variant>
      <vt:variant>
        <vt:lpwstr>http://www.znanium.com/bookread.php?book=327956</vt:lpwstr>
      </vt:variant>
      <vt:variant>
        <vt:lpwstr/>
      </vt:variant>
      <vt:variant>
        <vt:i4>6619261</vt:i4>
      </vt:variant>
      <vt:variant>
        <vt:i4>21</vt:i4>
      </vt:variant>
      <vt:variant>
        <vt:i4>0</vt:i4>
      </vt:variant>
      <vt:variant>
        <vt:i4>5</vt:i4>
      </vt:variant>
      <vt:variant>
        <vt:lpwstr>http://www.znanium.com/bookread.php?book=248763</vt:lpwstr>
      </vt:variant>
      <vt:variant>
        <vt:lpwstr/>
      </vt:variant>
      <vt:variant>
        <vt:i4>6422641</vt:i4>
      </vt:variant>
      <vt:variant>
        <vt:i4>18</vt:i4>
      </vt:variant>
      <vt:variant>
        <vt:i4>0</vt:i4>
      </vt:variant>
      <vt:variant>
        <vt:i4>5</vt:i4>
      </vt:variant>
      <vt:variant>
        <vt:lpwstr>http://www.znanium.com/bookread.php?book=369915</vt:lpwstr>
      </vt:variant>
      <vt:variant>
        <vt:lpwstr/>
      </vt:variant>
      <vt:variant>
        <vt:i4>6357114</vt:i4>
      </vt:variant>
      <vt:variant>
        <vt:i4>15</vt:i4>
      </vt:variant>
      <vt:variant>
        <vt:i4>0</vt:i4>
      </vt:variant>
      <vt:variant>
        <vt:i4>5</vt:i4>
      </vt:variant>
      <vt:variant>
        <vt:lpwstr>http://www.znanium.com/bookread.php?book=414580</vt:lpwstr>
      </vt:variant>
      <vt:variant>
        <vt:lpwstr/>
      </vt:variant>
      <vt:variant>
        <vt:i4>6619256</vt:i4>
      </vt:variant>
      <vt:variant>
        <vt:i4>12</vt:i4>
      </vt:variant>
      <vt:variant>
        <vt:i4>0</vt:i4>
      </vt:variant>
      <vt:variant>
        <vt:i4>5</vt:i4>
      </vt:variant>
      <vt:variant>
        <vt:lpwstr>http://www.znanium.com/bookread.php?book=451394</vt:lpwstr>
      </vt:variant>
      <vt:variant>
        <vt:lpwstr/>
      </vt:variant>
      <vt:variant>
        <vt:i4>6881406</vt:i4>
      </vt:variant>
      <vt:variant>
        <vt:i4>9</vt:i4>
      </vt:variant>
      <vt:variant>
        <vt:i4>0</vt:i4>
      </vt:variant>
      <vt:variant>
        <vt:i4>5</vt:i4>
      </vt:variant>
      <vt:variant>
        <vt:lpwstr>http://www.znanium.com/bookread.php?book=430348</vt:lpwstr>
      </vt:variant>
      <vt:variant>
        <vt:lpwstr/>
      </vt:variant>
      <vt:variant>
        <vt:i4>6750329</vt:i4>
      </vt:variant>
      <vt:variant>
        <vt:i4>6</vt:i4>
      </vt:variant>
      <vt:variant>
        <vt:i4>0</vt:i4>
      </vt:variant>
      <vt:variant>
        <vt:i4>5</vt:i4>
      </vt:variant>
      <vt:variant>
        <vt:lpwstr>http://www.znanium.com/bookread.php?book=325586</vt:lpwstr>
      </vt:variant>
      <vt:variant>
        <vt:lpwstr/>
      </vt:variant>
      <vt:variant>
        <vt:i4>6815871</vt:i4>
      </vt:variant>
      <vt:variant>
        <vt:i4>3</vt:i4>
      </vt:variant>
      <vt:variant>
        <vt:i4>0</vt:i4>
      </vt:variant>
      <vt:variant>
        <vt:i4>5</vt:i4>
      </vt:variant>
      <vt:variant>
        <vt:lpwstr>http://www.znanium.com/bookread.php?book=420359</vt:lpwstr>
      </vt:variant>
      <vt:variant>
        <vt:lpwstr/>
      </vt:variant>
      <vt:variant>
        <vt:i4>6815871</vt:i4>
      </vt:variant>
      <vt:variant>
        <vt:i4>0</vt:i4>
      </vt:variant>
      <vt:variant>
        <vt:i4>0</vt:i4>
      </vt:variant>
      <vt:variant>
        <vt:i4>5</vt:i4>
      </vt:variant>
      <vt:variant>
        <vt:lpwstr>http://www.znanium.com/bookread.php?book=420359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monaenkovanv</cp:lastModifiedBy>
  <cp:revision>2</cp:revision>
  <cp:lastPrinted>2017-09-07T14:21:00Z</cp:lastPrinted>
  <dcterms:created xsi:type="dcterms:W3CDTF">2018-07-05T13:13:00Z</dcterms:created>
  <dcterms:modified xsi:type="dcterms:W3CDTF">2019-02-05T11:17:00Z</dcterms:modified>
</cp:coreProperties>
</file>