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D3518D" w:rsidRPr="00D3518D" w:rsidRDefault="00D3518D" w:rsidP="00D3518D">
            <w:pPr>
              <w:jc w:val="center"/>
              <w:rPr>
                <w:b/>
                <w:bCs/>
                <w:i/>
                <w:color w:val="FF0000"/>
                <w:sz w:val="22"/>
                <w:szCs w:val="22"/>
              </w:rPr>
            </w:pPr>
            <w:r w:rsidRPr="00D3518D">
              <w:rPr>
                <w:b/>
                <w:bCs/>
              </w:rPr>
              <w:t xml:space="preserve">по направлению подготовки: 38.03.02 </w:t>
            </w:r>
            <w:r w:rsidRPr="00D3518D">
              <w:rPr>
                <w:b/>
                <w:bCs/>
                <w:i/>
                <w:color w:val="000000"/>
              </w:rPr>
              <w:t>Менеджмент</w:t>
            </w:r>
          </w:p>
          <w:p w:rsidR="00D3518D" w:rsidRPr="00D3518D" w:rsidRDefault="00D3518D" w:rsidP="00D3518D">
            <w:pPr>
              <w:jc w:val="center"/>
              <w:rPr>
                <w:b/>
                <w:bCs/>
                <w:sz w:val="22"/>
                <w:szCs w:val="22"/>
              </w:rPr>
            </w:pPr>
            <w:r w:rsidRPr="00D3518D">
              <w:rPr>
                <w:b/>
                <w:bCs/>
              </w:rPr>
              <w:t>направленность (профиль): Менеджмент в туризме и гостеприимстве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201</w:t>
            </w:r>
            <w:r w:rsidR="00DE26A1">
              <w:rPr>
                <w:b/>
                <w:bCs/>
                <w:i/>
              </w:rPr>
              <w:t>5</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к.т.н. Доронкина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AA4F0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A4F07" w:rsidRPr="00C23074" w:rsidRDefault="00AA4F0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AA4F07" w:rsidRPr="00C23074" w:rsidRDefault="00AA4F0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AA4F0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AA4F07" w:rsidRPr="00C23074" w:rsidRDefault="00AA4F0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AA4F07" w:rsidRPr="00C23074" w:rsidRDefault="00AA4F07" w:rsidP="00593CBD">
                  <w:pPr>
                    <w:jc w:val="center"/>
                    <w:rPr>
                      <w:b/>
                      <w:bCs/>
                      <w:i/>
                      <w:color w:val="FF0000"/>
                    </w:rPr>
                  </w:pPr>
                  <w:r w:rsidRPr="00C23074">
                    <w:rPr>
                      <w:b/>
                      <w:bCs/>
                      <w:i/>
                    </w:rPr>
                    <w:t xml:space="preserve">к.э.н., доцент </w:t>
                  </w:r>
                  <w:r w:rsidRPr="00B52F09">
                    <w:rPr>
                      <w:b/>
                      <w:bCs/>
                      <w:i/>
                    </w:rPr>
                    <w:t>Саадулаева Т. А.</w:t>
                  </w:r>
                </w:p>
              </w:tc>
            </w:tr>
          </w:tbl>
          <w:p w:rsidR="00D3518D" w:rsidRPr="00AA4F07" w:rsidRDefault="00D3518D" w:rsidP="00D3518D">
            <w:pPr>
              <w:tabs>
                <w:tab w:val="left" w:pos="6225"/>
              </w:tabs>
              <w:rPr>
                <w:b/>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1D364B" w:rsidRPr="009B1F89">
        <w:rPr>
          <w:iCs/>
        </w:rPr>
        <w:t>38.03.02 «Менеджмент»</w:t>
      </w:r>
      <w:r w:rsidR="001D364B">
        <w:rPr>
          <w:iCs/>
        </w:rPr>
        <w:t>, профиль М</w:t>
      </w:r>
      <w:r w:rsidR="001D364B">
        <w:rPr>
          <w:iCs/>
        </w:rPr>
        <w:t>е</w:t>
      </w:r>
      <w:r w:rsidR="001D364B">
        <w:rPr>
          <w:iCs/>
        </w:rPr>
        <w:t>неджмент в туризме и гостеприимстве</w:t>
      </w:r>
      <w:r w:rsidR="001D364B" w:rsidRPr="009B1F89">
        <w:rPr>
          <w:iCs/>
        </w:rPr>
        <w:t>.</w:t>
      </w:r>
      <w:r w:rsidRPr="00E37EE9">
        <w:t xml:space="preserve"> </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B855AB" w:rsidP="00B855AB">
      <w:pPr>
        <w:ind w:firstLine="720"/>
        <w:jc w:val="both"/>
      </w:pPr>
      <w:r w:rsidRPr="00E37EE9">
        <w:t xml:space="preserve">ОК-7 - </w:t>
      </w:r>
      <w:r w:rsidR="005B0A2C" w:rsidRPr="005B0A2C">
        <w:rPr>
          <w:color w:val="000000"/>
        </w:rPr>
        <w:t>способность</w:t>
      </w:r>
      <w:r w:rsidR="003B1716">
        <w:rPr>
          <w:color w:val="000000"/>
        </w:rPr>
        <w:t>ю</w:t>
      </w:r>
      <w:r w:rsidR="005B0A2C"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B5200B">
        <w:t>36</w:t>
      </w:r>
      <w:r>
        <w:t xml:space="preserve"> часов, самостоятельная р</w:t>
      </w:r>
      <w:r>
        <w:t>а</w:t>
      </w:r>
      <w:r>
        <w:t xml:space="preserve">бота обучающихся 0 часов; и на 1 курсе во 2 семестре - </w:t>
      </w:r>
      <w:r w:rsidRPr="00F641D8">
        <w:rPr>
          <w:bCs/>
        </w:rPr>
        <w:t>контактная работа обучающихся с преподавателем</w:t>
      </w:r>
      <w:r>
        <w:t xml:space="preserve"> </w:t>
      </w:r>
      <w:r w:rsidR="00B5200B">
        <w:t>36</w:t>
      </w:r>
      <w:r>
        <w:t xml:space="preserve">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r>
              <w:t>пп</w:t>
            </w:r>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3B5351" w:rsidP="00FD3393">
            <w:pPr>
              <w:pStyle w:val="a6"/>
              <w:spacing w:line="360" w:lineRule="auto"/>
            </w:pPr>
            <w:r>
              <w:t>ОК-</w:t>
            </w:r>
            <w:r w:rsidR="00BE0E92">
              <w:t>7</w:t>
            </w:r>
          </w:p>
        </w:tc>
        <w:tc>
          <w:tcPr>
            <w:tcW w:w="7768" w:type="dxa"/>
          </w:tcPr>
          <w:p w:rsidR="00F869B3" w:rsidRPr="007F18F6" w:rsidRDefault="005C6AF3" w:rsidP="003B5351">
            <w:pPr>
              <w:jc w:val="both"/>
            </w:pPr>
            <w:r w:rsidRPr="00B9237A">
              <w:t>способность</w:t>
            </w:r>
            <w:r w:rsidR="003B1716">
              <w:t>ю</w:t>
            </w:r>
            <w:r w:rsidRPr="00B9237A">
              <w:t xml:space="preserve"> использовать методы и средства физической культуры для обеспечения полноценной социальной и профессиональной деятельн</w:t>
            </w:r>
            <w:r w:rsidRPr="00B9237A">
              <w:t>о</w:t>
            </w:r>
            <w:r w:rsidRPr="00B9237A">
              <w:t>сти</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377548" w:rsidRPr="00887517" w:rsidRDefault="001D364B" w:rsidP="00377548">
      <w:pPr>
        <w:ind w:firstLine="720"/>
        <w:jc w:val="both"/>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w:t>
      </w:r>
      <w:r>
        <w:rPr>
          <w:iCs/>
        </w:rPr>
        <w:t>е</w:t>
      </w:r>
      <w:r>
        <w:rPr>
          <w:iCs/>
        </w:rPr>
        <w:t>неджмент в туризме и гостеприимстве</w:t>
      </w:r>
      <w:r w:rsidRPr="009B1F89">
        <w:rPr>
          <w:iCs/>
        </w:rPr>
        <w:t>.</w:t>
      </w:r>
      <w:r w:rsidR="00377548" w:rsidRPr="00887517">
        <w:t xml:space="preserve"> </w:t>
      </w:r>
    </w:p>
    <w:p w:rsidR="00377548" w:rsidRPr="00887517" w:rsidRDefault="00377548" w:rsidP="00377548">
      <w:pPr>
        <w:ind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w:t>
      </w:r>
      <w:r w:rsidRPr="00706D37">
        <w:lastRenderedPageBreak/>
        <w:t>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9C4BB6" w:rsidRPr="00E37EE9">
        <w:t>ОК-7 - способность</w:t>
      </w:r>
      <w:r w:rsidR="009C4BB6">
        <w:t>ю</w:t>
      </w:r>
      <w:r w:rsidR="009C4BB6" w:rsidRPr="00E37EE9">
        <w:t xml:space="preserve"> использовать методы и средства физической культуры для обеспечения полноценной социальной и профессиональной де</w:t>
      </w:r>
      <w:r w:rsidR="009C4BB6" w:rsidRPr="00E37EE9">
        <w:t>я</w:t>
      </w:r>
      <w:r w:rsidR="009C4BB6" w:rsidRPr="00E37EE9">
        <w:t>тельности.</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п/п</w:t>
            </w:r>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з.е.</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готовке студентов и социокультурное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нальной подготовке студентов и социокул</w:t>
            </w:r>
            <w:r w:rsidRPr="009C4BB6">
              <w:rPr>
                <w:sz w:val="22"/>
                <w:szCs w:val="22"/>
              </w:rPr>
              <w:t>ь</w:t>
            </w:r>
            <w:r w:rsidRPr="009C4BB6">
              <w:rPr>
                <w:sz w:val="22"/>
                <w:szCs w:val="22"/>
              </w:rPr>
              <w:t>турное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п/п</w:t>
            </w:r>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E71DCA" w:rsidRDefault="00E71DCA" w:rsidP="00E71DCA">
            <w:pPr>
              <w:spacing w:line="360" w:lineRule="auto"/>
              <w:rPr>
                <w:b/>
                <w:bCs/>
              </w:rPr>
            </w:pPr>
            <w:r>
              <w:rPr>
                <w:b/>
                <w:bCs/>
              </w:rPr>
              <w:t>8.1. Основная литература</w:t>
            </w:r>
          </w:p>
          <w:p w:rsidR="00E71DCA" w:rsidRDefault="00E71DCA" w:rsidP="00E71DCA">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Бирдигулова, Д. А. Шубин, Р. И. Коновалова.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E71DCA" w:rsidRDefault="00E71DCA" w:rsidP="00E71DCA">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не, БЖД и экологии физической культуры, спорта и туризма / С.А. Полиевский, А.А. Иванов, О.В. Гр</w:t>
            </w:r>
            <w:r>
              <w:rPr>
                <w:shd w:val="clear" w:color="auto" w:fill="FFFFFF"/>
              </w:rPr>
              <w:t>и</w:t>
            </w:r>
            <w:r>
              <w:rPr>
                <w:shd w:val="clear" w:color="auto" w:fill="FFFFFF"/>
              </w:rPr>
              <w:t xml:space="preserve">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E71DCA" w:rsidRDefault="00E71DCA" w:rsidP="00E71DCA">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Караулова.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E71DCA" w:rsidRDefault="00E71DCA" w:rsidP="00E71DCA">
            <w:pPr>
              <w:widowControl w:val="0"/>
              <w:tabs>
                <w:tab w:val="left" w:pos="0"/>
              </w:tabs>
              <w:ind w:firstLine="567"/>
              <w:jc w:val="both"/>
              <w:rPr>
                <w:b/>
                <w:bCs/>
              </w:rPr>
            </w:pPr>
          </w:p>
          <w:p w:rsidR="00E71DCA" w:rsidRDefault="00E71DCA" w:rsidP="00E71DCA">
            <w:pPr>
              <w:widowControl w:val="0"/>
              <w:tabs>
                <w:tab w:val="left" w:pos="0"/>
              </w:tabs>
              <w:ind w:firstLine="567"/>
              <w:jc w:val="both"/>
              <w:rPr>
                <w:b/>
                <w:bCs/>
              </w:rPr>
            </w:pPr>
            <w:r>
              <w:rPr>
                <w:b/>
                <w:bCs/>
              </w:rPr>
              <w:t>8.2. Дополнительная литература</w:t>
            </w:r>
          </w:p>
          <w:p w:rsidR="00E71DCA" w:rsidRDefault="00E71DCA" w:rsidP="00E71DCA">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E71DCA" w:rsidRDefault="00E71DCA" w:rsidP="00E71DCA">
            <w:pPr>
              <w:widowControl w:val="0"/>
              <w:tabs>
                <w:tab w:val="left" w:pos="0"/>
              </w:tabs>
              <w:autoSpaceDN w:val="0"/>
              <w:adjustRightInd w:val="0"/>
              <w:ind w:firstLine="567"/>
              <w:jc w:val="both"/>
              <w:rPr>
                <w:b/>
                <w:bCs/>
              </w:rPr>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Тема 2. Физическая культура в профессиональной подготовке студентов и социокультурное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r w:rsidRPr="001638E1">
              <w:rPr>
                <w:sz w:val="20"/>
                <w:szCs w:val="20"/>
              </w:rPr>
              <w:t>пп</w:t>
            </w:r>
          </w:p>
        </w:tc>
        <w:tc>
          <w:tcPr>
            <w:tcW w:w="851" w:type="dxa"/>
            <w:vMerge w:val="restart"/>
          </w:tcPr>
          <w:p w:rsidR="00F869B3" w:rsidRPr="001638E1" w:rsidRDefault="00F869B3" w:rsidP="002747BD">
            <w:pPr>
              <w:pStyle w:val="a6"/>
              <w:jc w:val="center"/>
              <w:rPr>
                <w:i/>
                <w:iCs/>
                <w:sz w:val="20"/>
                <w:szCs w:val="20"/>
              </w:rPr>
            </w:pPr>
            <w:r w:rsidRPr="001638E1">
              <w:rPr>
                <w:sz w:val="20"/>
                <w:szCs w:val="20"/>
              </w:rPr>
              <w:t>Индекс компе-тенции</w:t>
            </w:r>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A5340C" w:rsidP="00A5340C">
            <w:pPr>
              <w:pStyle w:val="a6"/>
              <w:rPr>
                <w:sz w:val="20"/>
                <w:szCs w:val="20"/>
              </w:rPr>
            </w:pPr>
            <w:r>
              <w:rPr>
                <w:sz w:val="20"/>
                <w:szCs w:val="20"/>
              </w:rPr>
              <w:t>ОК-7</w:t>
            </w:r>
          </w:p>
        </w:tc>
        <w:tc>
          <w:tcPr>
            <w:tcW w:w="1915" w:type="dxa"/>
          </w:tcPr>
          <w:p w:rsidR="00A5340C" w:rsidRPr="005C6AF3" w:rsidRDefault="00A5340C" w:rsidP="00A5340C">
            <w:pPr>
              <w:jc w:val="both"/>
              <w:rPr>
                <w:sz w:val="20"/>
                <w:szCs w:val="20"/>
              </w:rPr>
            </w:pPr>
            <w:r w:rsidRPr="005C6AF3">
              <w:rPr>
                <w:sz w:val="20"/>
                <w:szCs w:val="20"/>
              </w:rPr>
              <w:t>способность</w:t>
            </w:r>
            <w:r w:rsidR="003B1716">
              <w:rPr>
                <w:sz w:val="20"/>
                <w:szCs w:val="20"/>
              </w:rPr>
              <w:t>ю</w:t>
            </w:r>
            <w:r w:rsidRPr="005C6AF3">
              <w:rPr>
                <w:sz w:val="20"/>
                <w:szCs w:val="20"/>
              </w:rPr>
              <w:t xml:space="preserve"> и</w:t>
            </w:r>
            <w:r w:rsidRPr="005C6AF3">
              <w:rPr>
                <w:sz w:val="20"/>
                <w:szCs w:val="20"/>
              </w:rPr>
              <w:t>с</w:t>
            </w:r>
            <w:r w:rsidRPr="005C6AF3">
              <w:rPr>
                <w:sz w:val="20"/>
                <w:szCs w:val="20"/>
              </w:rPr>
              <w:t>пользовать методы и средства физич</w:t>
            </w:r>
            <w:r w:rsidRPr="005C6AF3">
              <w:rPr>
                <w:sz w:val="20"/>
                <w:szCs w:val="20"/>
              </w:rPr>
              <w:t>е</w:t>
            </w:r>
            <w:r w:rsidRPr="005C6AF3">
              <w:rPr>
                <w:sz w:val="20"/>
                <w:szCs w:val="20"/>
              </w:rPr>
              <w:t>ской культуры для обеспечения по</w:t>
            </w:r>
            <w:r w:rsidRPr="005C6AF3">
              <w:rPr>
                <w:sz w:val="20"/>
                <w:szCs w:val="20"/>
              </w:rPr>
              <w:t>л</w:t>
            </w:r>
            <w:r w:rsidRPr="005C6AF3">
              <w:rPr>
                <w:sz w:val="20"/>
                <w:szCs w:val="20"/>
              </w:rPr>
              <w:t>ноценной социал</w:t>
            </w:r>
            <w:r w:rsidRPr="005C6AF3">
              <w:rPr>
                <w:sz w:val="20"/>
                <w:szCs w:val="20"/>
              </w:rPr>
              <w:t>ь</w:t>
            </w:r>
            <w:r w:rsidRPr="005C6AF3">
              <w:rPr>
                <w:sz w:val="20"/>
                <w:szCs w:val="20"/>
              </w:rPr>
              <w:t>ной и професси</w:t>
            </w:r>
            <w:r w:rsidRPr="005C6AF3">
              <w:rPr>
                <w:sz w:val="20"/>
                <w:szCs w:val="20"/>
              </w:rPr>
              <w:t>о</w:t>
            </w:r>
            <w:r w:rsidRPr="005C6AF3">
              <w:rPr>
                <w:sz w:val="20"/>
                <w:szCs w:val="20"/>
              </w:rPr>
              <w:t>нальной деятельн</w:t>
            </w:r>
            <w:r w:rsidRPr="005C6AF3">
              <w:rPr>
                <w:sz w:val="20"/>
                <w:szCs w:val="20"/>
              </w:rPr>
              <w:t>о</w:t>
            </w:r>
            <w:r w:rsidRPr="005C6AF3">
              <w:rPr>
                <w:sz w:val="20"/>
                <w:szCs w:val="20"/>
              </w:rPr>
              <w:t>сти</w:t>
            </w:r>
          </w:p>
        </w:tc>
        <w:tc>
          <w:tcPr>
            <w:tcW w:w="1487" w:type="dxa"/>
          </w:tcPr>
          <w:p w:rsidR="00A5340C" w:rsidRPr="001929E4" w:rsidRDefault="00A5340C" w:rsidP="00A5340C">
            <w:pPr>
              <w:rPr>
                <w:sz w:val="20"/>
                <w:szCs w:val="20"/>
              </w:rPr>
            </w:pPr>
            <w:r>
              <w:rPr>
                <w:sz w:val="20"/>
                <w:szCs w:val="20"/>
              </w:rPr>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lastRenderedPageBreak/>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A534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03490C">
        <w:tc>
          <w:tcPr>
            <w:tcW w:w="2709"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515"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822"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525"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A150D" w:rsidRPr="00FE1FC6" w:rsidTr="0003490C">
        <w:tc>
          <w:tcPr>
            <w:tcW w:w="2709"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A150D" w:rsidRPr="001B0626" w:rsidRDefault="00CA150D"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515" w:type="dxa"/>
            <w:shd w:val="clear" w:color="auto" w:fill="auto"/>
            <w:vAlign w:val="center"/>
          </w:tcPr>
          <w:p w:rsidR="00204704" w:rsidRDefault="00CA150D"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A150D" w:rsidRPr="001B0626" w:rsidRDefault="00CA150D" w:rsidP="0003490C">
            <w:pPr>
              <w:rPr>
                <w:sz w:val="22"/>
                <w:szCs w:val="22"/>
              </w:rPr>
            </w:pPr>
            <w:r>
              <w:rPr>
                <w:bCs/>
                <w:sz w:val="22"/>
                <w:szCs w:val="22"/>
              </w:rPr>
              <w:t>тестирование</w:t>
            </w:r>
          </w:p>
        </w:tc>
        <w:tc>
          <w:tcPr>
            <w:tcW w:w="3822" w:type="dxa"/>
            <w:shd w:val="clear" w:color="auto" w:fill="auto"/>
            <w:vAlign w:val="center"/>
          </w:tcPr>
          <w:p w:rsidR="00CA150D" w:rsidRPr="001B0626" w:rsidRDefault="00CA150D"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A150D" w:rsidRPr="001B0626" w:rsidRDefault="00CA150D"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A150D" w:rsidRPr="001B0626" w:rsidRDefault="00CA150D"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525" w:type="dxa"/>
            <w:shd w:val="clear" w:color="auto" w:fill="auto"/>
            <w:vAlign w:val="center"/>
          </w:tcPr>
          <w:p w:rsidR="00CA150D" w:rsidRPr="00A5340C" w:rsidRDefault="00CA150D" w:rsidP="0003490C">
            <w:pPr>
              <w:rPr>
                <w:sz w:val="22"/>
                <w:szCs w:val="22"/>
              </w:rPr>
            </w:pPr>
            <w:r w:rsidRPr="00A5340C">
              <w:rPr>
                <w:sz w:val="22"/>
                <w:szCs w:val="22"/>
              </w:rPr>
              <w:t>Завершение об</w:t>
            </w:r>
            <w:r w:rsidRPr="00A5340C">
              <w:rPr>
                <w:sz w:val="22"/>
                <w:szCs w:val="22"/>
              </w:rPr>
              <w:t>у</w:t>
            </w:r>
            <w:r w:rsidRPr="00A5340C">
              <w:rPr>
                <w:sz w:val="22"/>
                <w:szCs w:val="22"/>
              </w:rPr>
              <w:t>чения умение и</w:t>
            </w:r>
            <w:r w:rsidRPr="00A5340C">
              <w:rPr>
                <w:sz w:val="22"/>
                <w:szCs w:val="22"/>
              </w:rPr>
              <w:t>с</w:t>
            </w:r>
            <w:r w:rsidRPr="00A5340C">
              <w:rPr>
                <w:sz w:val="22"/>
                <w:szCs w:val="22"/>
              </w:rPr>
              <w:t>пользовать мет</w:t>
            </w:r>
            <w:r w:rsidRPr="00A5340C">
              <w:rPr>
                <w:sz w:val="22"/>
                <w:szCs w:val="22"/>
              </w:rPr>
              <w:t>о</w:t>
            </w:r>
            <w:r w:rsidRPr="00A5340C">
              <w:rPr>
                <w:sz w:val="22"/>
                <w:szCs w:val="22"/>
              </w:rPr>
              <w:t>ды и средства ф</w:t>
            </w:r>
            <w:r w:rsidRPr="00A5340C">
              <w:rPr>
                <w:sz w:val="22"/>
                <w:szCs w:val="22"/>
              </w:rPr>
              <w:t>и</w:t>
            </w:r>
            <w:r w:rsidRPr="00A5340C">
              <w:rPr>
                <w:sz w:val="22"/>
                <w:szCs w:val="22"/>
              </w:rPr>
              <w:t>зической культ</w:t>
            </w:r>
            <w:r w:rsidRPr="00A5340C">
              <w:rPr>
                <w:sz w:val="22"/>
                <w:szCs w:val="22"/>
              </w:rPr>
              <w:t>у</w:t>
            </w:r>
            <w:r w:rsidRPr="00A5340C">
              <w:rPr>
                <w:sz w:val="22"/>
                <w:szCs w:val="22"/>
              </w:rPr>
              <w:t>ры для обеспеч</w:t>
            </w:r>
            <w:r w:rsidRPr="00A5340C">
              <w:rPr>
                <w:sz w:val="22"/>
                <w:szCs w:val="22"/>
              </w:rPr>
              <w:t>е</w:t>
            </w:r>
            <w:r w:rsidRPr="00A5340C">
              <w:rPr>
                <w:sz w:val="22"/>
                <w:szCs w:val="22"/>
              </w:rPr>
              <w:t>ния полноценной социальной и профессиональной деятельности</w:t>
            </w:r>
          </w:p>
        </w:tc>
      </w:tr>
    </w:tbl>
    <w:p w:rsidR="009234A0" w:rsidRPr="006B780F" w:rsidRDefault="009234A0" w:rsidP="00CA150D">
      <w:pPr>
        <w:jc w:val="center"/>
      </w:pPr>
      <w:r w:rsidRPr="006B780F">
        <w:rPr>
          <w:b/>
        </w:rPr>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lastRenderedPageBreak/>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lastRenderedPageBreak/>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 xml:space="preserve">чает от 0 до 10 баллов (7-10 – нормативов сдан согласно требований к возрастной группе, </w:t>
      </w:r>
      <w:r>
        <w:rPr>
          <w:shd w:val="clear" w:color="auto" w:fill="FFFFFF"/>
        </w:rPr>
        <w:lastRenderedPageBreak/>
        <w:t>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lastRenderedPageBreak/>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lastRenderedPageBreak/>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lastRenderedPageBreak/>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при неполном знании теоретического материала выявлена недостаточная сформированность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ника информации. Автор аргументировано отвечает на вопросы, 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lastRenderedPageBreak/>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lastRenderedPageBreak/>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lastRenderedPageBreak/>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lastRenderedPageBreak/>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lastRenderedPageBreak/>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lastRenderedPageBreak/>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lastRenderedPageBreak/>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lastRenderedPageBreak/>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lastRenderedPageBreak/>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lastRenderedPageBreak/>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lastRenderedPageBreak/>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 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lastRenderedPageBreak/>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lastRenderedPageBreak/>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lastRenderedPageBreak/>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lastRenderedPageBreak/>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lastRenderedPageBreak/>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lastRenderedPageBreak/>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lastRenderedPageBreak/>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lastRenderedPageBreak/>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lastRenderedPageBreak/>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lastRenderedPageBreak/>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19.Упражнения,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lastRenderedPageBreak/>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lastRenderedPageBreak/>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lastRenderedPageBreak/>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lastRenderedPageBreak/>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lastRenderedPageBreak/>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lastRenderedPageBreak/>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lastRenderedPageBreak/>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lastRenderedPageBreak/>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lastRenderedPageBreak/>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lastRenderedPageBreak/>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lastRenderedPageBreak/>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А) общеразвивающими;</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Б) проба Ромберга;</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lastRenderedPageBreak/>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lastRenderedPageBreak/>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lastRenderedPageBreak/>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lastRenderedPageBreak/>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lastRenderedPageBreak/>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lastRenderedPageBreak/>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lastRenderedPageBreak/>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lastRenderedPageBreak/>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29.Проба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lastRenderedPageBreak/>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lastRenderedPageBreak/>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27.Проба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lastRenderedPageBreak/>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lastRenderedPageBreak/>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lastRenderedPageBreak/>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lastRenderedPageBreak/>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29.Проба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lastRenderedPageBreak/>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lastRenderedPageBreak/>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lastRenderedPageBreak/>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lastRenderedPageBreak/>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lastRenderedPageBreak/>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lastRenderedPageBreak/>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lastRenderedPageBreak/>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lastRenderedPageBreak/>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lastRenderedPageBreak/>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33.Проба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37.Проба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lastRenderedPageBreak/>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lastRenderedPageBreak/>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lastRenderedPageBreak/>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lastRenderedPageBreak/>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lastRenderedPageBreak/>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35.Проба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39.Проба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lastRenderedPageBreak/>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lastRenderedPageBreak/>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37.Проба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41.Проба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lastRenderedPageBreak/>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lastRenderedPageBreak/>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lastRenderedPageBreak/>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lastRenderedPageBreak/>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39.Проба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43.Проба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lastRenderedPageBreak/>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а)  общеразвивающими;</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lastRenderedPageBreak/>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lastRenderedPageBreak/>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lastRenderedPageBreak/>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б) физкультпаузы;</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в)  морфофункциональные свойства опорно–двигательного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lastRenderedPageBreak/>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б)  проба Ромберга;</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41.Проба Руфье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lastRenderedPageBreak/>
        <w:t>45.Проба Ромберга:</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lastRenderedPageBreak/>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lastRenderedPageBreak/>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881652"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lastRenderedPageBreak/>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lastRenderedPageBreak/>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881653"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881654"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 xml:space="preserve">ружность талии и окружность тазобедренного пояса. Последняя измеряется следующим </w:t>
      </w:r>
      <w:r>
        <w:lastRenderedPageBreak/>
        <w:t>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881655"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lastRenderedPageBreak/>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lastRenderedPageBreak/>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lastRenderedPageBreak/>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 xml:space="preserve">ки в сторону ее усложнения. Другими словами, доступность нагрузки обозначает такую </w:t>
      </w:r>
      <w:r w:rsidRPr="00CD65E7">
        <w:rPr>
          <w:color w:val="000000"/>
        </w:rPr>
        <w:lastRenderedPageBreak/>
        <w:t>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lastRenderedPageBreak/>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lastRenderedPageBreak/>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1C12CF" w:rsidRPr="00E40A67" w:rsidRDefault="001C12CF" w:rsidP="001C12CF">
      <w:pPr>
        <w:jc w:val="both"/>
      </w:pPr>
      <w:r w:rsidRPr="00C433F9">
        <w:rPr>
          <w:bCs/>
        </w:rPr>
        <w:t xml:space="preserve">Для студентов </w:t>
      </w:r>
      <w:r>
        <w:rPr>
          <w:bCs/>
        </w:rPr>
        <w:t>очной формы обучения практические занятия проводятся в 1 семестре 16часов, во 2 семестре 16 часов –</w:t>
      </w:r>
      <w:r w:rsidRPr="00F641D8">
        <w:t xml:space="preserve"> </w:t>
      </w:r>
      <w:r>
        <w:t xml:space="preserve">в </w:t>
      </w:r>
      <w:r w:rsidRPr="00BE0E92">
        <w:t>форме</w:t>
      </w:r>
      <w:r>
        <w:t xml:space="preserve"> учебно-тренировочных занятий.</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93077E" w:rsidRDefault="009234A0" w:rsidP="009234A0">
      <w:r w:rsidRPr="007E6C90">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5F7C76" w:rsidP="009234A0">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5F7C76" w:rsidP="009234A0">
      <w:pPr>
        <w:ind w:left="720"/>
        <w:jc w:val="both"/>
      </w:pPr>
      <w:r>
        <w:t>Продолжительность занятия – 4</w:t>
      </w:r>
      <w:r w:rsidR="009234A0" w:rsidRPr="00F0218E">
        <w:t xml:space="preserve"> часа.</w:t>
      </w:r>
    </w:p>
    <w:p w:rsidR="009234A0" w:rsidRPr="00F0218E" w:rsidRDefault="009234A0" w:rsidP="009234A0">
      <w:pPr>
        <w:jc w:val="both"/>
      </w:pPr>
      <w:r w:rsidRPr="00F0218E">
        <w:t>Вводная часть:</w:t>
      </w:r>
    </w:p>
    <w:p w:rsidR="009234A0" w:rsidRPr="00F0218E" w:rsidRDefault="009234A0" w:rsidP="009234A0">
      <w:pPr>
        <w:jc w:val="both"/>
      </w:pPr>
      <w:r w:rsidRPr="00F0218E">
        <w:lastRenderedPageBreak/>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lastRenderedPageBreak/>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ind w:left="720"/>
        <w:jc w:val="both"/>
      </w:pPr>
      <w:r>
        <w:t>Продолжительность занятия – 4 часа</w:t>
      </w:r>
      <w:r w:rsidRPr="00FC3012">
        <w:t>.</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0345DC" w:rsidP="009234A0">
      <w:pPr>
        <w:ind w:left="720"/>
        <w:jc w:val="both"/>
      </w:pPr>
      <w:r>
        <w:t>Продолжительность занятия – 4</w:t>
      </w:r>
      <w:r w:rsidR="009234A0" w:rsidRPr="00F0218E">
        <w:t xml:space="preserve">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ind w:left="720"/>
        <w:jc w:val="both"/>
      </w:pPr>
      <w:r w:rsidRPr="00F0218E">
        <w:t>Продолжительность занятия – 4 часа.</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lastRenderedPageBreak/>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ind w:left="720"/>
        <w:jc w:val="both"/>
      </w:pPr>
      <w:r>
        <w:t>Продолжительность занятия – 4</w:t>
      </w:r>
      <w:r w:rsidRPr="00F0218E">
        <w:t xml:space="preserve"> часа.</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заочной формы обучения практические занятия проводятся в 1 с</w:t>
      </w:r>
      <w:r>
        <w:rPr>
          <w:bCs/>
        </w:rPr>
        <w:t>е</w:t>
      </w:r>
      <w:r>
        <w:rPr>
          <w:bCs/>
        </w:rPr>
        <w:t>местре 2 часа, во 2 семестре 2 часа –</w:t>
      </w:r>
      <w:r w:rsidRPr="00F641D8">
        <w:t xml:space="preserve">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защиты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E71DCA" w:rsidRDefault="00E71DCA" w:rsidP="00E71DCA">
      <w:pPr>
        <w:spacing w:line="360" w:lineRule="auto"/>
        <w:rPr>
          <w:b/>
          <w:bCs/>
        </w:rPr>
      </w:pPr>
      <w:r>
        <w:rPr>
          <w:b/>
          <w:bCs/>
        </w:rPr>
        <w:t>8.1. Основная литература</w:t>
      </w:r>
    </w:p>
    <w:p w:rsidR="00E71DCA" w:rsidRDefault="00E71DCA" w:rsidP="00E71DCA">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E71DCA" w:rsidRDefault="00E71DCA" w:rsidP="00E71DCA">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w:t>
      </w:r>
      <w:r>
        <w:rPr>
          <w:shd w:val="clear" w:color="auto" w:fill="FFFFFF"/>
        </w:rPr>
        <w:lastRenderedPageBreak/>
        <w:t xml:space="preserve">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E71DCA" w:rsidRDefault="00E71DCA" w:rsidP="00E71DCA">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E71DCA" w:rsidRDefault="00E71DCA" w:rsidP="00E71DCA">
      <w:pPr>
        <w:widowControl w:val="0"/>
        <w:tabs>
          <w:tab w:val="left" w:pos="0"/>
        </w:tabs>
        <w:ind w:firstLine="567"/>
        <w:jc w:val="both"/>
        <w:rPr>
          <w:b/>
          <w:bCs/>
        </w:rPr>
      </w:pPr>
    </w:p>
    <w:p w:rsidR="00E71DCA" w:rsidRDefault="00E71DCA" w:rsidP="00E71DCA">
      <w:pPr>
        <w:widowControl w:val="0"/>
        <w:tabs>
          <w:tab w:val="left" w:pos="0"/>
        </w:tabs>
        <w:ind w:firstLine="567"/>
        <w:jc w:val="both"/>
        <w:rPr>
          <w:b/>
          <w:bCs/>
        </w:rPr>
      </w:pPr>
      <w:r>
        <w:rPr>
          <w:b/>
          <w:bCs/>
        </w:rPr>
        <w:t>8.2. Дополнительная литература</w:t>
      </w:r>
    </w:p>
    <w:p w:rsidR="00E71DCA" w:rsidRDefault="00E71DCA" w:rsidP="00E71DCA">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E71DCA" w:rsidRDefault="00E71DCA" w:rsidP="00E71DCA">
      <w:pPr>
        <w:widowControl w:val="0"/>
        <w:tabs>
          <w:tab w:val="left" w:pos="0"/>
        </w:tabs>
        <w:autoSpaceDN w:val="0"/>
        <w:adjustRightInd w:val="0"/>
        <w:ind w:firstLine="567"/>
        <w:jc w:val="both"/>
        <w:rPr>
          <w:b/>
          <w:bCs/>
        </w:rPr>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334F06"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lastRenderedPageBreak/>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36" w:rsidRDefault="009F7736">
      <w:r>
        <w:separator/>
      </w:r>
    </w:p>
  </w:endnote>
  <w:endnote w:type="continuationSeparator" w:id="0">
    <w:p w:rsidR="009F7736" w:rsidRDefault="009F7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36" w:rsidRDefault="009F7736">
      <w:r>
        <w:separator/>
      </w:r>
    </w:p>
  </w:footnote>
  <w:footnote w:type="continuationSeparator" w:id="0">
    <w:p w:rsidR="009F7736" w:rsidRDefault="009F7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334F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334F06" w:rsidRPr="00304172">
            <w:rPr>
              <w:rFonts w:ascii="Bookman Old Style" w:hAnsi="Bookman Old Style" w:cs="Bookman Old Style"/>
              <w:i/>
              <w:iCs/>
              <w:sz w:val="16"/>
              <w:szCs w:val="16"/>
            </w:rPr>
            <w:fldChar w:fldCharType="separate"/>
          </w:r>
          <w:r w:rsidR="00B5200B">
            <w:rPr>
              <w:rFonts w:ascii="Bookman Old Style" w:hAnsi="Bookman Old Style" w:cs="Bookman Old Style"/>
              <w:i/>
              <w:iCs/>
              <w:noProof/>
              <w:sz w:val="16"/>
              <w:szCs w:val="16"/>
            </w:rPr>
            <w:t>128</w:t>
          </w:r>
          <w:r w:rsidR="00334F0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334F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334F06" w:rsidRPr="00304172">
            <w:rPr>
              <w:rFonts w:ascii="Bookman Old Style" w:hAnsi="Bookman Old Style" w:cs="Bookman Old Style"/>
              <w:i/>
              <w:iCs/>
              <w:sz w:val="16"/>
              <w:szCs w:val="16"/>
            </w:rPr>
            <w:fldChar w:fldCharType="separate"/>
          </w:r>
          <w:r w:rsidR="00B5200B">
            <w:rPr>
              <w:rFonts w:ascii="Bookman Old Style" w:hAnsi="Bookman Old Style" w:cs="Bookman Old Style"/>
              <w:i/>
              <w:iCs/>
              <w:noProof/>
              <w:sz w:val="16"/>
              <w:szCs w:val="16"/>
            </w:rPr>
            <w:t>129</w:t>
          </w:r>
          <w:r w:rsidR="00334F06"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334F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334F06" w:rsidRPr="00304172">
            <w:rPr>
              <w:rFonts w:ascii="Bookman Old Style" w:hAnsi="Bookman Old Style" w:cs="Bookman Old Style"/>
              <w:i/>
              <w:iCs/>
              <w:sz w:val="16"/>
              <w:szCs w:val="16"/>
            </w:rPr>
            <w:fldChar w:fldCharType="separate"/>
          </w:r>
          <w:r w:rsidR="00B5200B">
            <w:rPr>
              <w:rFonts w:ascii="Bookman Old Style" w:hAnsi="Bookman Old Style" w:cs="Bookman Old Style"/>
              <w:i/>
              <w:iCs/>
              <w:noProof/>
              <w:sz w:val="16"/>
              <w:szCs w:val="16"/>
            </w:rPr>
            <w:t>1</w:t>
          </w:r>
          <w:r w:rsidR="00334F06"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334F06"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334F06" w:rsidRPr="00304172">
            <w:rPr>
              <w:rFonts w:ascii="Bookman Old Style" w:hAnsi="Bookman Old Style" w:cs="Bookman Old Style"/>
              <w:i/>
              <w:iCs/>
              <w:sz w:val="16"/>
              <w:szCs w:val="16"/>
            </w:rPr>
            <w:fldChar w:fldCharType="separate"/>
          </w:r>
          <w:r w:rsidR="00B5200B">
            <w:rPr>
              <w:rFonts w:ascii="Bookman Old Style" w:hAnsi="Bookman Old Style" w:cs="Bookman Old Style"/>
              <w:i/>
              <w:iCs/>
              <w:noProof/>
              <w:sz w:val="16"/>
              <w:szCs w:val="16"/>
            </w:rPr>
            <w:t>3</w:t>
          </w:r>
          <w:r w:rsidR="00334F06"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305E"/>
    <w:rsid w:val="0004633E"/>
    <w:rsid w:val="00053038"/>
    <w:rsid w:val="000573FC"/>
    <w:rsid w:val="000602B5"/>
    <w:rsid w:val="0006461A"/>
    <w:rsid w:val="0006485F"/>
    <w:rsid w:val="00065678"/>
    <w:rsid w:val="00077464"/>
    <w:rsid w:val="00080264"/>
    <w:rsid w:val="00086026"/>
    <w:rsid w:val="00090769"/>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34F06"/>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119BE"/>
    <w:rsid w:val="0051267D"/>
    <w:rsid w:val="00512CC0"/>
    <w:rsid w:val="005168DA"/>
    <w:rsid w:val="00521B9D"/>
    <w:rsid w:val="00526079"/>
    <w:rsid w:val="00526EEB"/>
    <w:rsid w:val="00527EF0"/>
    <w:rsid w:val="00530695"/>
    <w:rsid w:val="0053349D"/>
    <w:rsid w:val="00534A7B"/>
    <w:rsid w:val="00540F92"/>
    <w:rsid w:val="00541E8D"/>
    <w:rsid w:val="0054209D"/>
    <w:rsid w:val="00542C1F"/>
    <w:rsid w:val="00544A56"/>
    <w:rsid w:val="0055431F"/>
    <w:rsid w:val="00557254"/>
    <w:rsid w:val="005613D1"/>
    <w:rsid w:val="00562481"/>
    <w:rsid w:val="00563D93"/>
    <w:rsid w:val="00580BC1"/>
    <w:rsid w:val="005907EA"/>
    <w:rsid w:val="00592BF6"/>
    <w:rsid w:val="00592D5A"/>
    <w:rsid w:val="005949B5"/>
    <w:rsid w:val="005965C5"/>
    <w:rsid w:val="00597235"/>
    <w:rsid w:val="005A2811"/>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4819"/>
    <w:rsid w:val="007364D0"/>
    <w:rsid w:val="00740BDB"/>
    <w:rsid w:val="00741DFE"/>
    <w:rsid w:val="007460AF"/>
    <w:rsid w:val="00746AB0"/>
    <w:rsid w:val="007507DF"/>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833D5"/>
    <w:rsid w:val="00787D60"/>
    <w:rsid w:val="00790B16"/>
    <w:rsid w:val="00791BBD"/>
    <w:rsid w:val="00792587"/>
    <w:rsid w:val="00792C4B"/>
    <w:rsid w:val="007953F1"/>
    <w:rsid w:val="007A2620"/>
    <w:rsid w:val="007A6C23"/>
    <w:rsid w:val="007B5116"/>
    <w:rsid w:val="007C3189"/>
    <w:rsid w:val="007D0778"/>
    <w:rsid w:val="007D0B2F"/>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3D59"/>
    <w:rsid w:val="008D6F2A"/>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6173"/>
    <w:rsid w:val="009911B2"/>
    <w:rsid w:val="009916E2"/>
    <w:rsid w:val="00992015"/>
    <w:rsid w:val="009A0C9A"/>
    <w:rsid w:val="009A3949"/>
    <w:rsid w:val="009A6A6B"/>
    <w:rsid w:val="009A6EB9"/>
    <w:rsid w:val="009B305C"/>
    <w:rsid w:val="009C1DC1"/>
    <w:rsid w:val="009C3E4A"/>
    <w:rsid w:val="009C4BB6"/>
    <w:rsid w:val="009D1121"/>
    <w:rsid w:val="009D4525"/>
    <w:rsid w:val="009E02E3"/>
    <w:rsid w:val="009E2F4D"/>
    <w:rsid w:val="009E3C02"/>
    <w:rsid w:val="009E4C1D"/>
    <w:rsid w:val="009E529A"/>
    <w:rsid w:val="009E75D3"/>
    <w:rsid w:val="009F04BE"/>
    <w:rsid w:val="009F7736"/>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6776B"/>
    <w:rsid w:val="00A71CAD"/>
    <w:rsid w:val="00A720A7"/>
    <w:rsid w:val="00A819C7"/>
    <w:rsid w:val="00A85012"/>
    <w:rsid w:val="00A855BB"/>
    <w:rsid w:val="00A91354"/>
    <w:rsid w:val="00A917F0"/>
    <w:rsid w:val="00AA0AEF"/>
    <w:rsid w:val="00AA4D1B"/>
    <w:rsid w:val="00AA4F07"/>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22CCF"/>
    <w:rsid w:val="00B30D61"/>
    <w:rsid w:val="00B4504B"/>
    <w:rsid w:val="00B45071"/>
    <w:rsid w:val="00B50F78"/>
    <w:rsid w:val="00B5200B"/>
    <w:rsid w:val="00B57F9F"/>
    <w:rsid w:val="00B6400E"/>
    <w:rsid w:val="00B647A4"/>
    <w:rsid w:val="00B65766"/>
    <w:rsid w:val="00B65A56"/>
    <w:rsid w:val="00B67C1D"/>
    <w:rsid w:val="00B74D17"/>
    <w:rsid w:val="00B817C8"/>
    <w:rsid w:val="00B82872"/>
    <w:rsid w:val="00B84E7B"/>
    <w:rsid w:val="00B855AB"/>
    <w:rsid w:val="00B85F24"/>
    <w:rsid w:val="00B872BE"/>
    <w:rsid w:val="00B93A7D"/>
    <w:rsid w:val="00B94DE7"/>
    <w:rsid w:val="00B96096"/>
    <w:rsid w:val="00B97A4D"/>
    <w:rsid w:val="00BA228C"/>
    <w:rsid w:val="00BA25B4"/>
    <w:rsid w:val="00BA7064"/>
    <w:rsid w:val="00BA71AB"/>
    <w:rsid w:val="00BA746B"/>
    <w:rsid w:val="00BB194E"/>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5B65"/>
    <w:rsid w:val="00C62165"/>
    <w:rsid w:val="00C666EF"/>
    <w:rsid w:val="00C73C89"/>
    <w:rsid w:val="00C74CC2"/>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4CF"/>
    <w:rsid w:val="00CE04DC"/>
    <w:rsid w:val="00CE5855"/>
    <w:rsid w:val="00CF4E98"/>
    <w:rsid w:val="00CF5AE1"/>
    <w:rsid w:val="00CF72D2"/>
    <w:rsid w:val="00D03CDC"/>
    <w:rsid w:val="00D0434A"/>
    <w:rsid w:val="00D150C6"/>
    <w:rsid w:val="00D15B78"/>
    <w:rsid w:val="00D2064D"/>
    <w:rsid w:val="00D20CA0"/>
    <w:rsid w:val="00D22DB9"/>
    <w:rsid w:val="00D23B67"/>
    <w:rsid w:val="00D33BDC"/>
    <w:rsid w:val="00D33F77"/>
    <w:rsid w:val="00D3518D"/>
    <w:rsid w:val="00D3737E"/>
    <w:rsid w:val="00D40FAF"/>
    <w:rsid w:val="00D428C9"/>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1DCA"/>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751"/>
    <w:rsid w:val="00FA668E"/>
    <w:rsid w:val="00FB1702"/>
    <w:rsid w:val="00FB55A3"/>
    <w:rsid w:val="00FB716C"/>
    <w:rsid w:val="00FB75D8"/>
    <w:rsid w:val="00FC3CF8"/>
    <w:rsid w:val="00FD3393"/>
    <w:rsid w:val="00FD4A03"/>
    <w:rsid w:val="00FD63C7"/>
    <w:rsid w:val="00FE0426"/>
    <w:rsid w:val="00FE4DFA"/>
    <w:rsid w:val="00FE52D9"/>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1845">
      <w:bodyDiv w:val="1"/>
      <w:marLeft w:val="0"/>
      <w:marRight w:val="0"/>
      <w:marTop w:val="0"/>
      <w:marBottom w:val="0"/>
      <w:divBdr>
        <w:top w:val="none" w:sz="0" w:space="0" w:color="auto"/>
        <w:left w:val="none" w:sz="0" w:space="0" w:color="auto"/>
        <w:bottom w:val="none" w:sz="0" w:space="0" w:color="auto"/>
        <w:right w:val="none" w:sz="0" w:space="0" w:color="auto"/>
      </w:divBdr>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394695202">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E383B-53B6-48FE-A485-F45D0A32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129</Pages>
  <Words>27692</Words>
  <Characters>198099</Characters>
  <Application>Microsoft Office Word</Application>
  <DocSecurity>0</DocSecurity>
  <Lines>1650</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225341</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46</cp:revision>
  <cp:lastPrinted>2018-07-13T06:24:00Z</cp:lastPrinted>
  <dcterms:created xsi:type="dcterms:W3CDTF">2018-04-11T13:45:00Z</dcterms:created>
  <dcterms:modified xsi:type="dcterms:W3CDTF">2019-02-05T11:21:00Z</dcterms:modified>
</cp:coreProperties>
</file>